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2CB327" w14:textId="77777777" w:rsidR="00486F01" w:rsidRDefault="00044099">
      <w:pPr>
        <w:pStyle w:val="Normal1"/>
      </w:pPr>
      <w:r>
        <w:rPr>
          <w:noProof/>
          <w:lang w:val="en-GB" w:eastAsia="en-GB"/>
        </w:rPr>
        <w:drawing>
          <wp:anchor distT="0" distB="0" distL="0" distR="0" simplePos="0" relativeHeight="251658240" behindDoc="0" locked="0" layoutInCell="0" allowOverlap="0" wp14:anchorId="4FBABA34" wp14:editId="49862F76">
            <wp:simplePos x="0" y="0"/>
            <wp:positionH relativeFrom="margin">
              <wp:posOffset>4724400</wp:posOffset>
            </wp:positionH>
            <wp:positionV relativeFrom="paragraph">
              <wp:posOffset>171450</wp:posOffset>
            </wp:positionV>
            <wp:extent cx="4200525" cy="68580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200525" cy="685800"/>
                    </a:xfrm>
                    <a:prstGeom prst="rect">
                      <a:avLst/>
                    </a:prstGeom>
                  </pic:spPr>
                </pic:pic>
              </a:graphicData>
            </a:graphic>
          </wp:anchor>
        </w:drawing>
      </w:r>
    </w:p>
    <w:p w14:paraId="39E1C72B" w14:textId="77777777" w:rsidR="00486F01" w:rsidRDefault="00044099">
      <w:pPr>
        <w:pStyle w:val="Normal1"/>
      </w:pPr>
      <w:r>
        <w:rPr>
          <w:b/>
        </w:rPr>
        <w:t xml:space="preserve">    </w:t>
      </w:r>
    </w:p>
    <w:p w14:paraId="25A29AF5" w14:textId="77777777" w:rsidR="00486F01" w:rsidRDefault="00044099">
      <w:pPr>
        <w:pStyle w:val="Normal1"/>
      </w:pPr>
      <w:r>
        <w:rPr>
          <w:b/>
          <w:u w:val="single"/>
        </w:rPr>
        <w:t>Book Title:</w:t>
      </w:r>
      <w:r w:rsidR="00176CDB">
        <w:rPr>
          <w:b/>
          <w:u w:val="single"/>
        </w:rPr>
        <w:t xml:space="preserve"> </w:t>
      </w:r>
      <w:r>
        <w:rPr>
          <w:b/>
          <w:u w:val="single"/>
        </w:rPr>
        <w:t xml:space="preserve"> </w:t>
      </w:r>
      <w:r w:rsidR="005720B5">
        <w:rPr>
          <w:b/>
          <w:u w:val="single"/>
        </w:rPr>
        <w:t>The Kick Off</w:t>
      </w:r>
    </w:p>
    <w:p w14:paraId="6A1F76C7" w14:textId="77777777" w:rsidR="00486F01" w:rsidRDefault="00486F01">
      <w:pPr>
        <w:pStyle w:val="Normal1"/>
      </w:pPr>
    </w:p>
    <w:p w14:paraId="541C9EF6" w14:textId="77777777" w:rsidR="00486F01" w:rsidRDefault="00486F01">
      <w:pPr>
        <w:pStyle w:val="Normal1"/>
      </w:pPr>
    </w:p>
    <w:p w14:paraId="690B2812" w14:textId="77777777" w:rsidR="00AB6D87" w:rsidRDefault="00AB6D87">
      <w:pPr>
        <w:pStyle w:val="Normal1"/>
      </w:pPr>
    </w:p>
    <w:p w14:paraId="6C0D192C" w14:textId="0C49F1BD" w:rsidR="00AB6D87" w:rsidRPr="00AB6D87" w:rsidRDefault="004F4437">
      <w:pPr>
        <w:pStyle w:val="Normal1"/>
      </w:pPr>
      <w:r>
        <w:t>This list of activities is</w:t>
      </w:r>
      <w:r w:rsidR="00AB6D87">
        <w:t xml:space="preserve"> designed to offer ideas for use with </w:t>
      </w:r>
      <w:r w:rsidR="004E5A2A">
        <w:rPr>
          <w:i/>
        </w:rPr>
        <w:t>The Kick Off</w:t>
      </w:r>
      <w:r>
        <w:t xml:space="preserve"> by Dan Freedman. M</w:t>
      </w:r>
      <w:r w:rsidR="007F096A">
        <w:t>ost</w:t>
      </w:r>
      <w:r w:rsidR="00AB6D87">
        <w:t xml:space="preserve"> </w:t>
      </w:r>
      <w:r>
        <w:t>of these activities will require pupils to</w:t>
      </w:r>
      <w:r w:rsidR="00AB6D87">
        <w:t xml:space="preserve"> build up their work over two to three lessons and </w:t>
      </w:r>
      <w:r>
        <w:t>this is why we have entitled the individual components as a numbered ‘Activity’ rather than a ‘Lesson’.</w:t>
      </w:r>
    </w:p>
    <w:p w14:paraId="4D8B96A2" w14:textId="77777777" w:rsidR="00486F01" w:rsidRDefault="00044099">
      <w:pPr>
        <w:pStyle w:val="Normal1"/>
      </w:pPr>
      <w:r>
        <w:t xml:space="preserve"> </w:t>
      </w:r>
    </w:p>
    <w:tbl>
      <w:tblPr>
        <w:tblW w:w="14325" w:type="dxa"/>
        <w:tblInd w:w="90"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ayout w:type="fixed"/>
        <w:tblCellMar>
          <w:left w:w="10" w:type="dxa"/>
          <w:right w:w="10" w:type="dxa"/>
        </w:tblCellMar>
        <w:tblLook w:val="0000" w:firstRow="0" w:lastRow="0" w:firstColumn="0" w:lastColumn="0" w:noHBand="0" w:noVBand="0"/>
      </w:tblPr>
      <w:tblGrid>
        <w:gridCol w:w="1065"/>
        <w:gridCol w:w="1230"/>
        <w:gridCol w:w="2393"/>
        <w:gridCol w:w="2693"/>
        <w:gridCol w:w="4139"/>
        <w:gridCol w:w="2805"/>
      </w:tblGrid>
      <w:tr w:rsidR="00486F01" w14:paraId="6678C870" w14:textId="77777777" w:rsidTr="002D4C5C">
        <w:tc>
          <w:tcPr>
            <w:tcW w:w="1065" w:type="dxa"/>
            <w:shd w:val="clear" w:color="auto" w:fill="3C78D8"/>
            <w:tcMar>
              <w:top w:w="100" w:type="dxa"/>
              <w:left w:w="100" w:type="dxa"/>
              <w:bottom w:w="100" w:type="dxa"/>
              <w:right w:w="100" w:type="dxa"/>
            </w:tcMar>
          </w:tcPr>
          <w:p w14:paraId="7F1EA32F" w14:textId="77777777" w:rsidR="00486F01" w:rsidRDefault="000B7E57">
            <w:pPr>
              <w:pStyle w:val="Normal1"/>
              <w:spacing w:line="240" w:lineRule="auto"/>
              <w:rPr>
                <w:b/>
                <w:color w:val="FFFF00"/>
                <w:sz w:val="20"/>
              </w:rPr>
            </w:pPr>
            <w:r>
              <w:rPr>
                <w:b/>
                <w:color w:val="FFFF00"/>
                <w:sz w:val="20"/>
              </w:rPr>
              <w:t>Activity</w:t>
            </w:r>
          </w:p>
          <w:p w14:paraId="55673636" w14:textId="77777777" w:rsidR="00AB6D87" w:rsidRDefault="00AB6D87">
            <w:pPr>
              <w:pStyle w:val="Normal1"/>
              <w:spacing w:line="240" w:lineRule="auto"/>
            </w:pPr>
            <w:r>
              <w:rPr>
                <w:b/>
                <w:color w:val="FFFF00"/>
                <w:sz w:val="20"/>
              </w:rPr>
              <w:t>1</w:t>
            </w:r>
          </w:p>
        </w:tc>
        <w:tc>
          <w:tcPr>
            <w:tcW w:w="1230" w:type="dxa"/>
            <w:shd w:val="clear" w:color="auto" w:fill="3C78D8"/>
            <w:tcMar>
              <w:top w:w="100" w:type="dxa"/>
              <w:left w:w="100" w:type="dxa"/>
              <w:bottom w:w="100" w:type="dxa"/>
              <w:right w:w="100" w:type="dxa"/>
            </w:tcMar>
          </w:tcPr>
          <w:p w14:paraId="7397A46F" w14:textId="77777777" w:rsidR="00486F01" w:rsidRDefault="00044099">
            <w:pPr>
              <w:pStyle w:val="Normal1"/>
              <w:spacing w:line="240" w:lineRule="auto"/>
            </w:pPr>
            <w:r>
              <w:rPr>
                <w:b/>
                <w:color w:val="FFFF00"/>
              </w:rPr>
              <w:t>AF</w:t>
            </w:r>
            <w:r w:rsidR="008A2B08">
              <w:rPr>
                <w:b/>
                <w:color w:val="FFFF00"/>
              </w:rPr>
              <w:t>s</w:t>
            </w:r>
          </w:p>
        </w:tc>
        <w:tc>
          <w:tcPr>
            <w:tcW w:w="2393" w:type="dxa"/>
            <w:shd w:val="clear" w:color="auto" w:fill="3C78D8"/>
            <w:tcMar>
              <w:top w:w="100" w:type="dxa"/>
              <w:left w:w="100" w:type="dxa"/>
              <w:bottom w:w="100" w:type="dxa"/>
              <w:right w:w="100" w:type="dxa"/>
            </w:tcMar>
          </w:tcPr>
          <w:p w14:paraId="1B8C28F8" w14:textId="77777777" w:rsidR="00486F01" w:rsidRDefault="000B7E57">
            <w:pPr>
              <w:pStyle w:val="Normal1"/>
              <w:spacing w:line="240" w:lineRule="auto"/>
            </w:pPr>
            <w:r>
              <w:rPr>
                <w:b/>
                <w:color w:val="FFFF00"/>
              </w:rPr>
              <w:t>Learning</w:t>
            </w:r>
            <w:r w:rsidR="00044099">
              <w:rPr>
                <w:b/>
                <w:color w:val="FFFF00"/>
              </w:rPr>
              <w:t xml:space="preserve"> Objectives</w:t>
            </w:r>
          </w:p>
        </w:tc>
        <w:tc>
          <w:tcPr>
            <w:tcW w:w="2693" w:type="dxa"/>
            <w:shd w:val="clear" w:color="auto" w:fill="3C78D8"/>
            <w:tcMar>
              <w:top w:w="100" w:type="dxa"/>
              <w:left w:w="100" w:type="dxa"/>
              <w:bottom w:w="100" w:type="dxa"/>
              <w:right w:w="100" w:type="dxa"/>
            </w:tcMar>
          </w:tcPr>
          <w:p w14:paraId="6B0C6245" w14:textId="77777777" w:rsidR="00486F01" w:rsidRDefault="00044099">
            <w:pPr>
              <w:pStyle w:val="Normal1"/>
              <w:spacing w:line="240" w:lineRule="auto"/>
            </w:pPr>
            <w:r>
              <w:rPr>
                <w:b/>
                <w:color w:val="FFFF00"/>
              </w:rPr>
              <w:t>Success Criteria</w:t>
            </w:r>
          </w:p>
        </w:tc>
        <w:tc>
          <w:tcPr>
            <w:tcW w:w="4139" w:type="dxa"/>
            <w:shd w:val="clear" w:color="auto" w:fill="3C78D8"/>
            <w:tcMar>
              <w:top w:w="100" w:type="dxa"/>
              <w:left w:w="100" w:type="dxa"/>
              <w:bottom w:w="100" w:type="dxa"/>
              <w:right w:w="100" w:type="dxa"/>
            </w:tcMar>
          </w:tcPr>
          <w:p w14:paraId="5522E966" w14:textId="77777777" w:rsidR="00486F01" w:rsidRDefault="00044099">
            <w:pPr>
              <w:pStyle w:val="Normal1"/>
              <w:spacing w:line="240" w:lineRule="auto"/>
            </w:pPr>
            <w:r>
              <w:rPr>
                <w:b/>
                <w:color w:val="FFFF00"/>
              </w:rPr>
              <w:t>Lesson Activities</w:t>
            </w:r>
          </w:p>
        </w:tc>
        <w:tc>
          <w:tcPr>
            <w:tcW w:w="2805" w:type="dxa"/>
            <w:shd w:val="clear" w:color="auto" w:fill="3C78D8"/>
            <w:tcMar>
              <w:top w:w="100" w:type="dxa"/>
              <w:left w:w="100" w:type="dxa"/>
              <w:bottom w:w="100" w:type="dxa"/>
              <w:right w:w="100" w:type="dxa"/>
            </w:tcMar>
          </w:tcPr>
          <w:p w14:paraId="3760E378" w14:textId="77777777" w:rsidR="00486F01" w:rsidRDefault="00044099">
            <w:pPr>
              <w:pStyle w:val="Normal1"/>
              <w:spacing w:line="240" w:lineRule="auto"/>
            </w:pPr>
            <w:r>
              <w:rPr>
                <w:b/>
                <w:color w:val="FFFF00"/>
              </w:rPr>
              <w:t xml:space="preserve">Assessment </w:t>
            </w:r>
          </w:p>
          <w:p w14:paraId="1B033E46" w14:textId="77777777" w:rsidR="00486F01" w:rsidRDefault="00044099">
            <w:pPr>
              <w:pStyle w:val="Normal1"/>
              <w:spacing w:line="240" w:lineRule="auto"/>
            </w:pPr>
            <w:r>
              <w:rPr>
                <w:b/>
                <w:color w:val="FFFF00"/>
              </w:rPr>
              <w:t>(</w:t>
            </w:r>
            <w:r w:rsidR="00AB6D87">
              <w:rPr>
                <w:b/>
                <w:i/>
                <w:color w:val="FFFF00"/>
              </w:rPr>
              <w:t>H</w:t>
            </w:r>
            <w:r>
              <w:rPr>
                <w:b/>
                <w:i/>
                <w:color w:val="FFFF00"/>
              </w:rPr>
              <w:t>ow will progress be measured?)</w:t>
            </w:r>
          </w:p>
        </w:tc>
      </w:tr>
      <w:tr w:rsidR="00486F01" w14:paraId="2807E8A5" w14:textId="77777777" w:rsidTr="00257159">
        <w:tc>
          <w:tcPr>
            <w:tcW w:w="1065" w:type="dxa"/>
            <w:tcBorders>
              <w:bottom w:val="single" w:sz="24" w:space="0" w:color="0000FF"/>
            </w:tcBorders>
            <w:tcMar>
              <w:top w:w="100" w:type="dxa"/>
              <w:left w:w="100" w:type="dxa"/>
              <w:bottom w:w="100" w:type="dxa"/>
              <w:right w:w="100" w:type="dxa"/>
            </w:tcMar>
          </w:tcPr>
          <w:p w14:paraId="42AE55B1" w14:textId="77777777" w:rsidR="00486F01" w:rsidRPr="00193FC1" w:rsidRDefault="00F74C7D">
            <w:pPr>
              <w:pStyle w:val="Normal1"/>
              <w:spacing w:line="240" w:lineRule="auto"/>
              <w:rPr>
                <w:b/>
                <w:color w:val="0000FF"/>
              </w:rPr>
            </w:pPr>
            <w:r w:rsidRPr="00193FC1">
              <w:rPr>
                <w:b/>
                <w:color w:val="0000FF"/>
              </w:rPr>
              <w:t>The Warm Up!</w:t>
            </w:r>
          </w:p>
        </w:tc>
        <w:tc>
          <w:tcPr>
            <w:tcW w:w="1230" w:type="dxa"/>
            <w:tcBorders>
              <w:bottom w:val="single" w:sz="24" w:space="0" w:color="0000FF"/>
            </w:tcBorders>
            <w:tcMar>
              <w:top w:w="100" w:type="dxa"/>
              <w:left w:w="100" w:type="dxa"/>
              <w:bottom w:w="100" w:type="dxa"/>
              <w:right w:w="100" w:type="dxa"/>
            </w:tcMar>
          </w:tcPr>
          <w:p w14:paraId="351A3B72" w14:textId="77777777" w:rsidR="00F74C7D" w:rsidRPr="002B49B0" w:rsidRDefault="00F74C7D">
            <w:pPr>
              <w:pStyle w:val="Normal1"/>
              <w:spacing w:line="240" w:lineRule="auto"/>
            </w:pPr>
            <w:r w:rsidRPr="002B49B0">
              <w:rPr>
                <w:color w:val="0000FF"/>
              </w:rPr>
              <w:t>SL</w:t>
            </w:r>
            <w:r w:rsidR="002B49B0" w:rsidRPr="002B49B0">
              <w:rPr>
                <w:color w:val="0000FF"/>
              </w:rPr>
              <w:t>AF</w:t>
            </w:r>
            <w:r w:rsidR="008A2B08" w:rsidRPr="002B49B0">
              <w:rPr>
                <w:color w:val="0000FF"/>
              </w:rPr>
              <w:t xml:space="preserve"> 1, 2</w:t>
            </w:r>
          </w:p>
        </w:tc>
        <w:tc>
          <w:tcPr>
            <w:tcW w:w="2393" w:type="dxa"/>
            <w:tcBorders>
              <w:bottom w:val="single" w:sz="24" w:space="0" w:color="0000FF"/>
            </w:tcBorders>
            <w:tcMar>
              <w:top w:w="100" w:type="dxa"/>
              <w:left w:w="100" w:type="dxa"/>
              <w:bottom w:w="100" w:type="dxa"/>
              <w:right w:w="100" w:type="dxa"/>
            </w:tcMar>
          </w:tcPr>
          <w:p w14:paraId="4A675D94" w14:textId="77777777" w:rsidR="00CC0B76" w:rsidRDefault="00821C85" w:rsidP="005720B5">
            <w:pPr>
              <w:pStyle w:val="Normal1"/>
              <w:spacing w:line="240" w:lineRule="auto"/>
            </w:pPr>
            <w:r w:rsidRPr="00821C85">
              <w:rPr>
                <w:color w:val="0000FF"/>
                <w:sz w:val="20"/>
                <w:szCs w:val="20"/>
              </w:rPr>
              <w:t xml:space="preserve">To explore </w:t>
            </w:r>
            <w:r>
              <w:rPr>
                <w:color w:val="0000FF"/>
                <w:sz w:val="20"/>
                <w:szCs w:val="20"/>
              </w:rPr>
              <w:t xml:space="preserve">and predict </w:t>
            </w:r>
            <w:r w:rsidRPr="00821C85">
              <w:rPr>
                <w:color w:val="0000FF"/>
                <w:sz w:val="20"/>
                <w:szCs w:val="20"/>
              </w:rPr>
              <w:t xml:space="preserve">possible outcomes for characters within </w:t>
            </w:r>
            <w:r w:rsidR="005720B5">
              <w:rPr>
                <w:color w:val="0000FF"/>
                <w:sz w:val="20"/>
                <w:szCs w:val="20"/>
              </w:rPr>
              <w:t>‘</w:t>
            </w:r>
            <w:r w:rsidR="005720B5" w:rsidRPr="005720B5">
              <w:rPr>
                <w:i/>
                <w:color w:val="0000FF"/>
                <w:sz w:val="20"/>
                <w:szCs w:val="20"/>
              </w:rPr>
              <w:t>The Kick Off’.</w:t>
            </w:r>
          </w:p>
        </w:tc>
        <w:tc>
          <w:tcPr>
            <w:tcW w:w="2693" w:type="dxa"/>
            <w:tcBorders>
              <w:bottom w:val="single" w:sz="24" w:space="0" w:color="0000FF"/>
            </w:tcBorders>
            <w:tcMar>
              <w:top w:w="100" w:type="dxa"/>
              <w:left w:w="100" w:type="dxa"/>
              <w:bottom w:w="100" w:type="dxa"/>
              <w:right w:w="100" w:type="dxa"/>
            </w:tcMar>
          </w:tcPr>
          <w:p w14:paraId="7A7DD672" w14:textId="77777777" w:rsidR="0076342F" w:rsidRDefault="00237942">
            <w:pPr>
              <w:pStyle w:val="Normal1"/>
              <w:spacing w:line="240" w:lineRule="auto"/>
              <w:rPr>
                <w:color w:val="0000FF"/>
                <w:sz w:val="20"/>
                <w:szCs w:val="20"/>
              </w:rPr>
            </w:pPr>
            <w:r>
              <w:rPr>
                <w:color w:val="0000FF"/>
                <w:sz w:val="20"/>
                <w:szCs w:val="20"/>
              </w:rPr>
              <w:t xml:space="preserve">Pupils </w:t>
            </w:r>
            <w:r w:rsidR="00F74C7D" w:rsidRPr="0076342F">
              <w:rPr>
                <w:color w:val="0000FF"/>
                <w:sz w:val="20"/>
                <w:szCs w:val="20"/>
              </w:rPr>
              <w:t xml:space="preserve">will collaborate in pairs </w:t>
            </w:r>
            <w:r w:rsidR="0076342F" w:rsidRPr="0076342F">
              <w:rPr>
                <w:color w:val="0000FF"/>
                <w:sz w:val="20"/>
                <w:szCs w:val="20"/>
              </w:rPr>
              <w:t>to compile predictions</w:t>
            </w:r>
            <w:r w:rsidR="0076342F">
              <w:rPr>
                <w:color w:val="0000FF"/>
                <w:sz w:val="20"/>
                <w:szCs w:val="20"/>
              </w:rPr>
              <w:t xml:space="preserve"> prior to reading the text, which they can justify orally </w:t>
            </w:r>
            <w:r w:rsidR="005720B5">
              <w:rPr>
                <w:color w:val="0000FF"/>
                <w:sz w:val="20"/>
                <w:szCs w:val="20"/>
              </w:rPr>
              <w:t xml:space="preserve">through reference to the blurb on the cover of the book. </w:t>
            </w:r>
          </w:p>
          <w:p w14:paraId="4898D1E5" w14:textId="77777777" w:rsidR="008A2B08" w:rsidRDefault="008A2B08">
            <w:pPr>
              <w:pStyle w:val="Normal1"/>
              <w:spacing w:line="240" w:lineRule="auto"/>
              <w:rPr>
                <w:color w:val="0000FF"/>
                <w:sz w:val="20"/>
                <w:szCs w:val="20"/>
              </w:rPr>
            </w:pPr>
          </w:p>
          <w:p w14:paraId="29B9090C" w14:textId="77777777" w:rsidR="008A2B08" w:rsidRDefault="008A2B08">
            <w:pPr>
              <w:pStyle w:val="Normal1"/>
              <w:spacing w:line="240" w:lineRule="auto"/>
              <w:rPr>
                <w:color w:val="0000FF"/>
                <w:sz w:val="20"/>
                <w:szCs w:val="20"/>
              </w:rPr>
            </w:pPr>
            <w:r>
              <w:rPr>
                <w:color w:val="0000FF"/>
                <w:sz w:val="20"/>
                <w:szCs w:val="20"/>
              </w:rPr>
              <w:t>Pupils can:</w:t>
            </w:r>
          </w:p>
          <w:p w14:paraId="3A9CD672" w14:textId="77777777" w:rsidR="008A2B08" w:rsidRDefault="008A2B08" w:rsidP="008A2B08">
            <w:pPr>
              <w:pStyle w:val="Default"/>
            </w:pPr>
          </w:p>
          <w:p w14:paraId="2DDB9906" w14:textId="77777777" w:rsidR="0076342F" w:rsidRDefault="008A2B08">
            <w:pPr>
              <w:pStyle w:val="Normal1"/>
              <w:spacing w:line="240" w:lineRule="auto"/>
              <w:rPr>
                <w:color w:val="0000FF"/>
                <w:sz w:val="20"/>
                <w:szCs w:val="20"/>
              </w:rPr>
            </w:pPr>
            <w:r>
              <w:rPr>
                <w:color w:val="0000FF"/>
                <w:sz w:val="20"/>
                <w:szCs w:val="20"/>
              </w:rPr>
              <w:t>Express and explain relevant ideas and feelings, with some elaboration to make meaning explicit. (L5)</w:t>
            </w:r>
          </w:p>
          <w:p w14:paraId="5C8A4B34" w14:textId="77777777" w:rsidR="008A2B08" w:rsidRDefault="008A2B08">
            <w:pPr>
              <w:pStyle w:val="Normal1"/>
              <w:spacing w:line="240" w:lineRule="auto"/>
              <w:rPr>
                <w:color w:val="0000FF"/>
                <w:sz w:val="20"/>
                <w:szCs w:val="20"/>
              </w:rPr>
            </w:pPr>
          </w:p>
          <w:p w14:paraId="4073E36E" w14:textId="77777777" w:rsidR="008A2B08" w:rsidRDefault="008A2B08">
            <w:pPr>
              <w:pStyle w:val="Normal1"/>
              <w:spacing w:line="240" w:lineRule="auto"/>
              <w:rPr>
                <w:color w:val="0000FF"/>
                <w:sz w:val="20"/>
                <w:szCs w:val="20"/>
              </w:rPr>
            </w:pPr>
            <w:r>
              <w:rPr>
                <w:color w:val="0000FF"/>
                <w:sz w:val="20"/>
                <w:szCs w:val="20"/>
              </w:rPr>
              <w:t>Sustain roles and responsibilities with independence in pairs or groups. (L5)</w:t>
            </w:r>
          </w:p>
          <w:p w14:paraId="38E8CF20" w14:textId="77777777" w:rsidR="008A2B08" w:rsidRDefault="008A2B08">
            <w:pPr>
              <w:pStyle w:val="Normal1"/>
              <w:spacing w:line="240" w:lineRule="auto"/>
              <w:rPr>
                <w:color w:val="0000FF"/>
                <w:sz w:val="20"/>
                <w:szCs w:val="20"/>
              </w:rPr>
            </w:pPr>
          </w:p>
          <w:p w14:paraId="565EC222" w14:textId="77777777" w:rsidR="008A2B08" w:rsidRDefault="008A2B08">
            <w:pPr>
              <w:pStyle w:val="Normal1"/>
              <w:spacing w:line="240" w:lineRule="auto"/>
              <w:rPr>
                <w:color w:val="0000FF"/>
                <w:sz w:val="20"/>
                <w:szCs w:val="20"/>
              </w:rPr>
            </w:pPr>
            <w:r>
              <w:rPr>
                <w:color w:val="0000FF"/>
                <w:sz w:val="20"/>
                <w:szCs w:val="20"/>
              </w:rPr>
              <w:t xml:space="preserve">Adopt group roles and responsibilities independently, drawing </w:t>
            </w:r>
            <w:r>
              <w:rPr>
                <w:color w:val="0000FF"/>
                <w:sz w:val="20"/>
                <w:szCs w:val="20"/>
              </w:rPr>
              <w:lastRenderedPageBreak/>
              <w:t>ideas together and promoting effective discussion. (L6)</w:t>
            </w:r>
          </w:p>
          <w:p w14:paraId="0C4A8572" w14:textId="77777777" w:rsidR="00BE7585" w:rsidRPr="00DD23FE" w:rsidRDefault="00BE7585" w:rsidP="00BE7585">
            <w:pPr>
              <w:pStyle w:val="Default"/>
              <w:rPr>
                <w:rFonts w:ascii="Arial" w:hAnsi="Arial" w:cs="Arial"/>
                <w:color w:val="0000FF"/>
                <w:sz w:val="20"/>
                <w:szCs w:val="20"/>
              </w:rPr>
            </w:pPr>
            <w:r w:rsidRPr="00DD23FE">
              <w:rPr>
                <w:rFonts w:ascii="Arial" w:hAnsi="Arial" w:cs="Arial"/>
                <w:color w:val="0000FF"/>
                <w:sz w:val="20"/>
                <w:szCs w:val="20"/>
              </w:rPr>
              <w:t>Shape direction and content of talk with well judged contributions. (L7)</w:t>
            </w:r>
          </w:p>
          <w:p w14:paraId="21EE19E4" w14:textId="77777777" w:rsidR="00BE7585" w:rsidRDefault="00BE7585">
            <w:pPr>
              <w:pStyle w:val="Normal1"/>
              <w:spacing w:line="240" w:lineRule="auto"/>
              <w:rPr>
                <w:color w:val="0000FF"/>
                <w:sz w:val="20"/>
                <w:szCs w:val="20"/>
              </w:rPr>
            </w:pPr>
          </w:p>
          <w:p w14:paraId="46641180" w14:textId="77777777" w:rsidR="008A2B08" w:rsidRDefault="008A2B08">
            <w:pPr>
              <w:pStyle w:val="Normal1"/>
              <w:spacing w:line="240" w:lineRule="auto"/>
              <w:rPr>
                <w:color w:val="0000FF"/>
                <w:sz w:val="20"/>
                <w:szCs w:val="20"/>
              </w:rPr>
            </w:pPr>
          </w:p>
          <w:p w14:paraId="080034E5" w14:textId="77777777" w:rsidR="0076342F" w:rsidRDefault="0076342F">
            <w:pPr>
              <w:pStyle w:val="Normal1"/>
              <w:spacing w:line="240" w:lineRule="auto"/>
              <w:rPr>
                <w:color w:val="0000FF"/>
                <w:sz w:val="20"/>
                <w:szCs w:val="20"/>
              </w:rPr>
            </w:pPr>
          </w:p>
          <w:p w14:paraId="0AF9DD0F" w14:textId="77777777" w:rsidR="0076342F" w:rsidRDefault="0076342F">
            <w:pPr>
              <w:pStyle w:val="Normal1"/>
              <w:spacing w:line="240" w:lineRule="auto"/>
              <w:rPr>
                <w:color w:val="0000FF"/>
                <w:sz w:val="20"/>
                <w:szCs w:val="20"/>
              </w:rPr>
            </w:pPr>
            <w:r>
              <w:rPr>
                <w:color w:val="0000FF"/>
                <w:sz w:val="20"/>
                <w:szCs w:val="20"/>
              </w:rPr>
              <w:t>Differentiate through:</w:t>
            </w:r>
          </w:p>
          <w:p w14:paraId="2EA22DD7" w14:textId="77777777" w:rsidR="0076342F" w:rsidRDefault="0076342F">
            <w:pPr>
              <w:pStyle w:val="Normal1"/>
              <w:spacing w:line="240" w:lineRule="auto"/>
              <w:rPr>
                <w:color w:val="0000FF"/>
                <w:sz w:val="20"/>
                <w:szCs w:val="20"/>
              </w:rPr>
            </w:pPr>
            <w:r>
              <w:rPr>
                <w:color w:val="0000FF"/>
                <w:sz w:val="20"/>
                <w:szCs w:val="20"/>
              </w:rPr>
              <w:t>Pairings/groupings of pupils;</w:t>
            </w:r>
          </w:p>
          <w:p w14:paraId="1EC55D16" w14:textId="77777777" w:rsidR="000479E1" w:rsidRDefault="000479E1">
            <w:pPr>
              <w:pStyle w:val="Normal1"/>
              <w:spacing w:line="240" w:lineRule="auto"/>
              <w:rPr>
                <w:color w:val="0000FF"/>
                <w:sz w:val="20"/>
                <w:szCs w:val="20"/>
              </w:rPr>
            </w:pPr>
            <w:r>
              <w:rPr>
                <w:color w:val="0000FF"/>
                <w:sz w:val="20"/>
                <w:szCs w:val="20"/>
              </w:rPr>
              <w:t>Scaffolding of questions using Blooms’;</w:t>
            </w:r>
          </w:p>
          <w:p w14:paraId="1490CF84" w14:textId="77777777" w:rsidR="009D7417" w:rsidRDefault="009D7417">
            <w:pPr>
              <w:pStyle w:val="Normal1"/>
              <w:spacing w:line="240" w:lineRule="auto"/>
              <w:rPr>
                <w:color w:val="0000FF"/>
                <w:sz w:val="20"/>
                <w:szCs w:val="20"/>
              </w:rPr>
            </w:pPr>
            <w:r>
              <w:rPr>
                <w:color w:val="0000FF"/>
                <w:sz w:val="20"/>
                <w:szCs w:val="20"/>
              </w:rPr>
              <w:t>Provision of question stems for less able;</w:t>
            </w:r>
          </w:p>
          <w:p w14:paraId="1275A91D" w14:textId="77777777" w:rsidR="0076342F" w:rsidRDefault="0076342F">
            <w:pPr>
              <w:pStyle w:val="Normal1"/>
              <w:spacing w:line="240" w:lineRule="auto"/>
              <w:rPr>
                <w:color w:val="0000FF"/>
                <w:sz w:val="20"/>
                <w:szCs w:val="20"/>
              </w:rPr>
            </w:pPr>
            <w:r>
              <w:rPr>
                <w:color w:val="0000FF"/>
                <w:sz w:val="20"/>
                <w:szCs w:val="20"/>
              </w:rPr>
              <w:t>Oral scaffolding in the prediction task;</w:t>
            </w:r>
          </w:p>
          <w:p w14:paraId="46E56CD1" w14:textId="77777777" w:rsidR="0076342F" w:rsidRDefault="009D7417">
            <w:pPr>
              <w:pStyle w:val="Normal1"/>
              <w:spacing w:line="240" w:lineRule="auto"/>
              <w:rPr>
                <w:color w:val="0000FF"/>
                <w:sz w:val="20"/>
                <w:szCs w:val="20"/>
              </w:rPr>
            </w:pPr>
            <w:r>
              <w:rPr>
                <w:color w:val="0000FF"/>
                <w:sz w:val="20"/>
                <w:szCs w:val="20"/>
              </w:rPr>
              <w:t xml:space="preserve">Character and </w:t>
            </w:r>
            <w:r w:rsidR="00BE7585">
              <w:rPr>
                <w:color w:val="0000FF"/>
                <w:sz w:val="20"/>
                <w:szCs w:val="20"/>
              </w:rPr>
              <w:t>focus of prediction in the task.</w:t>
            </w:r>
          </w:p>
          <w:p w14:paraId="6A8C5900" w14:textId="77777777" w:rsidR="0002076C" w:rsidRDefault="0002076C">
            <w:pPr>
              <w:pStyle w:val="Normal1"/>
              <w:spacing w:line="240" w:lineRule="auto"/>
              <w:rPr>
                <w:color w:val="0000FF"/>
                <w:sz w:val="20"/>
                <w:szCs w:val="20"/>
              </w:rPr>
            </w:pPr>
          </w:p>
          <w:p w14:paraId="253F555B" w14:textId="77777777" w:rsidR="0002076C" w:rsidRDefault="0002076C">
            <w:pPr>
              <w:pStyle w:val="Normal1"/>
              <w:spacing w:line="240" w:lineRule="auto"/>
              <w:rPr>
                <w:color w:val="0000FF"/>
                <w:sz w:val="20"/>
                <w:szCs w:val="20"/>
              </w:rPr>
            </w:pPr>
          </w:p>
          <w:p w14:paraId="09BA3D4F" w14:textId="77777777" w:rsidR="0002076C" w:rsidRDefault="0002076C">
            <w:pPr>
              <w:pStyle w:val="Normal1"/>
              <w:spacing w:line="240" w:lineRule="auto"/>
              <w:rPr>
                <w:color w:val="0000FF"/>
                <w:sz w:val="20"/>
                <w:szCs w:val="20"/>
              </w:rPr>
            </w:pPr>
          </w:p>
          <w:p w14:paraId="48CEAA7C" w14:textId="77777777" w:rsidR="0002076C" w:rsidRDefault="0002076C">
            <w:pPr>
              <w:pStyle w:val="Normal1"/>
              <w:spacing w:line="240" w:lineRule="auto"/>
              <w:rPr>
                <w:color w:val="0000FF"/>
                <w:sz w:val="20"/>
                <w:szCs w:val="20"/>
              </w:rPr>
            </w:pPr>
          </w:p>
          <w:p w14:paraId="3B6F2606" w14:textId="77777777" w:rsidR="0002076C" w:rsidRDefault="0002076C">
            <w:pPr>
              <w:pStyle w:val="Normal1"/>
              <w:spacing w:line="240" w:lineRule="auto"/>
              <w:rPr>
                <w:color w:val="0000FF"/>
                <w:sz w:val="20"/>
                <w:szCs w:val="20"/>
              </w:rPr>
            </w:pPr>
          </w:p>
          <w:p w14:paraId="321278E4" w14:textId="77777777" w:rsidR="0002076C" w:rsidRDefault="0002076C">
            <w:pPr>
              <w:pStyle w:val="Normal1"/>
              <w:spacing w:line="240" w:lineRule="auto"/>
              <w:rPr>
                <w:color w:val="0000FF"/>
                <w:sz w:val="20"/>
                <w:szCs w:val="20"/>
              </w:rPr>
            </w:pPr>
          </w:p>
          <w:p w14:paraId="09B48BF6" w14:textId="77777777" w:rsidR="0002076C" w:rsidRDefault="0002076C">
            <w:pPr>
              <w:pStyle w:val="Normal1"/>
              <w:spacing w:line="240" w:lineRule="auto"/>
              <w:rPr>
                <w:color w:val="0000FF"/>
                <w:sz w:val="20"/>
                <w:szCs w:val="20"/>
              </w:rPr>
            </w:pPr>
          </w:p>
          <w:p w14:paraId="6E6A1AA1" w14:textId="77777777" w:rsidR="0002076C" w:rsidRDefault="0002076C">
            <w:pPr>
              <w:pStyle w:val="Normal1"/>
              <w:spacing w:line="240" w:lineRule="auto"/>
              <w:rPr>
                <w:color w:val="0000FF"/>
                <w:sz w:val="20"/>
                <w:szCs w:val="20"/>
              </w:rPr>
            </w:pPr>
          </w:p>
          <w:p w14:paraId="778C9084" w14:textId="77777777" w:rsidR="0002076C" w:rsidRDefault="0002076C">
            <w:pPr>
              <w:pStyle w:val="Normal1"/>
              <w:spacing w:line="240" w:lineRule="auto"/>
              <w:rPr>
                <w:color w:val="0000FF"/>
                <w:sz w:val="20"/>
                <w:szCs w:val="20"/>
              </w:rPr>
            </w:pPr>
          </w:p>
          <w:p w14:paraId="669105DF" w14:textId="77777777" w:rsidR="0002076C" w:rsidRDefault="0002076C">
            <w:pPr>
              <w:pStyle w:val="Normal1"/>
              <w:spacing w:line="240" w:lineRule="auto"/>
              <w:rPr>
                <w:color w:val="0000FF"/>
                <w:sz w:val="20"/>
                <w:szCs w:val="20"/>
              </w:rPr>
            </w:pPr>
          </w:p>
          <w:p w14:paraId="649B27D5" w14:textId="77777777" w:rsidR="0002076C" w:rsidRDefault="0002076C">
            <w:pPr>
              <w:pStyle w:val="Normal1"/>
              <w:spacing w:line="240" w:lineRule="auto"/>
              <w:rPr>
                <w:color w:val="0000FF"/>
                <w:sz w:val="20"/>
                <w:szCs w:val="20"/>
              </w:rPr>
            </w:pPr>
          </w:p>
          <w:p w14:paraId="2F53FED5" w14:textId="77777777" w:rsidR="0002076C" w:rsidRDefault="0002076C">
            <w:pPr>
              <w:pStyle w:val="Normal1"/>
              <w:spacing w:line="240" w:lineRule="auto"/>
              <w:rPr>
                <w:color w:val="0000FF"/>
                <w:sz w:val="20"/>
                <w:szCs w:val="20"/>
              </w:rPr>
            </w:pPr>
          </w:p>
          <w:p w14:paraId="4463ECCC" w14:textId="77777777" w:rsidR="0002076C" w:rsidRDefault="0002076C">
            <w:pPr>
              <w:pStyle w:val="Normal1"/>
              <w:spacing w:line="240" w:lineRule="auto"/>
              <w:rPr>
                <w:color w:val="0000FF"/>
                <w:sz w:val="20"/>
                <w:szCs w:val="20"/>
              </w:rPr>
            </w:pPr>
          </w:p>
          <w:p w14:paraId="48802986" w14:textId="77777777" w:rsidR="0002076C" w:rsidRDefault="0002076C">
            <w:pPr>
              <w:pStyle w:val="Normal1"/>
              <w:spacing w:line="240" w:lineRule="auto"/>
              <w:rPr>
                <w:color w:val="0000FF"/>
                <w:sz w:val="20"/>
                <w:szCs w:val="20"/>
              </w:rPr>
            </w:pPr>
          </w:p>
          <w:p w14:paraId="77C5C43B" w14:textId="77777777" w:rsidR="0002076C" w:rsidRDefault="0002076C">
            <w:pPr>
              <w:pStyle w:val="Normal1"/>
              <w:spacing w:line="240" w:lineRule="auto"/>
              <w:rPr>
                <w:color w:val="0000FF"/>
                <w:sz w:val="20"/>
                <w:szCs w:val="20"/>
              </w:rPr>
            </w:pPr>
          </w:p>
          <w:p w14:paraId="7906015E" w14:textId="77777777" w:rsidR="0002076C" w:rsidRDefault="0002076C">
            <w:pPr>
              <w:pStyle w:val="Normal1"/>
              <w:spacing w:line="240" w:lineRule="auto"/>
              <w:rPr>
                <w:color w:val="0000FF"/>
                <w:sz w:val="20"/>
                <w:szCs w:val="20"/>
              </w:rPr>
            </w:pPr>
          </w:p>
          <w:p w14:paraId="766F6FC0" w14:textId="77777777" w:rsidR="0002076C" w:rsidRDefault="0002076C">
            <w:pPr>
              <w:pStyle w:val="Normal1"/>
              <w:spacing w:line="240" w:lineRule="auto"/>
              <w:rPr>
                <w:color w:val="0000FF"/>
                <w:sz w:val="20"/>
                <w:szCs w:val="20"/>
              </w:rPr>
            </w:pPr>
          </w:p>
          <w:p w14:paraId="2C1F1BA7" w14:textId="77777777" w:rsidR="0002076C" w:rsidRDefault="0002076C">
            <w:pPr>
              <w:pStyle w:val="Normal1"/>
              <w:spacing w:line="240" w:lineRule="auto"/>
              <w:rPr>
                <w:color w:val="0000FF"/>
                <w:sz w:val="20"/>
                <w:szCs w:val="20"/>
              </w:rPr>
            </w:pPr>
          </w:p>
          <w:p w14:paraId="407495BB" w14:textId="77777777" w:rsidR="0002076C" w:rsidRDefault="0002076C">
            <w:pPr>
              <w:pStyle w:val="Normal1"/>
              <w:spacing w:line="240" w:lineRule="auto"/>
              <w:rPr>
                <w:color w:val="0000FF"/>
                <w:sz w:val="20"/>
                <w:szCs w:val="20"/>
              </w:rPr>
            </w:pPr>
          </w:p>
          <w:p w14:paraId="53A10C63" w14:textId="77777777" w:rsidR="0002076C" w:rsidRPr="0002076C" w:rsidRDefault="0002076C">
            <w:pPr>
              <w:pStyle w:val="Normal1"/>
              <w:spacing w:line="240" w:lineRule="auto"/>
              <w:rPr>
                <w:color w:val="0000FF"/>
                <w:sz w:val="20"/>
                <w:szCs w:val="20"/>
              </w:rPr>
            </w:pPr>
            <w:r>
              <w:rPr>
                <w:color w:val="FF0000"/>
                <w:sz w:val="20"/>
                <w:szCs w:val="20"/>
              </w:rPr>
              <w:lastRenderedPageBreak/>
              <w:t xml:space="preserve">* </w:t>
            </w:r>
            <w:r>
              <w:rPr>
                <w:color w:val="0000FF"/>
                <w:sz w:val="20"/>
                <w:szCs w:val="20"/>
              </w:rPr>
              <w:t>Additional warm up activity</w:t>
            </w:r>
          </w:p>
          <w:p w14:paraId="6465098E" w14:textId="77777777" w:rsidR="0002076C" w:rsidRDefault="0002076C">
            <w:pPr>
              <w:pStyle w:val="Normal1"/>
              <w:spacing w:line="240" w:lineRule="auto"/>
              <w:rPr>
                <w:color w:val="0000FF"/>
                <w:sz w:val="20"/>
                <w:szCs w:val="20"/>
              </w:rPr>
            </w:pPr>
          </w:p>
          <w:p w14:paraId="132C7364" w14:textId="77777777" w:rsidR="0002076C" w:rsidRPr="0076342F" w:rsidRDefault="0002076C">
            <w:pPr>
              <w:pStyle w:val="Normal1"/>
              <w:spacing w:line="240" w:lineRule="auto"/>
              <w:rPr>
                <w:color w:val="0000FF"/>
                <w:sz w:val="20"/>
                <w:szCs w:val="20"/>
              </w:rPr>
            </w:pPr>
          </w:p>
        </w:tc>
        <w:tc>
          <w:tcPr>
            <w:tcW w:w="4139" w:type="dxa"/>
            <w:tcBorders>
              <w:bottom w:val="single" w:sz="24" w:space="0" w:color="0000FF"/>
            </w:tcBorders>
            <w:tcMar>
              <w:top w:w="100" w:type="dxa"/>
              <w:left w:w="100" w:type="dxa"/>
              <w:bottom w:w="100" w:type="dxa"/>
              <w:right w:w="100" w:type="dxa"/>
            </w:tcMar>
          </w:tcPr>
          <w:p w14:paraId="2B537EE6" w14:textId="77777777" w:rsidR="00873BA5" w:rsidRDefault="00176CDB" w:rsidP="00176CDB">
            <w:pPr>
              <w:rPr>
                <w:rFonts w:ascii="Arial" w:eastAsia="Times New Roman" w:hAnsi="Arial" w:cs="Arial"/>
                <w:color w:val="0000FF"/>
                <w:sz w:val="20"/>
                <w:szCs w:val="20"/>
                <w:shd w:val="clear" w:color="auto" w:fill="FFFFFF"/>
                <w:lang w:eastAsia="en-US"/>
              </w:rPr>
            </w:pPr>
            <w:r>
              <w:rPr>
                <w:rFonts w:ascii="Arial" w:eastAsia="Times New Roman" w:hAnsi="Arial" w:cs="Arial"/>
                <w:b/>
                <w:color w:val="0000FF"/>
                <w:sz w:val="20"/>
                <w:szCs w:val="20"/>
                <w:shd w:val="clear" w:color="auto" w:fill="FFFFFF"/>
                <w:lang w:eastAsia="en-US"/>
              </w:rPr>
              <w:lastRenderedPageBreak/>
              <w:t>The Warm U</w:t>
            </w:r>
            <w:r w:rsidRPr="00176CDB">
              <w:rPr>
                <w:rFonts w:ascii="Arial" w:eastAsia="Times New Roman" w:hAnsi="Arial" w:cs="Arial"/>
                <w:b/>
                <w:color w:val="0000FF"/>
                <w:sz w:val="20"/>
                <w:szCs w:val="20"/>
                <w:shd w:val="clear" w:color="auto" w:fill="FFFFFF"/>
                <w:lang w:eastAsia="en-US"/>
              </w:rPr>
              <w:t>p</w:t>
            </w:r>
            <w:r>
              <w:rPr>
                <w:rFonts w:ascii="Arial" w:eastAsia="Times New Roman" w:hAnsi="Arial" w:cs="Arial"/>
                <w:b/>
                <w:color w:val="0000FF"/>
                <w:sz w:val="20"/>
                <w:szCs w:val="20"/>
                <w:shd w:val="clear" w:color="auto" w:fill="FFFFFF"/>
                <w:lang w:eastAsia="en-US"/>
              </w:rPr>
              <w:t>!</w:t>
            </w:r>
            <w:r>
              <w:rPr>
                <w:rFonts w:ascii="Arial" w:eastAsia="Times New Roman" w:hAnsi="Arial" w:cs="Arial"/>
                <w:color w:val="0000FF"/>
                <w:sz w:val="20"/>
                <w:szCs w:val="20"/>
                <w:shd w:val="clear" w:color="auto" w:fill="FFFFFF"/>
                <w:lang w:eastAsia="en-US"/>
              </w:rPr>
              <w:t xml:space="preserve"> </w:t>
            </w:r>
          </w:p>
          <w:p w14:paraId="3D38008B" w14:textId="77777777" w:rsidR="00873BA5" w:rsidRDefault="00873BA5" w:rsidP="00176CDB">
            <w:pPr>
              <w:rPr>
                <w:rFonts w:ascii="Arial" w:eastAsia="Times New Roman" w:hAnsi="Arial" w:cs="Arial"/>
                <w:i/>
                <w:sz w:val="20"/>
                <w:szCs w:val="20"/>
                <w:shd w:val="clear" w:color="auto" w:fill="FFFFFF"/>
                <w:lang w:eastAsia="en-US"/>
              </w:rPr>
            </w:pPr>
            <w:r w:rsidRPr="004001FD">
              <w:rPr>
                <w:rFonts w:ascii="Arial" w:eastAsia="Times New Roman" w:hAnsi="Arial" w:cs="Arial"/>
                <w:b/>
                <w:color w:val="0000FF"/>
                <w:sz w:val="20"/>
                <w:szCs w:val="20"/>
                <w:shd w:val="clear" w:color="auto" w:fill="FFFFFF"/>
                <w:lang w:eastAsia="en-US"/>
              </w:rPr>
              <w:t>Pre reading activities:</w:t>
            </w:r>
          </w:p>
          <w:p w14:paraId="287996CF" w14:textId="77777777" w:rsidR="005720B5" w:rsidRDefault="005720B5" w:rsidP="00176CDB">
            <w:pPr>
              <w:rPr>
                <w:rFonts w:ascii="Arial" w:eastAsia="Times New Roman" w:hAnsi="Arial" w:cs="Arial"/>
                <w:sz w:val="20"/>
                <w:szCs w:val="20"/>
                <w:shd w:val="clear" w:color="auto" w:fill="FFFFFF"/>
                <w:lang w:eastAsia="en-US"/>
              </w:rPr>
            </w:pPr>
          </w:p>
          <w:p w14:paraId="5B9B5385" w14:textId="77777777" w:rsidR="005720B5" w:rsidRPr="005720B5" w:rsidRDefault="005720B5" w:rsidP="00176CDB">
            <w:pPr>
              <w:rPr>
                <w:rFonts w:ascii="Arial" w:eastAsia="Times New Roman" w:hAnsi="Arial" w:cs="Arial"/>
                <w:i/>
                <w:sz w:val="20"/>
                <w:szCs w:val="20"/>
                <w:shd w:val="clear" w:color="auto" w:fill="FFFFFF"/>
                <w:lang w:eastAsia="en-US"/>
              </w:rPr>
            </w:pPr>
            <w:r w:rsidRPr="005720B5">
              <w:rPr>
                <w:rFonts w:ascii="Arial" w:eastAsia="Times New Roman" w:hAnsi="Arial" w:cs="Arial"/>
                <w:i/>
                <w:sz w:val="20"/>
                <w:szCs w:val="20"/>
                <w:shd w:val="clear" w:color="auto" w:fill="FFFFFF"/>
                <w:lang w:eastAsia="en-US"/>
              </w:rPr>
              <w:t xml:space="preserve">For pupils who have not read </w:t>
            </w:r>
            <w:r w:rsidR="005730B7">
              <w:rPr>
                <w:rFonts w:ascii="Arial" w:eastAsia="Times New Roman" w:hAnsi="Arial" w:cs="Arial"/>
                <w:i/>
                <w:sz w:val="20"/>
                <w:szCs w:val="20"/>
                <w:shd w:val="clear" w:color="auto" w:fill="FFFFFF"/>
                <w:lang w:eastAsia="en-US"/>
              </w:rPr>
              <w:t>‘</w:t>
            </w:r>
            <w:r w:rsidRPr="005730B7">
              <w:rPr>
                <w:rFonts w:ascii="Arial" w:eastAsia="Times New Roman" w:hAnsi="Arial" w:cs="Arial"/>
                <w:i/>
                <w:sz w:val="20"/>
                <w:szCs w:val="20"/>
                <w:shd w:val="clear" w:color="auto" w:fill="FFFFFF"/>
                <w:lang w:eastAsia="en-US"/>
              </w:rPr>
              <w:t>Born to Play</w:t>
            </w:r>
            <w:r w:rsidR="005730B7" w:rsidRPr="005730B7">
              <w:rPr>
                <w:rFonts w:ascii="Arial" w:eastAsia="Times New Roman" w:hAnsi="Arial" w:cs="Arial"/>
                <w:i/>
                <w:sz w:val="20"/>
                <w:szCs w:val="20"/>
                <w:shd w:val="clear" w:color="auto" w:fill="FFFFFF"/>
                <w:lang w:eastAsia="en-US"/>
              </w:rPr>
              <w:t>’</w:t>
            </w:r>
            <w:r w:rsidRPr="005720B5">
              <w:rPr>
                <w:rFonts w:ascii="Arial" w:eastAsia="Times New Roman" w:hAnsi="Arial" w:cs="Arial"/>
                <w:i/>
                <w:sz w:val="20"/>
                <w:szCs w:val="20"/>
                <w:shd w:val="clear" w:color="auto" w:fill="FFFFFF"/>
                <w:lang w:eastAsia="en-US"/>
              </w:rPr>
              <w:t xml:space="preserve"> (this is not a prerequisite for this series of activities), teachers may wish to give an overview of Jamie Johnson’s footballing ambitions up to this point. </w:t>
            </w:r>
          </w:p>
          <w:p w14:paraId="70E00ABA" w14:textId="77777777" w:rsidR="005720B5" w:rsidRDefault="005720B5" w:rsidP="00176CDB">
            <w:pPr>
              <w:rPr>
                <w:rFonts w:ascii="Arial" w:eastAsia="Times New Roman" w:hAnsi="Arial" w:cs="Arial"/>
                <w:i/>
                <w:sz w:val="20"/>
                <w:szCs w:val="20"/>
                <w:shd w:val="clear" w:color="auto" w:fill="FFFFFF"/>
                <w:lang w:eastAsia="en-US"/>
              </w:rPr>
            </w:pPr>
          </w:p>
          <w:p w14:paraId="5E08739C" w14:textId="77777777" w:rsidR="005720B5" w:rsidRPr="005720B5" w:rsidRDefault="005720B5" w:rsidP="00176CDB">
            <w:pPr>
              <w:rPr>
                <w:rFonts w:ascii="Arial" w:eastAsia="Times New Roman" w:hAnsi="Arial" w:cs="Arial"/>
                <w:i/>
                <w:color w:val="0000FF"/>
                <w:sz w:val="20"/>
                <w:szCs w:val="20"/>
                <w:shd w:val="clear" w:color="auto" w:fill="FFFFFF"/>
                <w:lang w:eastAsia="en-US"/>
              </w:rPr>
            </w:pPr>
            <w:r w:rsidRPr="005720B5">
              <w:rPr>
                <w:rFonts w:ascii="Arial" w:eastAsia="Times New Roman" w:hAnsi="Arial" w:cs="Arial"/>
                <w:color w:val="0000FF"/>
                <w:sz w:val="20"/>
                <w:szCs w:val="20"/>
                <w:shd w:val="clear" w:color="auto" w:fill="FFFFFF"/>
                <w:lang w:eastAsia="en-US"/>
              </w:rPr>
              <w:t>On the front cover (new version) the subheading under the title of ‘</w:t>
            </w:r>
            <w:r w:rsidRPr="005730B7">
              <w:rPr>
                <w:rFonts w:ascii="Arial" w:eastAsia="Times New Roman" w:hAnsi="Arial" w:cs="Arial"/>
                <w:i/>
                <w:color w:val="0000FF"/>
                <w:sz w:val="20"/>
                <w:szCs w:val="20"/>
                <w:shd w:val="clear" w:color="auto" w:fill="FFFFFF"/>
                <w:lang w:eastAsia="en-US"/>
              </w:rPr>
              <w:t>The Kick Off’</w:t>
            </w:r>
            <w:r w:rsidRPr="005720B5">
              <w:rPr>
                <w:rFonts w:ascii="Arial" w:eastAsia="Times New Roman" w:hAnsi="Arial" w:cs="Arial"/>
                <w:color w:val="0000FF"/>
                <w:sz w:val="20"/>
                <w:szCs w:val="20"/>
                <w:shd w:val="clear" w:color="auto" w:fill="FFFFFF"/>
                <w:lang w:eastAsia="en-US"/>
              </w:rPr>
              <w:t xml:space="preserve"> states that </w:t>
            </w:r>
            <w:r w:rsidRPr="005720B5">
              <w:rPr>
                <w:rFonts w:ascii="Arial" w:eastAsia="Times New Roman" w:hAnsi="Arial" w:cs="Arial"/>
                <w:i/>
                <w:color w:val="0000FF"/>
                <w:sz w:val="20"/>
                <w:szCs w:val="20"/>
                <w:shd w:val="clear" w:color="auto" w:fill="FFFFFF"/>
                <w:lang w:eastAsia="en-US"/>
              </w:rPr>
              <w:t xml:space="preserve">‘Jamie Johnson’s got a score to settle’.  </w:t>
            </w:r>
            <w:r w:rsidRPr="005720B5">
              <w:rPr>
                <w:rFonts w:ascii="Arial" w:eastAsia="Times New Roman" w:hAnsi="Arial" w:cs="Arial"/>
                <w:color w:val="0000FF"/>
                <w:sz w:val="20"/>
                <w:szCs w:val="20"/>
                <w:shd w:val="clear" w:color="auto" w:fill="FFFFFF"/>
                <w:lang w:eastAsia="en-US"/>
              </w:rPr>
              <w:t>Ask pupils to consider what score that might be!</w:t>
            </w:r>
          </w:p>
          <w:p w14:paraId="05481333" w14:textId="77777777" w:rsidR="0076342F" w:rsidRDefault="0076342F" w:rsidP="00176CDB">
            <w:pPr>
              <w:rPr>
                <w:rFonts w:ascii="Arial" w:eastAsia="Times New Roman" w:hAnsi="Arial" w:cs="Arial"/>
                <w:b/>
                <w:color w:val="0000FF"/>
                <w:sz w:val="20"/>
                <w:szCs w:val="20"/>
                <w:shd w:val="clear" w:color="auto" w:fill="FFFFFF"/>
                <w:lang w:eastAsia="en-US"/>
              </w:rPr>
            </w:pPr>
          </w:p>
          <w:p w14:paraId="391531BE" w14:textId="77777777" w:rsidR="0072726D" w:rsidRDefault="005720B5" w:rsidP="00176CDB">
            <w:pPr>
              <w:rPr>
                <w:rFonts w:ascii="Arial" w:eastAsia="Times New Roman" w:hAnsi="Arial" w:cs="Arial"/>
                <w:color w:val="0000FF"/>
                <w:sz w:val="20"/>
                <w:szCs w:val="20"/>
                <w:shd w:val="clear" w:color="auto" w:fill="FFFFFF"/>
                <w:lang w:eastAsia="en-US"/>
              </w:rPr>
            </w:pPr>
            <w:r>
              <w:rPr>
                <w:rFonts w:ascii="Arial" w:eastAsia="Times New Roman" w:hAnsi="Arial" w:cs="Arial"/>
                <w:color w:val="0000FF"/>
                <w:sz w:val="20"/>
                <w:szCs w:val="20"/>
                <w:shd w:val="clear" w:color="auto" w:fill="FFFFFF"/>
                <w:lang w:eastAsia="en-US"/>
              </w:rPr>
              <w:t xml:space="preserve">Referring to the blurb </w:t>
            </w:r>
            <w:r w:rsidR="005730B7">
              <w:rPr>
                <w:rFonts w:ascii="Arial" w:eastAsia="Times New Roman" w:hAnsi="Arial" w:cs="Arial"/>
                <w:color w:val="0000FF"/>
                <w:sz w:val="20"/>
                <w:szCs w:val="20"/>
                <w:shd w:val="clear" w:color="auto" w:fill="FFFFFF"/>
                <w:lang w:eastAsia="en-US"/>
              </w:rPr>
              <w:t xml:space="preserve">in black </w:t>
            </w:r>
            <w:r>
              <w:rPr>
                <w:rFonts w:ascii="Arial" w:eastAsia="Times New Roman" w:hAnsi="Arial" w:cs="Arial"/>
                <w:color w:val="0000FF"/>
                <w:sz w:val="20"/>
                <w:szCs w:val="20"/>
                <w:shd w:val="clear" w:color="auto" w:fill="FFFFFF"/>
                <w:lang w:eastAsia="en-US"/>
              </w:rPr>
              <w:t>on the back cover, pupils ‘Think, pair, share’ to explore the possible reasons why his mum, teachers an</w:t>
            </w:r>
            <w:r w:rsidR="00BC64B5">
              <w:rPr>
                <w:rFonts w:ascii="Arial" w:eastAsia="Times New Roman" w:hAnsi="Arial" w:cs="Arial"/>
                <w:color w:val="0000FF"/>
                <w:sz w:val="20"/>
                <w:szCs w:val="20"/>
                <w:shd w:val="clear" w:color="auto" w:fill="FFFFFF"/>
                <w:lang w:eastAsia="en-US"/>
              </w:rPr>
              <w:t>d best mate are not on his side</w:t>
            </w:r>
            <w:r w:rsidR="005730B7">
              <w:rPr>
                <w:rFonts w:ascii="Arial" w:eastAsia="Times New Roman" w:hAnsi="Arial" w:cs="Arial"/>
                <w:color w:val="0000FF"/>
                <w:sz w:val="20"/>
                <w:szCs w:val="20"/>
                <w:shd w:val="clear" w:color="auto" w:fill="FFFFFF"/>
                <w:lang w:eastAsia="en-US"/>
              </w:rPr>
              <w:t>!</w:t>
            </w:r>
            <w:r w:rsidR="0072726D">
              <w:rPr>
                <w:rFonts w:ascii="Arial" w:eastAsia="Times New Roman" w:hAnsi="Arial" w:cs="Arial"/>
                <w:color w:val="0000FF"/>
                <w:sz w:val="20"/>
                <w:szCs w:val="20"/>
                <w:shd w:val="clear" w:color="auto" w:fill="FFFFFF"/>
                <w:lang w:eastAsia="en-US"/>
              </w:rPr>
              <w:t xml:space="preserve"> </w:t>
            </w:r>
            <w:r w:rsidR="005730B7">
              <w:rPr>
                <w:rFonts w:ascii="Arial" w:eastAsia="Times New Roman" w:hAnsi="Arial" w:cs="Arial"/>
                <w:color w:val="0000FF"/>
                <w:sz w:val="20"/>
                <w:szCs w:val="20"/>
                <w:shd w:val="clear" w:color="auto" w:fill="FFFFFF"/>
                <w:lang w:eastAsia="en-US"/>
              </w:rPr>
              <w:t xml:space="preserve"> Record their ideas and save these ideas for later comparison to the text.</w:t>
            </w:r>
          </w:p>
          <w:p w14:paraId="7D2211EC" w14:textId="77777777" w:rsidR="005730B7" w:rsidRDefault="005730B7" w:rsidP="00176CDB">
            <w:pPr>
              <w:rPr>
                <w:rFonts w:ascii="Arial" w:eastAsia="Times New Roman" w:hAnsi="Arial" w:cs="Arial"/>
                <w:color w:val="0000FF"/>
                <w:sz w:val="20"/>
                <w:szCs w:val="20"/>
                <w:shd w:val="clear" w:color="auto" w:fill="FFFFFF"/>
                <w:lang w:eastAsia="en-US"/>
              </w:rPr>
            </w:pPr>
          </w:p>
          <w:p w14:paraId="1F168B04" w14:textId="77777777" w:rsidR="005730B7" w:rsidRPr="005730B7" w:rsidRDefault="005730B7" w:rsidP="00176CDB">
            <w:pPr>
              <w:rPr>
                <w:rFonts w:ascii="Arial" w:eastAsia="Times New Roman" w:hAnsi="Arial" w:cs="Arial"/>
                <w:color w:val="0000FF"/>
                <w:sz w:val="20"/>
                <w:szCs w:val="20"/>
                <w:shd w:val="clear" w:color="auto" w:fill="FFFFFF"/>
                <w:lang w:eastAsia="en-US"/>
              </w:rPr>
            </w:pPr>
            <w:r>
              <w:rPr>
                <w:rFonts w:ascii="Arial" w:eastAsia="Times New Roman" w:hAnsi="Arial" w:cs="Arial"/>
                <w:color w:val="0000FF"/>
                <w:sz w:val="20"/>
                <w:szCs w:val="20"/>
                <w:shd w:val="clear" w:color="auto" w:fill="FFFFFF"/>
                <w:lang w:eastAsia="en-US"/>
              </w:rPr>
              <w:t xml:space="preserve">Taking the extract from the book in red on </w:t>
            </w:r>
            <w:r>
              <w:rPr>
                <w:rFonts w:ascii="Arial" w:eastAsia="Times New Roman" w:hAnsi="Arial" w:cs="Arial"/>
                <w:color w:val="0000FF"/>
                <w:sz w:val="20"/>
                <w:szCs w:val="20"/>
                <w:shd w:val="clear" w:color="auto" w:fill="FFFFFF"/>
                <w:lang w:eastAsia="en-US"/>
              </w:rPr>
              <w:lastRenderedPageBreak/>
              <w:t>the back of the book, ‘</w:t>
            </w:r>
            <w:r>
              <w:rPr>
                <w:rFonts w:ascii="Arial" w:eastAsia="Times New Roman" w:hAnsi="Arial" w:cs="Arial"/>
                <w:i/>
                <w:color w:val="0000FF"/>
                <w:sz w:val="20"/>
                <w:szCs w:val="20"/>
                <w:shd w:val="clear" w:color="auto" w:fill="FFFFFF"/>
                <w:lang w:eastAsia="en-US"/>
              </w:rPr>
              <w:t>Jamie’s heart seemed to be beating all through his body. Everything depended on him. He had to score’</w:t>
            </w:r>
            <w:r>
              <w:rPr>
                <w:rFonts w:ascii="Arial" w:eastAsia="Times New Roman" w:hAnsi="Arial" w:cs="Arial"/>
                <w:color w:val="0000FF"/>
                <w:sz w:val="20"/>
                <w:szCs w:val="20"/>
                <w:shd w:val="clear" w:color="auto" w:fill="FFFFFF"/>
                <w:lang w:eastAsia="en-US"/>
              </w:rPr>
              <w:t>, display this text on the white board. Facilitate book talk around this extract; drawing out the way that Dan has created suspense by creating the sound of a heartbeat through this piece of writing. Pupils could emulate this suspense by creating their own three sentences to describe a real or imagined moment of suspense in their life.</w:t>
            </w:r>
          </w:p>
          <w:p w14:paraId="3EDFCABB" w14:textId="77777777" w:rsidR="005730B7" w:rsidRPr="005730B7" w:rsidRDefault="005730B7" w:rsidP="00176CDB">
            <w:pPr>
              <w:rPr>
                <w:rFonts w:ascii="Arial" w:eastAsia="Times New Roman" w:hAnsi="Arial" w:cs="Arial"/>
                <w:i/>
                <w:color w:val="0000FF"/>
                <w:sz w:val="20"/>
                <w:szCs w:val="20"/>
                <w:shd w:val="clear" w:color="auto" w:fill="FFFFFF"/>
                <w:lang w:eastAsia="en-US"/>
              </w:rPr>
            </w:pPr>
          </w:p>
          <w:p w14:paraId="2A713D34" w14:textId="77777777" w:rsidR="005730B7" w:rsidRDefault="00E338FF" w:rsidP="00176CDB">
            <w:pPr>
              <w:rPr>
                <w:rFonts w:ascii="Arial" w:eastAsia="Times New Roman" w:hAnsi="Arial" w:cs="Arial"/>
                <w:color w:val="0000FF"/>
                <w:sz w:val="20"/>
                <w:szCs w:val="20"/>
                <w:shd w:val="clear" w:color="auto" w:fill="FFFFFF"/>
                <w:lang w:eastAsia="en-US"/>
              </w:rPr>
            </w:pPr>
            <w:r>
              <w:rPr>
                <w:rFonts w:ascii="Arial" w:eastAsia="Times New Roman" w:hAnsi="Arial" w:cs="Arial"/>
                <w:color w:val="0000FF"/>
                <w:sz w:val="20"/>
                <w:szCs w:val="20"/>
                <w:shd w:val="clear" w:color="auto" w:fill="FFFFFF"/>
                <w:lang w:eastAsia="en-US"/>
              </w:rPr>
              <w:t>Focus on the recommendation by Steven Gerrard, ‘</w:t>
            </w:r>
            <w:r w:rsidRPr="00E338FF">
              <w:rPr>
                <w:rFonts w:ascii="Arial" w:eastAsia="Times New Roman" w:hAnsi="Arial" w:cs="Arial"/>
                <w:i/>
                <w:color w:val="0000FF"/>
                <w:sz w:val="20"/>
                <w:szCs w:val="20"/>
                <w:shd w:val="clear" w:color="auto" w:fill="FFFFFF"/>
                <w:lang w:eastAsia="en-US"/>
              </w:rPr>
              <w:t>You’ll read this and want to get out and play’</w:t>
            </w:r>
            <w:r>
              <w:rPr>
                <w:rFonts w:ascii="Arial" w:eastAsia="Times New Roman" w:hAnsi="Arial" w:cs="Arial"/>
                <w:i/>
                <w:color w:val="0000FF"/>
                <w:sz w:val="20"/>
                <w:szCs w:val="20"/>
                <w:shd w:val="clear" w:color="auto" w:fill="FFFFFF"/>
                <w:lang w:eastAsia="en-US"/>
              </w:rPr>
              <w:t xml:space="preserve"> </w:t>
            </w:r>
            <w:r w:rsidRPr="00E338FF">
              <w:rPr>
                <w:rFonts w:ascii="Arial" w:eastAsia="Times New Roman" w:hAnsi="Arial" w:cs="Arial"/>
                <w:color w:val="0000FF"/>
                <w:sz w:val="20"/>
                <w:szCs w:val="20"/>
                <w:shd w:val="clear" w:color="auto" w:fill="FFFFFF"/>
                <w:lang w:eastAsia="en-US"/>
              </w:rPr>
              <w:t>and the inside page detailing praise about the Jamie Johnson series with quotes from famous footballers</w:t>
            </w:r>
            <w:r>
              <w:rPr>
                <w:rFonts w:ascii="Arial" w:eastAsia="Times New Roman" w:hAnsi="Arial" w:cs="Arial"/>
                <w:i/>
                <w:color w:val="0000FF"/>
                <w:sz w:val="20"/>
                <w:szCs w:val="20"/>
                <w:shd w:val="clear" w:color="auto" w:fill="FFFFFF"/>
                <w:lang w:eastAsia="en-US"/>
              </w:rPr>
              <w:t xml:space="preserve">. </w:t>
            </w:r>
            <w:r>
              <w:rPr>
                <w:rFonts w:ascii="Arial" w:eastAsia="Times New Roman" w:hAnsi="Arial" w:cs="Arial"/>
                <w:color w:val="0000FF"/>
                <w:sz w:val="20"/>
                <w:szCs w:val="20"/>
                <w:shd w:val="clear" w:color="auto" w:fill="FFFFFF"/>
                <w:lang w:eastAsia="en-US"/>
              </w:rPr>
              <w:t xml:space="preserve"> Explore this with pupils. What does this tell them about the book? </w:t>
            </w:r>
          </w:p>
          <w:p w14:paraId="5545C27D" w14:textId="77777777" w:rsidR="001F3C6B" w:rsidRDefault="001F3C6B" w:rsidP="00176CDB">
            <w:pPr>
              <w:rPr>
                <w:rFonts w:ascii="Arial" w:eastAsia="Times New Roman" w:hAnsi="Arial" w:cs="Arial"/>
                <w:color w:val="0000FF"/>
                <w:sz w:val="20"/>
                <w:szCs w:val="20"/>
                <w:shd w:val="clear" w:color="auto" w:fill="FFFFFF"/>
                <w:lang w:eastAsia="en-US"/>
              </w:rPr>
            </w:pPr>
          </w:p>
          <w:p w14:paraId="70432400" w14:textId="77777777" w:rsidR="001F3C6B" w:rsidRDefault="001F3C6B" w:rsidP="00176CDB">
            <w:pPr>
              <w:rPr>
                <w:rFonts w:ascii="Arial" w:eastAsia="Times New Roman" w:hAnsi="Arial" w:cs="Arial"/>
                <w:color w:val="0000FF"/>
                <w:sz w:val="20"/>
                <w:szCs w:val="20"/>
                <w:shd w:val="clear" w:color="auto" w:fill="FFFFFF"/>
                <w:lang w:eastAsia="en-US"/>
              </w:rPr>
            </w:pPr>
            <w:r>
              <w:rPr>
                <w:rFonts w:ascii="Arial" w:eastAsia="Times New Roman" w:hAnsi="Arial" w:cs="Arial"/>
                <w:color w:val="0000FF"/>
                <w:sz w:val="20"/>
                <w:szCs w:val="20"/>
                <w:shd w:val="clear" w:color="auto" w:fill="FFFFFF"/>
                <w:lang w:eastAsia="en-US"/>
              </w:rPr>
              <w:t xml:space="preserve">Pupils could refer to the images of these players on Dan’s website. Why do they think these players like this book? </w:t>
            </w:r>
          </w:p>
          <w:p w14:paraId="5AC91819" w14:textId="77777777" w:rsidR="00E338FF" w:rsidRDefault="00E338FF" w:rsidP="00176CDB">
            <w:pPr>
              <w:rPr>
                <w:rFonts w:ascii="Arial" w:eastAsia="Times New Roman" w:hAnsi="Arial" w:cs="Arial"/>
                <w:color w:val="0000FF"/>
                <w:sz w:val="20"/>
                <w:szCs w:val="20"/>
                <w:shd w:val="clear" w:color="auto" w:fill="FFFFFF"/>
                <w:lang w:eastAsia="en-US"/>
              </w:rPr>
            </w:pPr>
          </w:p>
          <w:p w14:paraId="6FAE59E9" w14:textId="77777777" w:rsidR="00E338FF" w:rsidRPr="00E338FF" w:rsidRDefault="00E338FF" w:rsidP="00176CDB">
            <w:pPr>
              <w:rPr>
                <w:rFonts w:ascii="Arial" w:eastAsia="Times New Roman" w:hAnsi="Arial" w:cs="Arial"/>
                <w:color w:val="0000FF"/>
                <w:sz w:val="20"/>
                <w:szCs w:val="20"/>
                <w:shd w:val="clear" w:color="auto" w:fill="FFFFFF"/>
                <w:lang w:eastAsia="en-US"/>
              </w:rPr>
            </w:pPr>
            <w:r>
              <w:rPr>
                <w:rFonts w:ascii="Arial" w:eastAsia="Times New Roman" w:hAnsi="Arial" w:cs="Arial"/>
                <w:color w:val="0000FF"/>
                <w:sz w:val="20"/>
                <w:szCs w:val="20"/>
                <w:shd w:val="clear" w:color="auto" w:fill="FFFFFF"/>
                <w:lang w:eastAsia="en-US"/>
              </w:rPr>
              <w:t xml:space="preserve">Encourage pupils to compile questions that they would like answered through the reading of the text. Record all questions, comments and predictions for later comparison to the text as the events and characters develop. </w:t>
            </w:r>
          </w:p>
          <w:p w14:paraId="0EBC2FE4" w14:textId="77777777" w:rsidR="0002076C" w:rsidRDefault="0002076C" w:rsidP="00176CDB">
            <w:pPr>
              <w:rPr>
                <w:rFonts w:ascii="Arial" w:eastAsia="Times New Roman" w:hAnsi="Arial" w:cs="Arial"/>
                <w:color w:val="0000FF"/>
                <w:sz w:val="20"/>
                <w:szCs w:val="20"/>
                <w:shd w:val="clear" w:color="auto" w:fill="FFFFFF"/>
                <w:lang w:eastAsia="en-US"/>
              </w:rPr>
            </w:pPr>
          </w:p>
          <w:p w14:paraId="6485F533" w14:textId="77777777" w:rsidR="00EF5304" w:rsidRDefault="00EF5304" w:rsidP="00176CDB">
            <w:pPr>
              <w:rPr>
                <w:rFonts w:ascii="Arial" w:eastAsia="Times New Roman" w:hAnsi="Arial" w:cs="Arial"/>
                <w:color w:val="0000FF"/>
                <w:sz w:val="20"/>
                <w:szCs w:val="20"/>
                <w:shd w:val="clear" w:color="auto" w:fill="FFFFFF"/>
                <w:lang w:eastAsia="en-US"/>
              </w:rPr>
            </w:pPr>
          </w:p>
          <w:p w14:paraId="021C8849" w14:textId="77777777" w:rsidR="00EF5304" w:rsidRDefault="00EF5304" w:rsidP="00176CDB">
            <w:pPr>
              <w:rPr>
                <w:rFonts w:ascii="Arial" w:eastAsia="Times New Roman" w:hAnsi="Arial" w:cs="Arial"/>
                <w:color w:val="0000FF"/>
                <w:sz w:val="20"/>
                <w:szCs w:val="20"/>
                <w:shd w:val="clear" w:color="auto" w:fill="FFFFFF"/>
                <w:lang w:eastAsia="en-US"/>
              </w:rPr>
            </w:pPr>
          </w:p>
          <w:p w14:paraId="1BA51B6F" w14:textId="77777777" w:rsidR="00EF5304" w:rsidRDefault="00EF5304" w:rsidP="00176CDB">
            <w:pPr>
              <w:rPr>
                <w:rFonts w:ascii="Arial" w:eastAsia="Times New Roman" w:hAnsi="Arial" w:cs="Arial"/>
                <w:color w:val="0000FF"/>
                <w:sz w:val="20"/>
                <w:szCs w:val="20"/>
                <w:shd w:val="clear" w:color="auto" w:fill="FFFFFF"/>
                <w:lang w:eastAsia="en-US"/>
              </w:rPr>
            </w:pPr>
          </w:p>
          <w:p w14:paraId="281A2CAC" w14:textId="77777777" w:rsidR="00EF5304" w:rsidRDefault="00EF5304" w:rsidP="00176CDB">
            <w:pPr>
              <w:rPr>
                <w:rFonts w:ascii="Arial" w:eastAsia="Times New Roman" w:hAnsi="Arial" w:cs="Arial"/>
                <w:color w:val="0000FF"/>
                <w:sz w:val="20"/>
                <w:szCs w:val="20"/>
                <w:shd w:val="clear" w:color="auto" w:fill="FFFFFF"/>
                <w:lang w:eastAsia="en-US"/>
              </w:rPr>
            </w:pPr>
          </w:p>
          <w:p w14:paraId="0F308792" w14:textId="77777777" w:rsidR="00EF5304" w:rsidRDefault="00EF5304" w:rsidP="00176CDB">
            <w:pPr>
              <w:rPr>
                <w:rFonts w:ascii="Arial" w:eastAsia="Times New Roman" w:hAnsi="Arial" w:cs="Arial"/>
                <w:color w:val="0000FF"/>
                <w:sz w:val="20"/>
                <w:szCs w:val="20"/>
                <w:shd w:val="clear" w:color="auto" w:fill="FFFFFF"/>
                <w:lang w:eastAsia="en-US"/>
              </w:rPr>
            </w:pPr>
          </w:p>
          <w:p w14:paraId="53CDB1A6" w14:textId="77777777" w:rsidR="00EF5304" w:rsidRDefault="00EF5304" w:rsidP="00176CDB">
            <w:pPr>
              <w:rPr>
                <w:rFonts w:ascii="Arial" w:eastAsia="Times New Roman" w:hAnsi="Arial" w:cs="Arial"/>
                <w:color w:val="0000FF"/>
                <w:sz w:val="20"/>
                <w:szCs w:val="20"/>
                <w:shd w:val="clear" w:color="auto" w:fill="FFFFFF"/>
                <w:lang w:eastAsia="en-US"/>
              </w:rPr>
            </w:pPr>
          </w:p>
          <w:p w14:paraId="1524FD55" w14:textId="77777777" w:rsidR="0002076C" w:rsidRDefault="0002076C" w:rsidP="00176CDB">
            <w:pPr>
              <w:rPr>
                <w:rFonts w:ascii="Arial" w:eastAsia="Times New Roman" w:hAnsi="Arial" w:cs="Arial"/>
                <w:color w:val="0000FF"/>
                <w:sz w:val="20"/>
                <w:szCs w:val="20"/>
                <w:shd w:val="clear" w:color="auto" w:fill="FFFFFF"/>
                <w:lang w:eastAsia="en-US"/>
              </w:rPr>
            </w:pPr>
          </w:p>
          <w:p w14:paraId="4717590E" w14:textId="77777777" w:rsidR="006B11ED" w:rsidRDefault="006B11ED" w:rsidP="00176CDB">
            <w:pPr>
              <w:rPr>
                <w:rFonts w:ascii="Arial" w:eastAsia="Times New Roman" w:hAnsi="Arial" w:cs="Arial"/>
                <w:color w:val="FF0000"/>
                <w:sz w:val="20"/>
                <w:szCs w:val="20"/>
                <w:shd w:val="clear" w:color="auto" w:fill="FFFFFF"/>
                <w:lang w:eastAsia="en-US"/>
              </w:rPr>
            </w:pPr>
            <w:r>
              <w:rPr>
                <w:rFonts w:ascii="Arial" w:eastAsia="Times New Roman" w:hAnsi="Arial" w:cs="Arial"/>
                <w:color w:val="FF0000"/>
                <w:sz w:val="20"/>
                <w:szCs w:val="20"/>
                <w:shd w:val="clear" w:color="auto" w:fill="FFFFFF"/>
                <w:lang w:eastAsia="en-US"/>
              </w:rPr>
              <w:lastRenderedPageBreak/>
              <w:t>An additional warm up activity to flex writing muscles!</w:t>
            </w:r>
          </w:p>
          <w:p w14:paraId="65C04A3F" w14:textId="77777777" w:rsidR="006B11ED" w:rsidRDefault="006B11ED" w:rsidP="00176CDB">
            <w:pPr>
              <w:rPr>
                <w:rFonts w:ascii="Arial" w:eastAsia="Times New Roman" w:hAnsi="Arial" w:cs="Arial"/>
                <w:color w:val="FF0000"/>
                <w:sz w:val="20"/>
                <w:szCs w:val="20"/>
                <w:shd w:val="clear" w:color="auto" w:fill="FFFFFF"/>
                <w:lang w:eastAsia="en-US"/>
              </w:rPr>
            </w:pPr>
          </w:p>
          <w:p w14:paraId="1CED3CC3" w14:textId="77777777" w:rsidR="006B11ED" w:rsidRPr="00B04E59" w:rsidRDefault="006B11ED" w:rsidP="00176CDB">
            <w:pPr>
              <w:rPr>
                <w:rFonts w:ascii="Arial" w:eastAsia="Times New Roman" w:hAnsi="Arial" w:cs="Arial"/>
                <w:color w:val="0000FF"/>
                <w:sz w:val="20"/>
                <w:szCs w:val="20"/>
                <w:shd w:val="clear" w:color="auto" w:fill="FFFFFF"/>
                <w:lang w:eastAsia="en-US"/>
              </w:rPr>
            </w:pPr>
            <w:r>
              <w:rPr>
                <w:rFonts w:ascii="Arial" w:eastAsia="Times New Roman" w:hAnsi="Arial" w:cs="Arial"/>
                <w:color w:val="0000FF"/>
                <w:sz w:val="20"/>
                <w:szCs w:val="20"/>
                <w:shd w:val="clear" w:color="auto" w:fill="FFFFFF"/>
                <w:lang w:eastAsia="en-US"/>
              </w:rPr>
              <w:t>Use Phil Beadle’s ‘</w:t>
            </w:r>
            <w:r w:rsidRPr="006B11ED">
              <w:rPr>
                <w:rFonts w:ascii="Arial" w:eastAsia="Times New Roman" w:hAnsi="Arial" w:cs="Arial"/>
                <w:i/>
                <w:color w:val="0000FF"/>
                <w:sz w:val="20"/>
                <w:szCs w:val="20"/>
                <w:shd w:val="clear" w:color="auto" w:fill="FFFFFF"/>
                <w:lang w:eastAsia="en-US"/>
              </w:rPr>
              <w:t>Literacy through Football Skills</w:t>
            </w:r>
            <w:r>
              <w:rPr>
                <w:rFonts w:ascii="Arial" w:eastAsia="Times New Roman" w:hAnsi="Arial" w:cs="Arial"/>
                <w:i/>
                <w:color w:val="0000FF"/>
                <w:sz w:val="20"/>
                <w:szCs w:val="20"/>
                <w:shd w:val="clear" w:color="auto" w:fill="FFFFFF"/>
                <w:lang w:eastAsia="en-US"/>
              </w:rPr>
              <w:t xml:space="preserve">’ </w:t>
            </w:r>
            <w:r w:rsidR="005047EE">
              <w:rPr>
                <w:rFonts w:ascii="Arial" w:eastAsia="Times New Roman" w:hAnsi="Arial" w:cs="Arial"/>
                <w:color w:val="0000FF"/>
                <w:sz w:val="20"/>
                <w:szCs w:val="20"/>
                <w:shd w:val="clear" w:color="auto" w:fill="FFFFFF"/>
                <w:lang w:eastAsia="en-US"/>
              </w:rPr>
              <w:t>to provide an active way to help</w:t>
            </w:r>
            <w:r w:rsidR="0002076C">
              <w:rPr>
                <w:rFonts w:ascii="Arial" w:eastAsia="Times New Roman" w:hAnsi="Arial" w:cs="Arial"/>
                <w:color w:val="0000FF"/>
                <w:sz w:val="20"/>
                <w:szCs w:val="20"/>
                <w:shd w:val="clear" w:color="auto" w:fill="FFFFFF"/>
                <w:lang w:eastAsia="en-US"/>
              </w:rPr>
              <w:t xml:space="preserve"> pupils use ball skills to </w:t>
            </w:r>
            <w:r>
              <w:rPr>
                <w:rFonts w:ascii="Arial" w:eastAsia="Times New Roman" w:hAnsi="Arial" w:cs="Arial"/>
                <w:color w:val="0000FF"/>
                <w:sz w:val="20"/>
                <w:szCs w:val="20"/>
                <w:shd w:val="clear" w:color="auto" w:fill="FFFFFF"/>
                <w:lang w:eastAsia="en-US"/>
              </w:rPr>
              <w:t>focus on accurate punctuation and effective sentence structure.</w:t>
            </w:r>
            <w:r w:rsidR="005047EE">
              <w:rPr>
                <w:rFonts w:ascii="Arial" w:eastAsia="Times New Roman" w:hAnsi="Arial" w:cs="Arial"/>
                <w:color w:val="0000FF"/>
                <w:sz w:val="20"/>
                <w:szCs w:val="20"/>
                <w:shd w:val="clear" w:color="auto" w:fill="FFFFFF"/>
                <w:lang w:eastAsia="en-US"/>
              </w:rPr>
              <w:t xml:space="preserve"> This also ties in with the way that Jamie Johnson thinks through his moves with the ‘</w:t>
            </w:r>
            <w:r w:rsidR="00B04E59">
              <w:rPr>
                <w:rFonts w:ascii="Arial" w:eastAsia="Times New Roman" w:hAnsi="Arial" w:cs="Arial"/>
                <w:i/>
                <w:color w:val="0000FF"/>
                <w:sz w:val="20"/>
                <w:szCs w:val="20"/>
                <w:shd w:val="clear" w:color="auto" w:fill="FFFFFF"/>
                <w:lang w:eastAsia="en-US"/>
              </w:rPr>
              <w:t xml:space="preserve">computer in his </w:t>
            </w:r>
            <w:r w:rsidR="00EF5304">
              <w:rPr>
                <w:rFonts w:ascii="Arial" w:eastAsia="Times New Roman" w:hAnsi="Arial" w:cs="Arial"/>
                <w:i/>
                <w:color w:val="0000FF"/>
                <w:sz w:val="20"/>
                <w:szCs w:val="20"/>
                <w:shd w:val="clear" w:color="auto" w:fill="FFFFFF"/>
                <w:lang w:eastAsia="en-US"/>
              </w:rPr>
              <w:t>brain’, which</w:t>
            </w:r>
            <w:r w:rsidR="00B04E59">
              <w:rPr>
                <w:rFonts w:ascii="Arial" w:eastAsia="Times New Roman" w:hAnsi="Arial" w:cs="Arial"/>
                <w:color w:val="0000FF"/>
                <w:sz w:val="20"/>
                <w:szCs w:val="20"/>
                <w:shd w:val="clear" w:color="auto" w:fill="FFFFFF"/>
                <w:lang w:eastAsia="en-US"/>
              </w:rPr>
              <w:t xml:space="preserve"> becomes more apparent in later novels.</w:t>
            </w:r>
          </w:p>
          <w:p w14:paraId="5440D191" w14:textId="77777777" w:rsidR="006B11ED" w:rsidRPr="006B11ED" w:rsidRDefault="006B11ED" w:rsidP="00176CDB">
            <w:pPr>
              <w:rPr>
                <w:rFonts w:ascii="Arial" w:eastAsia="Times New Roman" w:hAnsi="Arial" w:cs="Arial"/>
                <w:color w:val="0000FF"/>
                <w:sz w:val="20"/>
                <w:szCs w:val="20"/>
                <w:shd w:val="clear" w:color="auto" w:fill="FFFFFF"/>
                <w:lang w:eastAsia="en-US"/>
              </w:rPr>
            </w:pPr>
            <w:r>
              <w:rPr>
                <w:rFonts w:ascii="Arial" w:eastAsia="Times New Roman" w:hAnsi="Arial" w:cs="Arial"/>
                <w:noProof/>
                <w:color w:val="0000FF"/>
                <w:sz w:val="20"/>
                <w:szCs w:val="20"/>
                <w:shd w:val="clear" w:color="auto" w:fill="FFFFFF"/>
                <w:lang w:eastAsia="en-GB"/>
              </w:rPr>
              <w:drawing>
                <wp:inline distT="0" distB="0" distL="0" distR="0" wp14:anchorId="3BD7A227" wp14:editId="5A74754D">
                  <wp:extent cx="2458508" cy="139700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321" cy="1397462"/>
                          </a:xfrm>
                          <a:prstGeom prst="rect">
                            <a:avLst/>
                          </a:prstGeom>
                          <a:noFill/>
                          <a:ln>
                            <a:noFill/>
                          </a:ln>
                        </pic:spPr>
                      </pic:pic>
                    </a:graphicData>
                  </a:graphic>
                </wp:inline>
              </w:drawing>
            </w:r>
          </w:p>
          <w:p w14:paraId="55B48184" w14:textId="77777777" w:rsidR="004001FD" w:rsidRPr="004001FD" w:rsidRDefault="004001FD" w:rsidP="00176CDB">
            <w:pPr>
              <w:rPr>
                <w:rFonts w:ascii="Arial" w:eastAsia="Times New Roman" w:hAnsi="Arial" w:cs="Arial"/>
                <w:b/>
                <w:color w:val="0000FF"/>
                <w:sz w:val="20"/>
                <w:szCs w:val="20"/>
                <w:shd w:val="clear" w:color="auto" w:fill="FFFFFF"/>
                <w:lang w:eastAsia="en-US"/>
              </w:rPr>
            </w:pPr>
          </w:p>
          <w:p w14:paraId="08D976A1" w14:textId="77777777" w:rsidR="00176CDB" w:rsidRPr="00726A26" w:rsidRDefault="00B04E59" w:rsidP="00257159">
            <w:pPr>
              <w:rPr>
                <w:rFonts w:ascii="Arial" w:eastAsia="Times New Roman" w:hAnsi="Arial" w:cs="Arial"/>
                <w:color w:val="0000FF"/>
                <w:sz w:val="20"/>
                <w:szCs w:val="20"/>
                <w:lang w:eastAsia="en-US"/>
              </w:rPr>
            </w:pPr>
            <w:r w:rsidRPr="00726A26">
              <w:rPr>
                <w:rFonts w:ascii="Arial" w:eastAsia="Times New Roman" w:hAnsi="Arial" w:cs="Arial"/>
                <w:color w:val="0000FF"/>
                <w:sz w:val="20"/>
                <w:szCs w:val="20"/>
                <w:lang w:eastAsia="en-US"/>
              </w:rPr>
              <w:t>Pupils could also be taken onto the sports pitch or gym to practice these moves and perhaps film them as a guide to punctuation for younger pupils. Dan would probably like to see this too!</w:t>
            </w:r>
          </w:p>
          <w:p w14:paraId="19A8B184" w14:textId="77777777" w:rsidR="00B04E59" w:rsidRPr="00726A26" w:rsidRDefault="00B04E59" w:rsidP="00257159">
            <w:pPr>
              <w:rPr>
                <w:rFonts w:ascii="Arial" w:eastAsia="Times New Roman" w:hAnsi="Arial" w:cs="Arial"/>
                <w:color w:val="0000FF"/>
                <w:sz w:val="20"/>
                <w:szCs w:val="20"/>
                <w:lang w:eastAsia="en-US"/>
              </w:rPr>
            </w:pPr>
          </w:p>
          <w:p w14:paraId="77AEE32D" w14:textId="77777777" w:rsidR="00B04E59" w:rsidRPr="00B04E59" w:rsidRDefault="00B04E59" w:rsidP="00257159">
            <w:pPr>
              <w:rPr>
                <w:rFonts w:ascii="Times" w:eastAsia="Times New Roman" w:hAnsi="Times" w:cs="Times New Roman"/>
                <w:color w:val="0000FF"/>
                <w:sz w:val="20"/>
                <w:szCs w:val="20"/>
                <w:lang w:eastAsia="en-US"/>
              </w:rPr>
            </w:pPr>
            <w:r w:rsidRPr="00726A26">
              <w:rPr>
                <w:rFonts w:ascii="Arial" w:eastAsia="Times New Roman" w:hAnsi="Arial" w:cs="Arial"/>
                <w:color w:val="0000FF"/>
                <w:sz w:val="20"/>
                <w:szCs w:val="20"/>
                <w:lang w:eastAsia="en-US"/>
              </w:rPr>
              <w:t>Can pupils think of any more punctuation that could be remembered through football skills…. or any other sport or dancing moves for that matter?</w:t>
            </w:r>
          </w:p>
        </w:tc>
        <w:tc>
          <w:tcPr>
            <w:tcW w:w="2805" w:type="dxa"/>
            <w:tcBorders>
              <w:bottom w:val="single" w:sz="24" w:space="0" w:color="0000FF"/>
            </w:tcBorders>
            <w:tcMar>
              <w:top w:w="100" w:type="dxa"/>
              <w:left w:w="100" w:type="dxa"/>
              <w:bottom w:w="100" w:type="dxa"/>
              <w:right w:w="100" w:type="dxa"/>
            </w:tcMar>
          </w:tcPr>
          <w:p w14:paraId="0B4E2778" w14:textId="77777777" w:rsidR="00F636BE" w:rsidRDefault="00F636BE">
            <w:pPr>
              <w:pStyle w:val="Normal1"/>
              <w:spacing w:line="240" w:lineRule="auto"/>
            </w:pPr>
          </w:p>
          <w:p w14:paraId="504CCC48" w14:textId="77777777" w:rsidR="009879ED" w:rsidRDefault="002B49B0" w:rsidP="002B49B0">
            <w:pPr>
              <w:pStyle w:val="Normal1"/>
              <w:spacing w:line="240" w:lineRule="auto"/>
              <w:rPr>
                <w:color w:val="0000FF"/>
                <w:sz w:val="20"/>
                <w:szCs w:val="20"/>
              </w:rPr>
            </w:pPr>
            <w:r w:rsidRPr="00821C85">
              <w:rPr>
                <w:color w:val="0000FF"/>
                <w:sz w:val="20"/>
                <w:szCs w:val="20"/>
              </w:rPr>
              <w:t>Feedback from peers on responses to their own questions</w:t>
            </w:r>
            <w:r w:rsidR="00821C85" w:rsidRPr="00821C85">
              <w:rPr>
                <w:color w:val="0000FF"/>
                <w:sz w:val="20"/>
                <w:szCs w:val="20"/>
              </w:rPr>
              <w:t xml:space="preserve">. </w:t>
            </w:r>
          </w:p>
          <w:p w14:paraId="2D45CE02" w14:textId="77777777" w:rsidR="00821C85" w:rsidRDefault="00821C85" w:rsidP="002B49B0">
            <w:pPr>
              <w:pStyle w:val="Normal1"/>
              <w:spacing w:line="240" w:lineRule="auto"/>
              <w:rPr>
                <w:color w:val="0000FF"/>
                <w:sz w:val="20"/>
                <w:szCs w:val="20"/>
              </w:rPr>
            </w:pPr>
          </w:p>
          <w:p w14:paraId="69FCF31F" w14:textId="77777777" w:rsidR="00821C85" w:rsidRPr="00821C85" w:rsidRDefault="00821C85" w:rsidP="002B49B0">
            <w:pPr>
              <w:pStyle w:val="Normal1"/>
              <w:spacing w:line="240" w:lineRule="auto"/>
              <w:rPr>
                <w:color w:val="0000FF"/>
                <w:sz w:val="20"/>
                <w:szCs w:val="20"/>
              </w:rPr>
            </w:pPr>
            <w:r>
              <w:rPr>
                <w:color w:val="0000FF"/>
                <w:sz w:val="20"/>
                <w:szCs w:val="20"/>
              </w:rPr>
              <w:t xml:space="preserve">Pupils’ predictions to be used as a reflection point as the reading of the novel progresses. </w:t>
            </w:r>
          </w:p>
        </w:tc>
      </w:tr>
      <w:tr w:rsidR="00257159" w14:paraId="4AF6B689" w14:textId="77777777" w:rsidTr="00257159">
        <w:tc>
          <w:tcPr>
            <w:tcW w:w="1065" w:type="dxa"/>
            <w:tcBorders>
              <w:bottom w:val="single" w:sz="24" w:space="0" w:color="0000FF"/>
            </w:tcBorders>
            <w:shd w:val="clear" w:color="auto" w:fill="3366FF"/>
            <w:tcMar>
              <w:top w:w="100" w:type="dxa"/>
              <w:left w:w="100" w:type="dxa"/>
              <w:bottom w:w="100" w:type="dxa"/>
              <w:right w:w="100" w:type="dxa"/>
            </w:tcMar>
          </w:tcPr>
          <w:p w14:paraId="5274C97F" w14:textId="77777777" w:rsidR="00257159" w:rsidRDefault="00257159" w:rsidP="00257159">
            <w:pPr>
              <w:pStyle w:val="Normal1"/>
              <w:spacing w:line="240" w:lineRule="auto"/>
              <w:rPr>
                <w:b/>
                <w:color w:val="FFFF00"/>
                <w:sz w:val="20"/>
              </w:rPr>
            </w:pPr>
            <w:r>
              <w:rPr>
                <w:b/>
                <w:color w:val="FFFF00"/>
                <w:sz w:val="20"/>
              </w:rPr>
              <w:lastRenderedPageBreak/>
              <w:t>Activity</w:t>
            </w:r>
          </w:p>
          <w:p w14:paraId="6562F8E2" w14:textId="77777777" w:rsidR="00257159" w:rsidRPr="00193FC1" w:rsidRDefault="00257159">
            <w:pPr>
              <w:pStyle w:val="Normal1"/>
              <w:spacing w:line="240" w:lineRule="auto"/>
              <w:rPr>
                <w:b/>
                <w:color w:val="0000FF"/>
              </w:rPr>
            </w:pPr>
            <w:r>
              <w:rPr>
                <w:b/>
                <w:color w:val="FFFF00"/>
                <w:sz w:val="20"/>
              </w:rPr>
              <w:t>2</w:t>
            </w:r>
          </w:p>
        </w:tc>
        <w:tc>
          <w:tcPr>
            <w:tcW w:w="1230" w:type="dxa"/>
            <w:tcBorders>
              <w:bottom w:val="single" w:sz="24" w:space="0" w:color="0000FF"/>
            </w:tcBorders>
            <w:shd w:val="clear" w:color="auto" w:fill="3366FF"/>
            <w:tcMar>
              <w:top w:w="100" w:type="dxa"/>
              <w:left w:w="100" w:type="dxa"/>
              <w:bottom w:w="100" w:type="dxa"/>
              <w:right w:w="100" w:type="dxa"/>
            </w:tcMar>
          </w:tcPr>
          <w:p w14:paraId="20F2D796" w14:textId="77777777" w:rsidR="00257159" w:rsidRPr="004B0E04" w:rsidRDefault="00257159">
            <w:pPr>
              <w:pStyle w:val="Normal1"/>
              <w:spacing w:line="240" w:lineRule="auto"/>
              <w:rPr>
                <w:b/>
                <w:color w:val="0000FF"/>
              </w:rPr>
            </w:pPr>
            <w:r>
              <w:rPr>
                <w:b/>
                <w:color w:val="FFFF00"/>
              </w:rPr>
              <w:t>AF</w:t>
            </w:r>
          </w:p>
        </w:tc>
        <w:tc>
          <w:tcPr>
            <w:tcW w:w="2393" w:type="dxa"/>
            <w:tcBorders>
              <w:bottom w:val="single" w:sz="24" w:space="0" w:color="0000FF"/>
            </w:tcBorders>
            <w:shd w:val="clear" w:color="auto" w:fill="3366FF"/>
            <w:tcMar>
              <w:top w:w="100" w:type="dxa"/>
              <w:left w:w="100" w:type="dxa"/>
              <w:bottom w:w="100" w:type="dxa"/>
              <w:right w:w="100" w:type="dxa"/>
            </w:tcMar>
          </w:tcPr>
          <w:p w14:paraId="1F455509" w14:textId="77777777" w:rsidR="00257159" w:rsidRDefault="00257159">
            <w:pPr>
              <w:pStyle w:val="Normal1"/>
              <w:spacing w:line="240" w:lineRule="auto"/>
            </w:pPr>
            <w:r>
              <w:rPr>
                <w:b/>
                <w:color w:val="FFFF00"/>
              </w:rPr>
              <w:t>Learning Objectives</w:t>
            </w:r>
          </w:p>
        </w:tc>
        <w:tc>
          <w:tcPr>
            <w:tcW w:w="2693" w:type="dxa"/>
            <w:tcBorders>
              <w:bottom w:val="single" w:sz="24" w:space="0" w:color="0000FF"/>
            </w:tcBorders>
            <w:shd w:val="clear" w:color="auto" w:fill="3366FF"/>
            <w:tcMar>
              <w:top w:w="100" w:type="dxa"/>
              <w:left w:w="100" w:type="dxa"/>
              <w:bottom w:w="100" w:type="dxa"/>
              <w:right w:w="100" w:type="dxa"/>
            </w:tcMar>
          </w:tcPr>
          <w:p w14:paraId="41DBEEF2" w14:textId="77777777" w:rsidR="00257159" w:rsidRDefault="00257159">
            <w:pPr>
              <w:pStyle w:val="Normal1"/>
              <w:spacing w:line="240" w:lineRule="auto"/>
              <w:rPr>
                <w:color w:val="0000FF"/>
                <w:sz w:val="20"/>
                <w:szCs w:val="20"/>
              </w:rPr>
            </w:pPr>
            <w:r>
              <w:rPr>
                <w:b/>
                <w:color w:val="FFFF00"/>
              </w:rPr>
              <w:t>Success Criteria</w:t>
            </w:r>
          </w:p>
        </w:tc>
        <w:tc>
          <w:tcPr>
            <w:tcW w:w="4139" w:type="dxa"/>
            <w:tcBorders>
              <w:bottom w:val="single" w:sz="24" w:space="0" w:color="0000FF"/>
            </w:tcBorders>
            <w:shd w:val="clear" w:color="auto" w:fill="3366FF"/>
            <w:tcMar>
              <w:top w:w="100" w:type="dxa"/>
              <w:left w:w="100" w:type="dxa"/>
              <w:bottom w:w="100" w:type="dxa"/>
              <w:right w:w="100" w:type="dxa"/>
            </w:tcMar>
          </w:tcPr>
          <w:p w14:paraId="2D6A87FE" w14:textId="77777777" w:rsidR="00257159" w:rsidRDefault="00257159" w:rsidP="00176CDB">
            <w:pPr>
              <w:rPr>
                <w:rFonts w:ascii="Arial" w:eastAsia="Times New Roman" w:hAnsi="Arial" w:cs="Arial"/>
                <w:b/>
                <w:color w:val="0000FF"/>
                <w:sz w:val="20"/>
                <w:szCs w:val="20"/>
                <w:shd w:val="clear" w:color="auto" w:fill="FFFFFF"/>
                <w:lang w:eastAsia="en-US"/>
              </w:rPr>
            </w:pPr>
            <w:r>
              <w:rPr>
                <w:b/>
                <w:color w:val="FFFF00"/>
              </w:rPr>
              <w:t>Lesson Activities</w:t>
            </w:r>
          </w:p>
        </w:tc>
        <w:tc>
          <w:tcPr>
            <w:tcW w:w="2805" w:type="dxa"/>
            <w:tcBorders>
              <w:bottom w:val="single" w:sz="24" w:space="0" w:color="0000FF"/>
            </w:tcBorders>
            <w:shd w:val="clear" w:color="auto" w:fill="3366FF"/>
            <w:tcMar>
              <w:top w:w="100" w:type="dxa"/>
              <w:left w:w="100" w:type="dxa"/>
              <w:bottom w:w="100" w:type="dxa"/>
              <w:right w:w="100" w:type="dxa"/>
            </w:tcMar>
          </w:tcPr>
          <w:p w14:paraId="6AEFD916" w14:textId="77777777" w:rsidR="00257159" w:rsidRDefault="00257159" w:rsidP="00257159">
            <w:pPr>
              <w:pStyle w:val="Normal1"/>
              <w:spacing w:line="240" w:lineRule="auto"/>
            </w:pPr>
            <w:r>
              <w:rPr>
                <w:b/>
                <w:color w:val="FFFF00"/>
              </w:rPr>
              <w:t xml:space="preserve">Assessment </w:t>
            </w:r>
          </w:p>
          <w:p w14:paraId="0E681B94" w14:textId="77777777" w:rsidR="00257159" w:rsidRDefault="00257159" w:rsidP="00257159">
            <w:pPr>
              <w:pStyle w:val="Normal1"/>
              <w:spacing w:line="240" w:lineRule="auto"/>
            </w:pPr>
            <w:r>
              <w:rPr>
                <w:b/>
                <w:color w:val="FFFF00"/>
              </w:rPr>
              <w:t>(</w:t>
            </w:r>
            <w:r>
              <w:rPr>
                <w:b/>
                <w:i/>
                <w:color w:val="FFFF00"/>
              </w:rPr>
              <w:t>How will progress be measured?)</w:t>
            </w:r>
          </w:p>
        </w:tc>
      </w:tr>
      <w:tr w:rsidR="00257159" w14:paraId="5946CFFC" w14:textId="77777777" w:rsidTr="00F62A28">
        <w:tc>
          <w:tcPr>
            <w:tcW w:w="1065" w:type="dxa"/>
            <w:tcBorders>
              <w:bottom w:val="single" w:sz="24" w:space="0" w:color="0000FF"/>
            </w:tcBorders>
            <w:tcMar>
              <w:top w:w="100" w:type="dxa"/>
              <w:left w:w="100" w:type="dxa"/>
              <w:bottom w:w="100" w:type="dxa"/>
              <w:right w:w="100" w:type="dxa"/>
            </w:tcMar>
          </w:tcPr>
          <w:p w14:paraId="75C58154" w14:textId="77777777" w:rsidR="007469FC" w:rsidRDefault="007469FC" w:rsidP="007469FC">
            <w:pPr>
              <w:pStyle w:val="Normal1"/>
              <w:spacing w:line="240" w:lineRule="auto"/>
              <w:rPr>
                <w:b/>
                <w:color w:val="0000FF"/>
              </w:rPr>
            </w:pPr>
            <w:proofErr w:type="spellStart"/>
            <w:r>
              <w:rPr>
                <w:b/>
                <w:color w:val="0000FF"/>
              </w:rPr>
              <w:t>Resear-</w:t>
            </w:r>
            <w:r>
              <w:rPr>
                <w:b/>
                <w:color w:val="0000FF"/>
              </w:rPr>
              <w:lastRenderedPageBreak/>
              <w:t>ching</w:t>
            </w:r>
            <w:proofErr w:type="spellEnd"/>
          </w:p>
          <w:p w14:paraId="34FF725F" w14:textId="77777777" w:rsidR="00257159" w:rsidRDefault="007469FC" w:rsidP="007469FC">
            <w:pPr>
              <w:pStyle w:val="Normal1"/>
              <w:spacing w:line="240" w:lineRule="auto"/>
              <w:rPr>
                <w:b/>
                <w:color w:val="0000FF"/>
              </w:rPr>
            </w:pPr>
            <w:r>
              <w:rPr>
                <w:b/>
                <w:color w:val="0000FF"/>
              </w:rPr>
              <w:t>Dan</w:t>
            </w:r>
          </w:p>
          <w:p w14:paraId="46D36DEB" w14:textId="77777777" w:rsidR="00AF62DD" w:rsidRPr="00193FC1" w:rsidRDefault="00AF62DD" w:rsidP="007469FC">
            <w:pPr>
              <w:pStyle w:val="Normal1"/>
              <w:spacing w:line="240" w:lineRule="auto"/>
              <w:rPr>
                <w:b/>
                <w:color w:val="0000FF"/>
              </w:rPr>
            </w:pPr>
            <w:r>
              <w:rPr>
                <w:b/>
                <w:color w:val="0000FF"/>
              </w:rPr>
              <w:t>Freed-man</w:t>
            </w:r>
          </w:p>
        </w:tc>
        <w:tc>
          <w:tcPr>
            <w:tcW w:w="1230" w:type="dxa"/>
            <w:tcBorders>
              <w:bottom w:val="single" w:sz="24" w:space="0" w:color="0000FF"/>
            </w:tcBorders>
            <w:tcMar>
              <w:top w:w="100" w:type="dxa"/>
              <w:left w:w="100" w:type="dxa"/>
              <w:bottom w:w="100" w:type="dxa"/>
              <w:right w:w="100" w:type="dxa"/>
            </w:tcMar>
          </w:tcPr>
          <w:p w14:paraId="382CAE2F" w14:textId="77777777" w:rsidR="00257159" w:rsidRPr="000E3CB0" w:rsidRDefault="007469FC">
            <w:pPr>
              <w:pStyle w:val="Normal1"/>
              <w:spacing w:line="240" w:lineRule="auto"/>
              <w:rPr>
                <w:color w:val="0000FF"/>
              </w:rPr>
            </w:pPr>
            <w:r w:rsidRPr="000E3CB0">
              <w:rPr>
                <w:color w:val="0000FF"/>
              </w:rPr>
              <w:lastRenderedPageBreak/>
              <w:t>R</w:t>
            </w:r>
            <w:r w:rsidR="000E3CB0">
              <w:rPr>
                <w:color w:val="0000FF"/>
              </w:rPr>
              <w:t>AF</w:t>
            </w:r>
            <w:r w:rsidRPr="000E3CB0">
              <w:rPr>
                <w:color w:val="0000FF"/>
              </w:rPr>
              <w:t xml:space="preserve"> 2,3</w:t>
            </w:r>
            <w:r w:rsidR="00C748C4" w:rsidRPr="000E3CB0">
              <w:rPr>
                <w:color w:val="0000FF"/>
              </w:rPr>
              <w:t xml:space="preserve">, </w:t>
            </w:r>
            <w:r w:rsidR="00C748C4" w:rsidRPr="000E3CB0">
              <w:rPr>
                <w:color w:val="0000FF"/>
              </w:rPr>
              <w:lastRenderedPageBreak/>
              <w:t>6</w:t>
            </w:r>
          </w:p>
        </w:tc>
        <w:tc>
          <w:tcPr>
            <w:tcW w:w="2393" w:type="dxa"/>
            <w:tcBorders>
              <w:bottom w:val="single" w:sz="24" w:space="0" w:color="0000FF"/>
            </w:tcBorders>
            <w:tcMar>
              <w:top w:w="100" w:type="dxa"/>
              <w:left w:w="100" w:type="dxa"/>
              <w:bottom w:w="100" w:type="dxa"/>
              <w:right w:w="100" w:type="dxa"/>
            </w:tcMar>
          </w:tcPr>
          <w:p w14:paraId="25230470" w14:textId="77777777" w:rsidR="00257159" w:rsidRPr="00855EA0" w:rsidRDefault="00497C82">
            <w:pPr>
              <w:pStyle w:val="Normal1"/>
              <w:spacing w:line="240" w:lineRule="auto"/>
              <w:rPr>
                <w:color w:val="0000FF"/>
                <w:sz w:val="20"/>
                <w:szCs w:val="20"/>
              </w:rPr>
            </w:pPr>
            <w:r>
              <w:rPr>
                <w:color w:val="0000FF"/>
                <w:sz w:val="20"/>
                <w:szCs w:val="20"/>
              </w:rPr>
              <w:lastRenderedPageBreak/>
              <w:t>To explore the author</w:t>
            </w:r>
            <w:r w:rsidR="00AF62DD" w:rsidRPr="00855EA0">
              <w:rPr>
                <w:color w:val="0000FF"/>
                <w:sz w:val="20"/>
                <w:szCs w:val="20"/>
              </w:rPr>
              <w:t xml:space="preserve">’s motivation. </w:t>
            </w:r>
          </w:p>
        </w:tc>
        <w:tc>
          <w:tcPr>
            <w:tcW w:w="2693" w:type="dxa"/>
            <w:tcBorders>
              <w:bottom w:val="single" w:sz="24" w:space="0" w:color="0000FF"/>
            </w:tcBorders>
            <w:tcMar>
              <w:top w:w="100" w:type="dxa"/>
              <w:left w:w="100" w:type="dxa"/>
              <w:bottom w:w="100" w:type="dxa"/>
              <w:right w:w="100" w:type="dxa"/>
            </w:tcMar>
          </w:tcPr>
          <w:p w14:paraId="4B6DFB7A" w14:textId="77777777" w:rsidR="008A2B08" w:rsidRDefault="008A2B08" w:rsidP="008A2B08">
            <w:pPr>
              <w:pStyle w:val="Normal1"/>
              <w:spacing w:line="240" w:lineRule="auto"/>
              <w:rPr>
                <w:color w:val="0000FF"/>
                <w:sz w:val="20"/>
                <w:szCs w:val="20"/>
              </w:rPr>
            </w:pPr>
            <w:r>
              <w:rPr>
                <w:color w:val="0000FF"/>
                <w:sz w:val="20"/>
                <w:szCs w:val="20"/>
              </w:rPr>
              <w:t xml:space="preserve">Pupils collaborate in </w:t>
            </w:r>
            <w:r w:rsidRPr="0076342F">
              <w:rPr>
                <w:color w:val="0000FF"/>
                <w:sz w:val="20"/>
                <w:szCs w:val="20"/>
              </w:rPr>
              <w:t>groups</w:t>
            </w:r>
            <w:r w:rsidR="00856BC7">
              <w:rPr>
                <w:color w:val="0000FF"/>
                <w:sz w:val="20"/>
                <w:szCs w:val="20"/>
              </w:rPr>
              <w:t xml:space="preserve"> to research, select and </w:t>
            </w:r>
            <w:r w:rsidR="00856BC7">
              <w:rPr>
                <w:color w:val="0000FF"/>
                <w:sz w:val="20"/>
                <w:szCs w:val="20"/>
              </w:rPr>
              <w:lastRenderedPageBreak/>
              <w:t>present</w:t>
            </w:r>
            <w:r w:rsidRPr="0076342F">
              <w:rPr>
                <w:color w:val="0000FF"/>
                <w:sz w:val="20"/>
                <w:szCs w:val="20"/>
              </w:rPr>
              <w:t xml:space="preserve"> appropriate information to engage and entertain readers of a specific age.</w:t>
            </w:r>
          </w:p>
          <w:p w14:paraId="55555967" w14:textId="77777777" w:rsidR="008A2B08" w:rsidRDefault="008A2B08" w:rsidP="00257159">
            <w:pPr>
              <w:pStyle w:val="Normal1"/>
              <w:spacing w:line="240" w:lineRule="auto"/>
              <w:rPr>
                <w:color w:val="0000FF"/>
                <w:sz w:val="20"/>
                <w:szCs w:val="20"/>
              </w:rPr>
            </w:pPr>
          </w:p>
          <w:p w14:paraId="46539557" w14:textId="77777777" w:rsidR="007469FC" w:rsidRDefault="007469FC" w:rsidP="00257159">
            <w:pPr>
              <w:pStyle w:val="Normal1"/>
              <w:spacing w:line="240" w:lineRule="auto"/>
              <w:rPr>
                <w:color w:val="0000FF"/>
                <w:sz w:val="20"/>
                <w:szCs w:val="20"/>
              </w:rPr>
            </w:pPr>
            <w:r>
              <w:rPr>
                <w:color w:val="0000FF"/>
                <w:sz w:val="20"/>
                <w:szCs w:val="20"/>
              </w:rPr>
              <w:t>Pupils can:</w:t>
            </w:r>
          </w:p>
          <w:p w14:paraId="0F950B0B" w14:textId="77777777" w:rsidR="007469FC" w:rsidRDefault="007469FC" w:rsidP="00257159">
            <w:pPr>
              <w:pStyle w:val="Normal1"/>
              <w:spacing w:line="240" w:lineRule="auto"/>
              <w:rPr>
                <w:color w:val="0000FF"/>
                <w:sz w:val="20"/>
                <w:szCs w:val="20"/>
              </w:rPr>
            </w:pPr>
            <w:r>
              <w:rPr>
                <w:color w:val="0000FF"/>
                <w:sz w:val="20"/>
                <w:szCs w:val="20"/>
              </w:rPr>
              <w:t>Select relevant information from a range of sources</w:t>
            </w:r>
            <w:r w:rsidR="005A2BCD">
              <w:rPr>
                <w:color w:val="0000FF"/>
                <w:sz w:val="20"/>
                <w:szCs w:val="20"/>
              </w:rPr>
              <w:t>. (</w:t>
            </w:r>
            <w:r w:rsidR="00856BC7">
              <w:rPr>
                <w:color w:val="0000FF"/>
                <w:sz w:val="20"/>
                <w:szCs w:val="20"/>
              </w:rPr>
              <w:t>L5)</w:t>
            </w:r>
          </w:p>
          <w:p w14:paraId="63D54FB4" w14:textId="77777777" w:rsidR="007469FC" w:rsidRDefault="007469FC" w:rsidP="00257159">
            <w:pPr>
              <w:pStyle w:val="Normal1"/>
              <w:spacing w:line="240" w:lineRule="auto"/>
              <w:rPr>
                <w:color w:val="0000FF"/>
                <w:sz w:val="20"/>
                <w:szCs w:val="20"/>
              </w:rPr>
            </w:pPr>
            <w:r>
              <w:rPr>
                <w:color w:val="0000FF"/>
                <w:sz w:val="20"/>
                <w:szCs w:val="20"/>
              </w:rPr>
              <w:t>Make inferences and deductions based on the informat</w:t>
            </w:r>
            <w:r w:rsidR="0002076C">
              <w:rPr>
                <w:color w:val="0000FF"/>
                <w:sz w:val="20"/>
                <w:szCs w:val="20"/>
              </w:rPr>
              <w:t xml:space="preserve">ion read. </w:t>
            </w:r>
            <w:r w:rsidR="00856BC7">
              <w:rPr>
                <w:color w:val="0000FF"/>
                <w:sz w:val="20"/>
                <w:szCs w:val="20"/>
              </w:rPr>
              <w:t>(L5)</w:t>
            </w:r>
          </w:p>
          <w:p w14:paraId="095F9AC3" w14:textId="77777777" w:rsidR="007469FC" w:rsidRDefault="00856BC7" w:rsidP="00257159">
            <w:pPr>
              <w:pStyle w:val="Normal1"/>
              <w:spacing w:line="240" w:lineRule="auto"/>
              <w:rPr>
                <w:color w:val="0000FF"/>
                <w:sz w:val="20"/>
                <w:szCs w:val="20"/>
              </w:rPr>
            </w:pPr>
            <w:proofErr w:type="spellStart"/>
            <w:r>
              <w:rPr>
                <w:color w:val="0000FF"/>
                <w:sz w:val="20"/>
                <w:szCs w:val="20"/>
              </w:rPr>
              <w:t>Summarise</w:t>
            </w:r>
            <w:proofErr w:type="spellEnd"/>
            <w:r>
              <w:rPr>
                <w:color w:val="0000FF"/>
                <w:sz w:val="20"/>
                <w:szCs w:val="20"/>
              </w:rPr>
              <w:t xml:space="preserve"> and </w:t>
            </w:r>
            <w:proofErr w:type="spellStart"/>
            <w:r>
              <w:rPr>
                <w:color w:val="0000FF"/>
                <w:sz w:val="20"/>
                <w:szCs w:val="20"/>
              </w:rPr>
              <w:t>synthesise</w:t>
            </w:r>
            <w:proofErr w:type="spellEnd"/>
            <w:r>
              <w:rPr>
                <w:color w:val="0000FF"/>
                <w:sz w:val="20"/>
                <w:szCs w:val="20"/>
              </w:rPr>
              <w:t xml:space="preserve"> information from a range of sources.</w:t>
            </w:r>
            <w:r w:rsidR="0002076C">
              <w:rPr>
                <w:color w:val="0000FF"/>
                <w:sz w:val="20"/>
                <w:szCs w:val="20"/>
              </w:rPr>
              <w:t xml:space="preserve"> </w:t>
            </w:r>
            <w:r>
              <w:rPr>
                <w:color w:val="0000FF"/>
                <w:sz w:val="20"/>
                <w:szCs w:val="20"/>
              </w:rPr>
              <w:t>(L6)</w:t>
            </w:r>
          </w:p>
          <w:p w14:paraId="33C0F3AC" w14:textId="77777777" w:rsidR="008A2B08" w:rsidRDefault="008A2B08" w:rsidP="00257159">
            <w:pPr>
              <w:pStyle w:val="Normal1"/>
              <w:spacing w:line="240" w:lineRule="auto"/>
              <w:rPr>
                <w:color w:val="0000FF"/>
                <w:sz w:val="20"/>
                <w:szCs w:val="20"/>
              </w:rPr>
            </w:pPr>
          </w:p>
          <w:p w14:paraId="0C50D63E" w14:textId="77777777" w:rsidR="007469FC" w:rsidRDefault="007469FC" w:rsidP="007469FC">
            <w:pPr>
              <w:pStyle w:val="Normal1"/>
              <w:spacing w:line="240" w:lineRule="auto"/>
              <w:rPr>
                <w:color w:val="0000FF"/>
                <w:sz w:val="20"/>
                <w:szCs w:val="20"/>
              </w:rPr>
            </w:pPr>
            <w:r>
              <w:rPr>
                <w:color w:val="0000FF"/>
                <w:sz w:val="20"/>
                <w:szCs w:val="20"/>
              </w:rPr>
              <w:t>Differentiate through:</w:t>
            </w:r>
          </w:p>
          <w:p w14:paraId="1437CA50" w14:textId="77777777" w:rsidR="00257159" w:rsidRDefault="00257159" w:rsidP="00257159">
            <w:pPr>
              <w:pStyle w:val="Normal1"/>
              <w:spacing w:line="240" w:lineRule="auto"/>
              <w:rPr>
                <w:color w:val="0000FF"/>
                <w:sz w:val="20"/>
                <w:szCs w:val="20"/>
              </w:rPr>
            </w:pPr>
            <w:r>
              <w:rPr>
                <w:color w:val="0000FF"/>
                <w:sz w:val="20"/>
                <w:szCs w:val="20"/>
              </w:rPr>
              <w:t>Resources to complete the task e.g. ICT, paper based, recording, video.</w:t>
            </w:r>
          </w:p>
          <w:p w14:paraId="3B5924F9" w14:textId="77777777" w:rsidR="008A2B08" w:rsidRDefault="00257159">
            <w:pPr>
              <w:pStyle w:val="Normal1"/>
              <w:spacing w:line="240" w:lineRule="auto"/>
              <w:rPr>
                <w:color w:val="0000FF"/>
                <w:sz w:val="20"/>
                <w:szCs w:val="20"/>
              </w:rPr>
            </w:pPr>
            <w:r>
              <w:rPr>
                <w:color w:val="0000FF"/>
                <w:sz w:val="20"/>
                <w:szCs w:val="20"/>
              </w:rPr>
              <w:t xml:space="preserve">Strategies to complete the task e.g. group or paired research. </w:t>
            </w:r>
          </w:p>
          <w:p w14:paraId="65EC29FD" w14:textId="77777777" w:rsidR="008A2B08" w:rsidRDefault="008A2B08" w:rsidP="008A2B08">
            <w:pPr>
              <w:pStyle w:val="Normal1"/>
              <w:spacing w:line="240" w:lineRule="auto"/>
              <w:rPr>
                <w:color w:val="0000FF"/>
                <w:sz w:val="20"/>
                <w:szCs w:val="20"/>
              </w:rPr>
            </w:pPr>
            <w:r>
              <w:rPr>
                <w:color w:val="0000FF"/>
                <w:sz w:val="20"/>
                <w:szCs w:val="20"/>
              </w:rPr>
              <w:t>Pairings/groupings of pupils;</w:t>
            </w:r>
          </w:p>
          <w:p w14:paraId="3013BE54" w14:textId="77777777" w:rsidR="008A2B08" w:rsidRDefault="008A2B08" w:rsidP="008A2B08">
            <w:pPr>
              <w:pStyle w:val="Normal1"/>
              <w:spacing w:line="240" w:lineRule="auto"/>
              <w:rPr>
                <w:color w:val="0000FF"/>
                <w:sz w:val="20"/>
                <w:szCs w:val="20"/>
              </w:rPr>
            </w:pPr>
            <w:r>
              <w:rPr>
                <w:color w:val="0000FF"/>
                <w:sz w:val="20"/>
                <w:szCs w:val="20"/>
              </w:rPr>
              <w:t>Scaffolding of questions using Blooms’;</w:t>
            </w:r>
          </w:p>
          <w:p w14:paraId="00797A2E" w14:textId="77777777" w:rsidR="008A2B08" w:rsidRDefault="008A2B08" w:rsidP="008A2B08">
            <w:pPr>
              <w:pStyle w:val="Normal1"/>
              <w:spacing w:line="240" w:lineRule="auto"/>
              <w:rPr>
                <w:color w:val="0000FF"/>
                <w:sz w:val="20"/>
                <w:szCs w:val="20"/>
              </w:rPr>
            </w:pPr>
            <w:r>
              <w:rPr>
                <w:color w:val="0000FF"/>
                <w:sz w:val="20"/>
                <w:szCs w:val="20"/>
              </w:rPr>
              <w:t>Provision of question stems for less able;</w:t>
            </w:r>
          </w:p>
          <w:p w14:paraId="4F50EC22" w14:textId="77777777" w:rsidR="008A2B08" w:rsidRDefault="008A2B08" w:rsidP="008A2B08">
            <w:pPr>
              <w:pStyle w:val="Normal1"/>
              <w:spacing w:line="240" w:lineRule="auto"/>
              <w:rPr>
                <w:color w:val="0000FF"/>
                <w:sz w:val="20"/>
                <w:szCs w:val="20"/>
              </w:rPr>
            </w:pPr>
            <w:r>
              <w:rPr>
                <w:color w:val="0000FF"/>
                <w:sz w:val="20"/>
                <w:szCs w:val="20"/>
              </w:rPr>
              <w:t>Oral scaffolding in the prediction task;</w:t>
            </w:r>
          </w:p>
          <w:p w14:paraId="6E7FC1BF" w14:textId="77777777" w:rsidR="008A2B08" w:rsidRDefault="008A2B08" w:rsidP="008A2B08">
            <w:pPr>
              <w:pStyle w:val="Normal1"/>
              <w:spacing w:line="240" w:lineRule="auto"/>
              <w:rPr>
                <w:color w:val="0000FF"/>
                <w:sz w:val="20"/>
                <w:szCs w:val="20"/>
              </w:rPr>
            </w:pPr>
            <w:r>
              <w:rPr>
                <w:color w:val="0000FF"/>
                <w:sz w:val="20"/>
                <w:szCs w:val="20"/>
              </w:rPr>
              <w:t xml:space="preserve">Character and </w:t>
            </w:r>
            <w:r w:rsidR="00C748C4">
              <w:rPr>
                <w:color w:val="0000FF"/>
                <w:sz w:val="20"/>
                <w:szCs w:val="20"/>
              </w:rPr>
              <w:t>focus of prediction in the task.</w:t>
            </w:r>
          </w:p>
          <w:p w14:paraId="3638A92F" w14:textId="77777777" w:rsidR="00C748C4" w:rsidRDefault="00C748C4" w:rsidP="008A2B08">
            <w:pPr>
              <w:pStyle w:val="Normal1"/>
              <w:spacing w:line="240" w:lineRule="auto"/>
              <w:rPr>
                <w:color w:val="0000FF"/>
                <w:sz w:val="20"/>
                <w:szCs w:val="20"/>
              </w:rPr>
            </w:pPr>
          </w:p>
          <w:p w14:paraId="36BF4006" w14:textId="77777777" w:rsidR="008A2B08" w:rsidRDefault="006F2062" w:rsidP="005047EE">
            <w:pPr>
              <w:pStyle w:val="Normal1"/>
              <w:spacing w:line="240" w:lineRule="auto"/>
              <w:rPr>
                <w:color w:val="0000FF"/>
                <w:sz w:val="20"/>
                <w:szCs w:val="20"/>
              </w:rPr>
            </w:pPr>
            <w:r>
              <w:rPr>
                <w:color w:val="FF0000"/>
                <w:sz w:val="20"/>
                <w:szCs w:val="20"/>
              </w:rPr>
              <w:t xml:space="preserve">* </w:t>
            </w:r>
            <w:r>
              <w:rPr>
                <w:color w:val="0000FF"/>
                <w:sz w:val="20"/>
                <w:szCs w:val="20"/>
              </w:rPr>
              <w:t xml:space="preserve">Additional challenge: </w:t>
            </w:r>
            <w:r w:rsidR="00C748C4">
              <w:rPr>
                <w:color w:val="0000FF"/>
                <w:sz w:val="20"/>
                <w:szCs w:val="20"/>
              </w:rPr>
              <w:t>Pupils could explore the extent to which Dan’s interests and career have influen</w:t>
            </w:r>
            <w:r w:rsidR="005047EE">
              <w:rPr>
                <w:color w:val="0000FF"/>
                <w:sz w:val="20"/>
                <w:szCs w:val="20"/>
              </w:rPr>
              <w:t xml:space="preserve">ced his writing of </w:t>
            </w:r>
            <w:r w:rsidR="005047EE">
              <w:rPr>
                <w:color w:val="0000FF"/>
                <w:sz w:val="20"/>
                <w:szCs w:val="20"/>
              </w:rPr>
              <w:lastRenderedPageBreak/>
              <w:t>‘</w:t>
            </w:r>
            <w:r w:rsidR="005047EE" w:rsidRPr="005047EE">
              <w:rPr>
                <w:i/>
                <w:color w:val="0000FF"/>
                <w:sz w:val="20"/>
                <w:szCs w:val="20"/>
              </w:rPr>
              <w:t>The Kick Off’</w:t>
            </w:r>
            <w:r w:rsidR="00C748C4">
              <w:rPr>
                <w:color w:val="0000FF"/>
                <w:sz w:val="20"/>
                <w:szCs w:val="20"/>
              </w:rPr>
              <w:t xml:space="preserve">? Is Jamie really a reflection of Dan’s own ambitions? Pupils could track this throughout </w:t>
            </w:r>
            <w:r w:rsidR="005047EE">
              <w:rPr>
                <w:color w:val="0000FF"/>
                <w:sz w:val="20"/>
                <w:szCs w:val="20"/>
              </w:rPr>
              <w:t xml:space="preserve">their </w:t>
            </w:r>
            <w:r w:rsidR="00C748C4">
              <w:rPr>
                <w:color w:val="0000FF"/>
                <w:sz w:val="20"/>
                <w:szCs w:val="20"/>
              </w:rPr>
              <w:t>reading activities</w:t>
            </w:r>
            <w:r w:rsidR="005047EE">
              <w:rPr>
                <w:color w:val="0000FF"/>
                <w:sz w:val="20"/>
                <w:szCs w:val="20"/>
              </w:rPr>
              <w:t xml:space="preserve">. If they are reading the whole series, they could track the whole of Jamie’s career to date. </w:t>
            </w:r>
          </w:p>
        </w:tc>
        <w:tc>
          <w:tcPr>
            <w:tcW w:w="4139" w:type="dxa"/>
            <w:tcBorders>
              <w:bottom w:val="single" w:sz="24" w:space="0" w:color="0000FF"/>
            </w:tcBorders>
            <w:tcMar>
              <w:top w:w="100" w:type="dxa"/>
              <w:left w:w="100" w:type="dxa"/>
              <w:bottom w:w="100" w:type="dxa"/>
              <w:right w:w="100" w:type="dxa"/>
            </w:tcMar>
          </w:tcPr>
          <w:p w14:paraId="6207F8C0" w14:textId="77777777" w:rsidR="00257159" w:rsidRDefault="00257159" w:rsidP="00257159">
            <w:pPr>
              <w:rPr>
                <w:rFonts w:ascii="Arial" w:eastAsia="Times New Roman" w:hAnsi="Arial" w:cs="Arial"/>
                <w:sz w:val="20"/>
                <w:szCs w:val="20"/>
                <w:shd w:val="clear" w:color="auto" w:fill="FFFFFF"/>
                <w:lang w:eastAsia="en-US"/>
              </w:rPr>
            </w:pPr>
            <w:r w:rsidRPr="009D7417">
              <w:rPr>
                <w:rFonts w:ascii="Arial" w:eastAsia="Times New Roman" w:hAnsi="Arial" w:cs="Arial"/>
                <w:b/>
                <w:color w:val="0000FF"/>
                <w:sz w:val="20"/>
                <w:szCs w:val="20"/>
                <w:shd w:val="clear" w:color="auto" w:fill="FFFFFF"/>
                <w:lang w:eastAsia="en-US"/>
              </w:rPr>
              <w:lastRenderedPageBreak/>
              <w:t xml:space="preserve">Next </w:t>
            </w:r>
            <w:r>
              <w:rPr>
                <w:rFonts w:ascii="Arial" w:eastAsia="Times New Roman" w:hAnsi="Arial" w:cs="Arial"/>
                <w:color w:val="0000FF"/>
                <w:sz w:val="20"/>
                <w:szCs w:val="20"/>
                <w:shd w:val="clear" w:color="auto" w:fill="FFFFFF"/>
                <w:lang w:eastAsia="en-US"/>
              </w:rPr>
              <w:t xml:space="preserve">pupils will be conducting their </w:t>
            </w:r>
            <w:r w:rsidRPr="00AB6D87">
              <w:rPr>
                <w:rFonts w:ascii="Arial" w:eastAsia="Times New Roman" w:hAnsi="Arial" w:cs="Arial"/>
                <w:color w:val="0000FF"/>
                <w:sz w:val="20"/>
                <w:szCs w:val="20"/>
                <w:shd w:val="clear" w:color="auto" w:fill="FFFFFF"/>
                <w:lang w:eastAsia="en-US"/>
              </w:rPr>
              <w:t xml:space="preserve">own research into Dan and his whole career as a </w:t>
            </w:r>
            <w:r w:rsidRPr="00AB6D87">
              <w:rPr>
                <w:rFonts w:ascii="Arial" w:eastAsia="Times New Roman" w:hAnsi="Arial" w:cs="Arial"/>
                <w:color w:val="0000FF"/>
                <w:sz w:val="20"/>
                <w:szCs w:val="20"/>
                <w:shd w:val="clear" w:color="auto" w:fill="FFFFFF"/>
                <w:lang w:eastAsia="en-US"/>
              </w:rPr>
              <w:lastRenderedPageBreak/>
              <w:t>writer</w:t>
            </w:r>
            <w:r w:rsidR="00645D0B">
              <w:rPr>
                <w:rFonts w:ascii="Arial" w:eastAsia="Times New Roman" w:hAnsi="Arial" w:cs="Arial"/>
                <w:color w:val="0000FF"/>
                <w:sz w:val="20"/>
                <w:szCs w:val="20"/>
                <w:shd w:val="clear" w:color="auto" w:fill="FFFFFF"/>
                <w:lang w:eastAsia="en-US"/>
              </w:rPr>
              <w:t xml:space="preserve"> in order to determine his motivation for writing. </w:t>
            </w:r>
          </w:p>
          <w:p w14:paraId="66DEBE08" w14:textId="77777777" w:rsidR="00257159" w:rsidRDefault="00257159" w:rsidP="00257159">
            <w:pPr>
              <w:rPr>
                <w:rFonts w:ascii="Arial" w:eastAsia="Times New Roman" w:hAnsi="Arial" w:cs="Arial"/>
                <w:sz w:val="20"/>
                <w:szCs w:val="20"/>
                <w:shd w:val="clear" w:color="auto" w:fill="FFFFFF"/>
                <w:lang w:eastAsia="en-US"/>
              </w:rPr>
            </w:pPr>
          </w:p>
          <w:p w14:paraId="0A2D2269" w14:textId="77777777" w:rsidR="00257159" w:rsidRDefault="00257159" w:rsidP="00257159">
            <w:pPr>
              <w:rPr>
                <w:rFonts w:ascii="Arial" w:eastAsia="Times New Roman" w:hAnsi="Arial" w:cs="Arial"/>
                <w:color w:val="0000FF"/>
                <w:sz w:val="20"/>
                <w:szCs w:val="20"/>
                <w:shd w:val="clear" w:color="auto" w:fill="FFFFFF"/>
                <w:lang w:eastAsia="en-US"/>
              </w:rPr>
            </w:pPr>
            <w:r>
              <w:rPr>
                <w:rFonts w:ascii="Arial" w:eastAsia="Times New Roman" w:hAnsi="Arial" w:cs="Arial"/>
                <w:color w:val="0000FF"/>
                <w:sz w:val="20"/>
                <w:szCs w:val="20"/>
                <w:shd w:val="clear" w:color="auto" w:fill="FFFFFF"/>
                <w:lang w:eastAsia="en-US"/>
              </w:rPr>
              <w:t>Pupils</w:t>
            </w:r>
            <w:r w:rsidRPr="004453A4">
              <w:rPr>
                <w:rFonts w:ascii="Arial" w:eastAsia="Times New Roman" w:hAnsi="Arial" w:cs="Arial"/>
                <w:color w:val="0000FF"/>
                <w:sz w:val="20"/>
                <w:szCs w:val="20"/>
                <w:shd w:val="clear" w:color="auto" w:fill="FFFFFF"/>
                <w:lang w:eastAsia="en-US"/>
              </w:rPr>
              <w:t xml:space="preserve"> should begin by thinking in pairs and sharing as a group their research questions, i.e. What </w:t>
            </w:r>
            <w:r>
              <w:rPr>
                <w:rFonts w:ascii="Arial" w:eastAsia="Times New Roman" w:hAnsi="Arial" w:cs="Arial"/>
                <w:color w:val="0000FF"/>
                <w:sz w:val="20"/>
                <w:szCs w:val="20"/>
                <w:shd w:val="clear" w:color="auto" w:fill="FFFFFF"/>
                <w:lang w:eastAsia="en-US"/>
              </w:rPr>
              <w:t xml:space="preserve">specifically </w:t>
            </w:r>
            <w:r w:rsidRPr="004453A4">
              <w:rPr>
                <w:rFonts w:ascii="Arial" w:eastAsia="Times New Roman" w:hAnsi="Arial" w:cs="Arial"/>
                <w:color w:val="0000FF"/>
                <w:sz w:val="20"/>
                <w:szCs w:val="20"/>
                <w:shd w:val="clear" w:color="auto" w:fill="FFFFFF"/>
                <w:lang w:eastAsia="en-US"/>
              </w:rPr>
              <w:t xml:space="preserve">do </w:t>
            </w:r>
            <w:r w:rsidR="00AF62DD">
              <w:rPr>
                <w:rFonts w:ascii="Arial" w:eastAsia="Times New Roman" w:hAnsi="Arial" w:cs="Arial"/>
                <w:color w:val="0000FF"/>
                <w:sz w:val="20"/>
                <w:szCs w:val="20"/>
                <w:shd w:val="clear" w:color="auto" w:fill="FFFFFF"/>
                <w:lang w:eastAsia="en-US"/>
              </w:rPr>
              <w:t>they want to find out about Dan that reveals his motivation for writing.</w:t>
            </w:r>
            <w:r>
              <w:rPr>
                <w:rFonts w:ascii="Arial" w:eastAsia="Times New Roman" w:hAnsi="Arial" w:cs="Arial"/>
                <w:color w:val="0000FF"/>
                <w:sz w:val="20"/>
                <w:szCs w:val="20"/>
                <w:shd w:val="clear" w:color="auto" w:fill="FFFFFF"/>
                <w:lang w:eastAsia="en-US"/>
              </w:rPr>
              <w:t xml:space="preserve"> Once the questions have been decided they can begin their research (small group or pair dependent on the class). The research could be collated and shared via envoy groupings for example. </w:t>
            </w:r>
            <w:r w:rsidRPr="004453A4">
              <w:rPr>
                <w:rFonts w:ascii="Arial" w:eastAsia="Times New Roman" w:hAnsi="Arial" w:cs="Arial"/>
                <w:color w:val="0000FF"/>
                <w:sz w:val="20"/>
                <w:szCs w:val="20"/>
                <w:lang w:eastAsia="en-US"/>
              </w:rPr>
              <w:br/>
            </w:r>
            <w:r w:rsidRPr="00AB6D87">
              <w:rPr>
                <w:rFonts w:ascii="Arial" w:eastAsia="Times New Roman" w:hAnsi="Arial" w:cs="Arial"/>
                <w:color w:val="000000"/>
                <w:sz w:val="20"/>
                <w:szCs w:val="20"/>
                <w:lang w:eastAsia="en-US"/>
              </w:rPr>
              <w:br/>
            </w:r>
            <w:r>
              <w:rPr>
                <w:rFonts w:ascii="Arial" w:eastAsia="Times New Roman" w:hAnsi="Arial" w:cs="Arial"/>
                <w:color w:val="0000FF"/>
                <w:sz w:val="20"/>
                <w:szCs w:val="20"/>
                <w:shd w:val="clear" w:color="auto" w:fill="FFFFFF"/>
                <w:lang w:eastAsia="en-US"/>
              </w:rPr>
              <w:t xml:space="preserve">It might be useful to direct pupils to Dan's own </w:t>
            </w:r>
            <w:r w:rsidRPr="00AB6D87">
              <w:rPr>
                <w:rFonts w:ascii="Arial" w:eastAsia="Times New Roman" w:hAnsi="Arial" w:cs="Arial"/>
                <w:color w:val="0000FF"/>
                <w:sz w:val="20"/>
                <w:szCs w:val="20"/>
                <w:shd w:val="clear" w:color="auto" w:fill="FFFFFF"/>
                <w:lang w:eastAsia="en-US"/>
              </w:rPr>
              <w:t>webpage:</w:t>
            </w:r>
          </w:p>
          <w:p w14:paraId="008DC009" w14:textId="77777777" w:rsidR="00257159" w:rsidRDefault="00257159" w:rsidP="00257159">
            <w:pPr>
              <w:rPr>
                <w:rFonts w:ascii="Arial" w:eastAsia="Times New Roman" w:hAnsi="Arial" w:cs="Arial"/>
                <w:color w:val="FF0000"/>
                <w:sz w:val="20"/>
                <w:szCs w:val="20"/>
                <w:u w:val="single"/>
                <w:shd w:val="clear" w:color="auto" w:fill="FFFFFF"/>
                <w:lang w:eastAsia="en-US"/>
              </w:rPr>
            </w:pPr>
            <w:r w:rsidRPr="00AB6D87">
              <w:rPr>
                <w:rFonts w:ascii="Arial" w:eastAsia="Times New Roman" w:hAnsi="Arial" w:cs="Arial"/>
                <w:color w:val="FF0000"/>
                <w:sz w:val="20"/>
                <w:szCs w:val="20"/>
                <w:shd w:val="clear" w:color="auto" w:fill="FFFFFF"/>
                <w:lang w:eastAsia="en-US"/>
              </w:rPr>
              <w:t> </w:t>
            </w:r>
            <w:r w:rsidR="00A05F76">
              <w:t>www.DanFreedman.co.uk</w:t>
            </w:r>
            <w:r>
              <w:rPr>
                <w:rFonts w:ascii="Arial" w:eastAsia="Times New Roman" w:hAnsi="Arial" w:cs="Arial"/>
                <w:color w:val="FF0000"/>
                <w:sz w:val="20"/>
                <w:szCs w:val="20"/>
                <w:u w:val="single"/>
                <w:shd w:val="clear" w:color="auto" w:fill="FFFFFF"/>
                <w:lang w:eastAsia="en-US"/>
              </w:rPr>
              <w:t xml:space="preserve"> </w:t>
            </w:r>
          </w:p>
          <w:p w14:paraId="590CBAFC" w14:textId="77777777" w:rsidR="00257159" w:rsidRPr="004453A4" w:rsidRDefault="00257159" w:rsidP="00257159">
            <w:pPr>
              <w:rPr>
                <w:rFonts w:ascii="Arial" w:eastAsia="Times New Roman" w:hAnsi="Arial" w:cs="Arial"/>
                <w:sz w:val="20"/>
                <w:szCs w:val="20"/>
                <w:shd w:val="clear" w:color="auto" w:fill="FFFFFF"/>
                <w:lang w:eastAsia="en-US"/>
              </w:rPr>
            </w:pPr>
          </w:p>
          <w:p w14:paraId="586E4BB5" w14:textId="77777777" w:rsidR="00257159" w:rsidRDefault="00257159" w:rsidP="00257159">
            <w:pPr>
              <w:rPr>
                <w:rFonts w:ascii="Arial" w:eastAsia="Times New Roman" w:hAnsi="Arial" w:cs="Arial"/>
                <w:sz w:val="20"/>
                <w:szCs w:val="20"/>
                <w:shd w:val="clear" w:color="auto" w:fill="FFFFFF"/>
                <w:lang w:eastAsia="en-US"/>
              </w:rPr>
            </w:pPr>
            <w:r>
              <w:rPr>
                <w:rFonts w:ascii="Arial" w:eastAsia="Times New Roman" w:hAnsi="Arial" w:cs="Arial"/>
                <w:color w:val="0000FF"/>
                <w:sz w:val="20"/>
                <w:szCs w:val="20"/>
                <w:shd w:val="clear" w:color="auto" w:fill="FFFFFF"/>
                <w:lang w:eastAsia="en-US"/>
              </w:rPr>
              <w:t xml:space="preserve">Another useful source </w:t>
            </w:r>
            <w:r w:rsidR="00727FC2">
              <w:rPr>
                <w:rFonts w:ascii="Arial" w:eastAsia="Times New Roman" w:hAnsi="Arial" w:cs="Arial"/>
                <w:color w:val="0000FF"/>
                <w:sz w:val="20"/>
                <w:szCs w:val="20"/>
                <w:shd w:val="clear" w:color="auto" w:fill="FFFFFF"/>
                <w:lang w:eastAsia="en-US"/>
              </w:rPr>
              <w:t xml:space="preserve">is </w:t>
            </w:r>
            <w:r>
              <w:rPr>
                <w:rFonts w:ascii="Arial" w:eastAsia="Times New Roman" w:hAnsi="Arial" w:cs="Arial"/>
                <w:color w:val="0000FF"/>
                <w:sz w:val="20"/>
                <w:szCs w:val="20"/>
                <w:shd w:val="clear" w:color="auto" w:fill="FFFFFF"/>
                <w:lang w:eastAsia="en-US"/>
              </w:rPr>
              <w:t xml:space="preserve">to watch </w:t>
            </w:r>
            <w:r w:rsidRPr="00AB6D87">
              <w:rPr>
                <w:rFonts w:ascii="Arial" w:eastAsia="Times New Roman" w:hAnsi="Arial" w:cs="Arial"/>
                <w:color w:val="0000FF"/>
                <w:sz w:val="20"/>
                <w:szCs w:val="20"/>
                <w:shd w:val="clear" w:color="auto" w:fill="FFFFFF"/>
                <w:lang w:eastAsia="en-US"/>
              </w:rPr>
              <w:t>interview</w:t>
            </w:r>
            <w:r>
              <w:rPr>
                <w:rFonts w:ascii="Arial" w:eastAsia="Times New Roman" w:hAnsi="Arial" w:cs="Arial"/>
                <w:color w:val="0000FF"/>
                <w:sz w:val="20"/>
                <w:szCs w:val="20"/>
                <w:shd w:val="clear" w:color="auto" w:fill="FFFFFF"/>
                <w:lang w:eastAsia="en-US"/>
              </w:rPr>
              <w:t>s</w:t>
            </w:r>
            <w:r w:rsidRPr="00AB6D87">
              <w:rPr>
                <w:rFonts w:ascii="Arial" w:eastAsia="Times New Roman" w:hAnsi="Arial" w:cs="Arial"/>
                <w:color w:val="0000FF"/>
                <w:sz w:val="20"/>
                <w:szCs w:val="20"/>
                <w:shd w:val="clear" w:color="auto" w:fill="FFFFFF"/>
                <w:lang w:eastAsia="en-US"/>
              </w:rPr>
              <w:t xml:space="preserve"> that Dan </w:t>
            </w:r>
            <w:r>
              <w:rPr>
                <w:rFonts w:ascii="Arial" w:eastAsia="Times New Roman" w:hAnsi="Arial" w:cs="Arial"/>
                <w:color w:val="0000FF"/>
                <w:sz w:val="20"/>
                <w:szCs w:val="20"/>
                <w:shd w:val="clear" w:color="auto" w:fill="FFFFFF"/>
                <w:lang w:eastAsia="en-US"/>
              </w:rPr>
              <w:t>has given about his work e.g.</w:t>
            </w:r>
            <w:r w:rsidRPr="00AB6D87">
              <w:rPr>
                <w:rFonts w:ascii="Arial" w:eastAsia="Times New Roman" w:hAnsi="Arial" w:cs="Arial"/>
                <w:color w:val="0000FF"/>
                <w:sz w:val="20"/>
                <w:szCs w:val="20"/>
                <w:shd w:val="clear" w:color="auto" w:fill="FFFFFF"/>
                <w:lang w:eastAsia="en-US"/>
              </w:rPr>
              <w:t xml:space="preserve"> </w:t>
            </w:r>
            <w:proofErr w:type="spellStart"/>
            <w:r w:rsidRPr="00AB6D87">
              <w:rPr>
                <w:rFonts w:ascii="Arial" w:eastAsia="Times New Roman" w:hAnsi="Arial" w:cs="Arial"/>
                <w:color w:val="0000FF"/>
                <w:sz w:val="20"/>
                <w:szCs w:val="20"/>
                <w:shd w:val="clear" w:color="auto" w:fill="FFFFFF"/>
                <w:lang w:eastAsia="en-US"/>
              </w:rPr>
              <w:t>Espirit</w:t>
            </w:r>
            <w:proofErr w:type="spellEnd"/>
            <w:r w:rsidRPr="00AB6D87">
              <w:rPr>
                <w:rFonts w:ascii="Arial" w:eastAsia="Times New Roman" w:hAnsi="Arial" w:cs="Arial"/>
                <w:color w:val="0000FF"/>
                <w:sz w:val="20"/>
                <w:szCs w:val="20"/>
                <w:shd w:val="clear" w:color="auto" w:fill="FFFFFF"/>
                <w:lang w:eastAsia="en-US"/>
              </w:rPr>
              <w:t xml:space="preserve"> Sport Academy</w:t>
            </w:r>
            <w:r>
              <w:rPr>
                <w:rFonts w:ascii="Arial" w:eastAsia="Times New Roman" w:hAnsi="Arial" w:cs="Arial"/>
                <w:color w:val="0000FF"/>
                <w:sz w:val="20"/>
                <w:szCs w:val="20"/>
                <w:shd w:val="clear" w:color="auto" w:fill="FFFFFF"/>
                <w:lang w:eastAsia="en-US"/>
              </w:rPr>
              <w:t xml:space="preserve"> </w:t>
            </w:r>
            <w:hyperlink r:id="rId8" w:history="1">
              <w:r w:rsidRPr="00873BA5">
                <w:rPr>
                  <w:rStyle w:val="Hyperlink"/>
                  <w:rFonts w:ascii="Arial" w:eastAsia="Times New Roman" w:hAnsi="Arial" w:cs="Arial"/>
                  <w:color w:val="FF0000"/>
                  <w:sz w:val="20"/>
                  <w:szCs w:val="20"/>
                  <w:shd w:val="clear" w:color="auto" w:fill="FFFFFF"/>
                  <w:lang w:eastAsia="en-US"/>
                </w:rPr>
                <w:t>http://www.youtube.com/watch?v=FeSJB-znlkg</w:t>
              </w:r>
            </w:hyperlink>
            <w:r>
              <w:rPr>
                <w:rFonts w:ascii="Arial" w:eastAsia="Times New Roman" w:hAnsi="Arial" w:cs="Arial"/>
                <w:color w:val="FF0000"/>
                <w:sz w:val="20"/>
                <w:szCs w:val="20"/>
                <w:shd w:val="clear" w:color="auto" w:fill="FFFFFF"/>
                <w:lang w:eastAsia="en-US"/>
              </w:rPr>
              <w:t>.</w:t>
            </w:r>
            <w:r>
              <w:rPr>
                <w:rFonts w:ascii="Arial" w:eastAsia="Times New Roman" w:hAnsi="Arial" w:cs="Arial"/>
                <w:color w:val="0000FF"/>
                <w:sz w:val="20"/>
                <w:szCs w:val="20"/>
                <w:shd w:val="clear" w:color="auto" w:fill="FFFFFF"/>
                <w:lang w:eastAsia="en-US"/>
              </w:rPr>
              <w:t xml:space="preserve"> </w:t>
            </w:r>
            <w:r>
              <w:rPr>
                <w:rFonts w:ascii="Arial" w:eastAsia="Times New Roman" w:hAnsi="Arial" w:cs="Arial"/>
                <w:color w:val="0000FF"/>
                <w:sz w:val="20"/>
                <w:szCs w:val="20"/>
                <w:shd w:val="clear" w:color="auto" w:fill="FFFFFF"/>
                <w:lang w:eastAsia="en-US"/>
              </w:rPr>
              <w:br/>
              <w:t xml:space="preserve">Once the information is gathered pupils </w:t>
            </w:r>
            <w:r w:rsidRPr="00AB6D87">
              <w:rPr>
                <w:rFonts w:ascii="Arial" w:eastAsia="Times New Roman" w:hAnsi="Arial" w:cs="Arial"/>
                <w:color w:val="0000FF"/>
                <w:sz w:val="20"/>
                <w:szCs w:val="20"/>
                <w:shd w:val="clear" w:color="auto" w:fill="FFFFFF"/>
                <w:lang w:eastAsia="en-US"/>
              </w:rPr>
              <w:t>should now select the information to create</w:t>
            </w:r>
            <w:r>
              <w:rPr>
                <w:rFonts w:ascii="Arial" w:eastAsia="Times New Roman" w:hAnsi="Arial" w:cs="Arial"/>
                <w:color w:val="0000FF"/>
                <w:sz w:val="20"/>
                <w:szCs w:val="20"/>
                <w:shd w:val="clear" w:color="auto" w:fill="FFFFFF"/>
                <w:lang w:eastAsia="en-US"/>
              </w:rPr>
              <w:t xml:space="preserve"> their</w:t>
            </w:r>
            <w:r w:rsidRPr="00AB6D87">
              <w:rPr>
                <w:rFonts w:ascii="Arial" w:eastAsia="Times New Roman" w:hAnsi="Arial" w:cs="Arial"/>
                <w:color w:val="0000FF"/>
                <w:sz w:val="20"/>
                <w:szCs w:val="20"/>
                <w:shd w:val="clear" w:color="auto" w:fill="FFFFFF"/>
                <w:lang w:eastAsia="en-US"/>
              </w:rPr>
              <w:t xml:space="preserve"> own</w:t>
            </w:r>
            <w:r>
              <w:rPr>
                <w:rFonts w:ascii="Arial" w:eastAsia="Times New Roman" w:hAnsi="Arial" w:cs="Arial"/>
                <w:color w:val="0000FF"/>
                <w:sz w:val="20"/>
                <w:szCs w:val="20"/>
                <w:shd w:val="clear" w:color="auto" w:fill="FFFFFF"/>
                <w:lang w:eastAsia="en-US"/>
              </w:rPr>
              <w:t xml:space="preserve"> collection of information on</w:t>
            </w:r>
            <w:r w:rsidRPr="00AB6D87">
              <w:rPr>
                <w:rFonts w:ascii="Arial" w:eastAsia="Times New Roman" w:hAnsi="Arial" w:cs="Arial"/>
                <w:color w:val="0000FF"/>
                <w:sz w:val="20"/>
                <w:szCs w:val="20"/>
                <w:shd w:val="clear" w:color="auto" w:fill="FFFFFF"/>
                <w:lang w:eastAsia="en-US"/>
              </w:rPr>
              <w:t xml:space="preserve"> D</w:t>
            </w:r>
            <w:r>
              <w:rPr>
                <w:rFonts w:ascii="Arial" w:eastAsia="Times New Roman" w:hAnsi="Arial" w:cs="Arial"/>
                <w:color w:val="0000FF"/>
                <w:sz w:val="20"/>
                <w:szCs w:val="20"/>
                <w:shd w:val="clear" w:color="auto" w:fill="FFFFFF"/>
                <w:lang w:eastAsia="en-US"/>
              </w:rPr>
              <w:t>an Freedman. This could be an App, a website page or Facebook page (can be paper based). For all of these the pupils should create the information to be appealing for another person of your own age. The</w:t>
            </w:r>
            <w:r w:rsidRPr="00AB6D87">
              <w:rPr>
                <w:rFonts w:ascii="Arial" w:eastAsia="Times New Roman" w:hAnsi="Arial" w:cs="Arial"/>
                <w:color w:val="0000FF"/>
                <w:sz w:val="20"/>
                <w:szCs w:val="20"/>
                <w:shd w:val="clear" w:color="auto" w:fill="FFFFFF"/>
                <w:lang w:eastAsia="en-US"/>
              </w:rPr>
              <w:t xml:space="preserve"> App </w:t>
            </w:r>
            <w:r>
              <w:rPr>
                <w:rFonts w:ascii="Arial" w:eastAsia="Times New Roman" w:hAnsi="Arial" w:cs="Arial"/>
                <w:color w:val="0000FF"/>
                <w:sz w:val="20"/>
                <w:szCs w:val="20"/>
                <w:shd w:val="clear" w:color="auto" w:fill="FFFFFF"/>
                <w:lang w:eastAsia="en-US"/>
              </w:rPr>
              <w:t xml:space="preserve">or website/Facebook page could also be </w:t>
            </w:r>
            <w:r w:rsidRPr="00AB6D87">
              <w:rPr>
                <w:rFonts w:ascii="Arial" w:eastAsia="Times New Roman" w:hAnsi="Arial" w:cs="Arial"/>
                <w:color w:val="0000FF"/>
                <w:sz w:val="20"/>
                <w:szCs w:val="20"/>
                <w:shd w:val="clear" w:color="auto" w:fill="FFFFFF"/>
                <w:lang w:eastAsia="en-US"/>
              </w:rPr>
              <w:t>about Jamie Johnson</w:t>
            </w:r>
            <w:r>
              <w:rPr>
                <w:rFonts w:ascii="Arial" w:eastAsia="Times New Roman" w:hAnsi="Arial" w:cs="Arial"/>
                <w:color w:val="0000FF"/>
                <w:sz w:val="20"/>
                <w:szCs w:val="20"/>
                <w:shd w:val="clear" w:color="auto" w:fill="FFFFFF"/>
                <w:lang w:eastAsia="en-US"/>
              </w:rPr>
              <w:t xml:space="preserve"> (the footballing star of the books) if </w:t>
            </w:r>
            <w:r w:rsidRPr="00AB6D87">
              <w:rPr>
                <w:rFonts w:ascii="Arial" w:eastAsia="Times New Roman" w:hAnsi="Arial" w:cs="Arial"/>
                <w:color w:val="0000FF"/>
                <w:sz w:val="20"/>
                <w:szCs w:val="20"/>
                <w:shd w:val="clear" w:color="auto" w:fill="FFFFFF"/>
                <w:lang w:eastAsia="en-US"/>
              </w:rPr>
              <w:t>prefer</w:t>
            </w:r>
            <w:r>
              <w:rPr>
                <w:rFonts w:ascii="Arial" w:eastAsia="Times New Roman" w:hAnsi="Arial" w:cs="Arial"/>
                <w:color w:val="0000FF"/>
                <w:sz w:val="20"/>
                <w:szCs w:val="20"/>
                <w:shd w:val="clear" w:color="auto" w:fill="FFFFFF"/>
                <w:lang w:eastAsia="en-US"/>
              </w:rPr>
              <w:t>red</w:t>
            </w:r>
            <w:r w:rsidRPr="00AB6D87">
              <w:rPr>
                <w:rFonts w:ascii="Arial" w:eastAsia="Times New Roman" w:hAnsi="Arial" w:cs="Arial"/>
                <w:color w:val="0000FF"/>
                <w:sz w:val="20"/>
                <w:szCs w:val="20"/>
                <w:shd w:val="clear" w:color="auto" w:fill="FFFFFF"/>
                <w:lang w:eastAsia="en-US"/>
              </w:rPr>
              <w:t>.</w:t>
            </w:r>
            <w:r>
              <w:rPr>
                <w:rFonts w:ascii="Arial" w:eastAsia="Times New Roman" w:hAnsi="Arial" w:cs="Arial"/>
                <w:color w:val="0000FF"/>
                <w:sz w:val="20"/>
                <w:szCs w:val="20"/>
                <w:shd w:val="clear" w:color="auto" w:fill="FFFFFF"/>
                <w:lang w:eastAsia="en-US"/>
              </w:rPr>
              <w:t xml:space="preserve"> *</w:t>
            </w:r>
            <w:r>
              <w:rPr>
                <w:rFonts w:ascii="Arial" w:eastAsia="Times New Roman" w:hAnsi="Arial" w:cs="Arial"/>
                <w:bCs/>
                <w:color w:val="0000FF"/>
                <w:sz w:val="20"/>
                <w:szCs w:val="20"/>
                <w:shd w:val="clear" w:color="auto" w:fill="FFFFFF"/>
                <w:lang w:eastAsia="en-US"/>
              </w:rPr>
              <w:t>*If pupils wish, they could create their work on an author or a sportsperson of their choice.</w:t>
            </w:r>
            <w:r w:rsidRPr="00AB6D87">
              <w:rPr>
                <w:rFonts w:ascii="Arial" w:eastAsia="Times New Roman" w:hAnsi="Arial" w:cs="Arial"/>
                <w:b/>
                <w:bCs/>
                <w:color w:val="0000FF"/>
                <w:sz w:val="20"/>
                <w:szCs w:val="20"/>
                <w:shd w:val="clear" w:color="auto" w:fill="FFFFFF"/>
                <w:lang w:eastAsia="en-US"/>
              </w:rPr>
              <w:br/>
            </w:r>
            <w:r w:rsidRPr="00AB6D87">
              <w:rPr>
                <w:rFonts w:ascii="Arial" w:eastAsia="Times New Roman" w:hAnsi="Arial" w:cs="Arial"/>
                <w:b/>
                <w:bCs/>
                <w:color w:val="0000FF"/>
                <w:sz w:val="20"/>
                <w:szCs w:val="20"/>
                <w:shd w:val="clear" w:color="auto" w:fill="FFFFFF"/>
                <w:lang w:eastAsia="en-US"/>
              </w:rPr>
              <w:br/>
            </w:r>
            <w:r>
              <w:rPr>
                <w:rFonts w:ascii="Arial" w:eastAsia="Times New Roman" w:hAnsi="Arial" w:cs="Arial"/>
                <w:color w:val="0000FF"/>
                <w:sz w:val="20"/>
                <w:szCs w:val="20"/>
                <w:shd w:val="clear" w:color="auto" w:fill="FFFFFF"/>
                <w:lang w:eastAsia="en-US"/>
              </w:rPr>
              <w:t>T</w:t>
            </w:r>
            <w:r w:rsidRPr="00AB6D87">
              <w:rPr>
                <w:rFonts w:ascii="Arial" w:eastAsia="Times New Roman" w:hAnsi="Arial" w:cs="Arial"/>
                <w:color w:val="0000FF"/>
                <w:sz w:val="20"/>
                <w:szCs w:val="20"/>
                <w:shd w:val="clear" w:color="auto" w:fill="FFFFFF"/>
                <w:lang w:eastAsia="en-US"/>
              </w:rPr>
              <w:t xml:space="preserve">hese websites </w:t>
            </w:r>
            <w:r>
              <w:rPr>
                <w:rFonts w:ascii="Arial" w:eastAsia="Times New Roman" w:hAnsi="Arial" w:cs="Arial"/>
                <w:color w:val="0000FF"/>
                <w:sz w:val="20"/>
                <w:szCs w:val="20"/>
                <w:shd w:val="clear" w:color="auto" w:fill="FFFFFF"/>
                <w:lang w:eastAsia="en-US"/>
              </w:rPr>
              <w:t>can be used to create</w:t>
            </w:r>
            <w:r w:rsidRPr="00AB6D87">
              <w:rPr>
                <w:rFonts w:ascii="Arial" w:eastAsia="Times New Roman" w:hAnsi="Arial" w:cs="Arial"/>
                <w:color w:val="0000FF"/>
                <w:sz w:val="20"/>
                <w:szCs w:val="20"/>
                <w:shd w:val="clear" w:color="auto" w:fill="FFFFFF"/>
                <w:lang w:eastAsia="en-US"/>
              </w:rPr>
              <w:t xml:space="preserve"> App</w:t>
            </w:r>
            <w:r>
              <w:rPr>
                <w:rFonts w:ascii="Arial" w:eastAsia="Times New Roman" w:hAnsi="Arial" w:cs="Arial"/>
                <w:color w:val="0000FF"/>
                <w:sz w:val="20"/>
                <w:szCs w:val="20"/>
                <w:shd w:val="clear" w:color="auto" w:fill="FFFFFF"/>
                <w:lang w:eastAsia="en-US"/>
              </w:rPr>
              <w:t>s</w:t>
            </w:r>
            <w:r w:rsidRPr="00AB6D87">
              <w:rPr>
                <w:rFonts w:ascii="Arial" w:eastAsia="Times New Roman" w:hAnsi="Arial" w:cs="Arial"/>
                <w:color w:val="0000FF"/>
                <w:sz w:val="20"/>
                <w:szCs w:val="20"/>
                <w:shd w:val="clear" w:color="auto" w:fill="FFFFFF"/>
                <w:lang w:eastAsia="en-US"/>
              </w:rPr>
              <w:t>:</w:t>
            </w:r>
            <w:r w:rsidRPr="00AB6D87">
              <w:rPr>
                <w:rFonts w:ascii="Arial" w:eastAsia="Times New Roman" w:hAnsi="Arial" w:cs="Arial"/>
                <w:sz w:val="20"/>
                <w:szCs w:val="20"/>
                <w:shd w:val="clear" w:color="auto" w:fill="FFFFFF"/>
                <w:lang w:eastAsia="en-US"/>
              </w:rPr>
              <w:t> </w:t>
            </w:r>
            <w:r w:rsidRPr="00AB6D87">
              <w:rPr>
                <w:rFonts w:ascii="Arial" w:eastAsia="Times New Roman" w:hAnsi="Arial" w:cs="Arial"/>
                <w:i/>
                <w:iCs/>
                <w:color w:val="000000"/>
                <w:sz w:val="20"/>
                <w:szCs w:val="20"/>
                <w:shd w:val="clear" w:color="auto" w:fill="FFFFFF"/>
                <w:lang w:eastAsia="en-US"/>
              </w:rPr>
              <w:t>www.</w:t>
            </w:r>
            <w:r w:rsidRPr="00AB6D87">
              <w:rPr>
                <w:rFonts w:ascii="Arial" w:eastAsia="Times New Roman" w:hAnsi="Arial" w:cs="Arial"/>
                <w:b/>
                <w:bCs/>
                <w:i/>
                <w:iCs/>
                <w:color w:val="000000"/>
                <w:sz w:val="20"/>
                <w:szCs w:val="20"/>
                <w:shd w:val="clear" w:color="auto" w:fill="FFFFFF"/>
                <w:lang w:eastAsia="en-US"/>
              </w:rPr>
              <w:t>app</w:t>
            </w:r>
            <w:r w:rsidRPr="00AB6D87">
              <w:rPr>
                <w:rFonts w:ascii="Arial" w:eastAsia="Times New Roman" w:hAnsi="Arial" w:cs="Arial"/>
                <w:i/>
                <w:iCs/>
                <w:color w:val="000000"/>
                <w:sz w:val="20"/>
                <w:szCs w:val="20"/>
                <w:shd w:val="clear" w:color="auto" w:fill="FFFFFF"/>
                <w:lang w:eastAsia="en-US"/>
              </w:rPr>
              <w:t>makr.com/</w:t>
            </w:r>
            <w:r w:rsidRPr="00AB6D87">
              <w:rPr>
                <w:rFonts w:ascii="Arial" w:eastAsia="Times New Roman" w:hAnsi="Arial" w:cs="Arial"/>
                <w:i/>
                <w:iCs/>
                <w:color w:val="000000"/>
                <w:sz w:val="20"/>
                <w:szCs w:val="20"/>
                <w:shd w:val="clear" w:color="auto" w:fill="FFFFFF"/>
                <w:lang w:eastAsia="en-US"/>
              </w:rPr>
              <w:br/>
              <w:t>http://www.createfreeiphoneapps.com/ www</w:t>
            </w:r>
            <w:r w:rsidRPr="00AB6D87">
              <w:rPr>
                <w:rFonts w:ascii="Arial" w:eastAsia="Times New Roman" w:hAnsi="Arial" w:cs="Arial"/>
                <w:i/>
                <w:iCs/>
                <w:color w:val="000000"/>
                <w:sz w:val="20"/>
                <w:szCs w:val="20"/>
                <w:shd w:val="clear" w:color="auto" w:fill="FFFFFF"/>
                <w:lang w:eastAsia="en-US"/>
              </w:rPr>
              <w:lastRenderedPageBreak/>
              <w:t>.the</w:t>
            </w:r>
            <w:r w:rsidRPr="00AB6D87">
              <w:rPr>
                <w:rFonts w:ascii="Arial" w:eastAsia="Times New Roman" w:hAnsi="Arial" w:cs="Arial"/>
                <w:b/>
                <w:bCs/>
                <w:i/>
                <w:iCs/>
                <w:color w:val="000000"/>
                <w:sz w:val="20"/>
                <w:szCs w:val="20"/>
                <w:shd w:val="clear" w:color="auto" w:fill="FFFFFF"/>
                <w:lang w:eastAsia="en-US"/>
              </w:rPr>
              <w:t>appbuild</w:t>
            </w:r>
            <w:r w:rsidRPr="00AB6D87">
              <w:rPr>
                <w:rFonts w:ascii="Arial" w:eastAsia="Times New Roman" w:hAnsi="Arial" w:cs="Arial"/>
                <w:i/>
                <w:iCs/>
                <w:color w:val="000000"/>
                <w:sz w:val="20"/>
                <w:szCs w:val="20"/>
                <w:shd w:val="clear" w:color="auto" w:fill="FFFFFF"/>
                <w:lang w:eastAsia="en-US"/>
              </w:rPr>
              <w:t>er.com/</w:t>
            </w:r>
            <w:r w:rsidRPr="00AB6D87">
              <w:rPr>
                <w:rFonts w:ascii="Arial" w:eastAsia="Times New Roman" w:hAnsi="Arial" w:cs="Arial"/>
                <w:color w:val="000000"/>
                <w:sz w:val="20"/>
                <w:szCs w:val="20"/>
                <w:lang w:eastAsia="en-US"/>
              </w:rPr>
              <w:br/>
            </w:r>
            <w:r w:rsidRPr="00AB6D87">
              <w:rPr>
                <w:rFonts w:ascii="Arial" w:eastAsia="Times New Roman" w:hAnsi="Arial" w:cs="Arial"/>
                <w:color w:val="0000FF"/>
                <w:sz w:val="20"/>
                <w:szCs w:val="20"/>
                <w:shd w:val="clear" w:color="auto" w:fill="FFFFFF"/>
                <w:lang w:eastAsia="en-US"/>
              </w:rPr>
              <w:t xml:space="preserve">You should make your App as imaginative and exciting as possible, so that other </w:t>
            </w:r>
            <w:r>
              <w:rPr>
                <w:rFonts w:ascii="Arial" w:eastAsia="Times New Roman" w:hAnsi="Arial" w:cs="Arial"/>
                <w:color w:val="0000FF"/>
                <w:sz w:val="20"/>
                <w:szCs w:val="20"/>
                <w:shd w:val="clear" w:color="auto" w:fill="FFFFFF"/>
                <w:lang w:eastAsia="en-US"/>
              </w:rPr>
              <w:t>pupils</w:t>
            </w:r>
            <w:r w:rsidRPr="00AB6D87">
              <w:rPr>
                <w:rFonts w:ascii="Arial" w:eastAsia="Times New Roman" w:hAnsi="Arial" w:cs="Arial"/>
                <w:color w:val="0000FF"/>
                <w:sz w:val="20"/>
                <w:szCs w:val="20"/>
                <w:shd w:val="clear" w:color="auto" w:fill="FFFFFF"/>
                <w:lang w:eastAsia="en-US"/>
              </w:rPr>
              <w:t xml:space="preserve"> are inspired to read Dan's books.</w:t>
            </w:r>
            <w:r w:rsidRPr="00AB6D87">
              <w:rPr>
                <w:rFonts w:ascii="Arial" w:eastAsia="Times New Roman" w:hAnsi="Arial" w:cs="Arial"/>
                <w:sz w:val="20"/>
                <w:szCs w:val="20"/>
                <w:shd w:val="clear" w:color="auto" w:fill="FFFFFF"/>
                <w:lang w:eastAsia="en-US"/>
              </w:rPr>
              <w:t> </w:t>
            </w:r>
          </w:p>
          <w:p w14:paraId="1A5B5538" w14:textId="77777777" w:rsidR="00257159" w:rsidRDefault="00257159" w:rsidP="00257159">
            <w:pPr>
              <w:rPr>
                <w:rFonts w:ascii="Arial" w:eastAsia="Times New Roman" w:hAnsi="Arial" w:cs="Arial"/>
                <w:color w:val="0000FF"/>
                <w:sz w:val="20"/>
                <w:szCs w:val="20"/>
                <w:shd w:val="clear" w:color="auto" w:fill="FFFFFF"/>
                <w:lang w:eastAsia="en-US"/>
              </w:rPr>
            </w:pPr>
            <w:r w:rsidRPr="00AB6D87">
              <w:rPr>
                <w:rFonts w:ascii="Arial" w:eastAsia="Times New Roman" w:hAnsi="Arial" w:cs="Arial"/>
                <w:color w:val="0000FF"/>
                <w:sz w:val="20"/>
                <w:szCs w:val="20"/>
                <w:shd w:val="clear" w:color="auto" w:fill="FFFFFF"/>
                <w:lang w:eastAsia="en-US"/>
              </w:rPr>
              <w:t xml:space="preserve"> </w:t>
            </w:r>
            <w:r>
              <w:rPr>
                <w:rFonts w:ascii="Arial" w:eastAsia="Times New Roman" w:hAnsi="Arial" w:cs="Arial"/>
                <w:color w:val="0000FF"/>
                <w:sz w:val="20"/>
                <w:szCs w:val="20"/>
                <w:shd w:val="clear" w:color="auto" w:fill="FFFFFF"/>
                <w:lang w:eastAsia="en-US"/>
              </w:rPr>
              <w:br/>
              <w:t xml:space="preserve">When pupils have completed their </w:t>
            </w:r>
            <w:r w:rsidRPr="00AB6D87">
              <w:rPr>
                <w:rFonts w:ascii="Arial" w:eastAsia="Times New Roman" w:hAnsi="Arial" w:cs="Arial"/>
                <w:color w:val="0000FF"/>
                <w:sz w:val="20"/>
                <w:szCs w:val="20"/>
                <w:shd w:val="clear" w:color="auto" w:fill="FFFFFF"/>
                <w:lang w:eastAsia="en-US"/>
              </w:rPr>
              <w:t>App</w:t>
            </w:r>
            <w:r>
              <w:rPr>
                <w:rFonts w:ascii="Arial" w:eastAsia="Times New Roman" w:hAnsi="Arial" w:cs="Arial"/>
                <w:color w:val="0000FF"/>
                <w:sz w:val="20"/>
                <w:szCs w:val="20"/>
                <w:shd w:val="clear" w:color="auto" w:fill="FFFFFF"/>
                <w:lang w:eastAsia="en-US"/>
              </w:rPr>
              <w:t xml:space="preserve"> or Website or Facebook page, other pupils should test it out for and give </w:t>
            </w:r>
            <w:r w:rsidRPr="00AB6D87">
              <w:rPr>
                <w:rFonts w:ascii="Arial" w:eastAsia="Times New Roman" w:hAnsi="Arial" w:cs="Arial"/>
                <w:color w:val="0000FF"/>
                <w:sz w:val="20"/>
                <w:szCs w:val="20"/>
                <w:shd w:val="clear" w:color="auto" w:fill="FFFFFF"/>
                <w:lang w:eastAsia="en-US"/>
              </w:rPr>
              <w:t xml:space="preserve">feedback as to its appearance and interest value. </w:t>
            </w:r>
          </w:p>
          <w:p w14:paraId="3CE0FF7D" w14:textId="77777777" w:rsidR="00257159" w:rsidRDefault="00257159" w:rsidP="00257159">
            <w:pPr>
              <w:rPr>
                <w:rFonts w:ascii="Arial" w:eastAsia="Times New Roman" w:hAnsi="Arial" w:cs="Arial"/>
                <w:color w:val="0000FF"/>
                <w:sz w:val="20"/>
                <w:szCs w:val="20"/>
                <w:shd w:val="clear" w:color="auto" w:fill="FFFFFF"/>
                <w:lang w:eastAsia="en-US"/>
              </w:rPr>
            </w:pPr>
          </w:p>
          <w:p w14:paraId="1EB63674" w14:textId="77777777" w:rsidR="00257159" w:rsidRDefault="00257159" w:rsidP="00257159">
            <w:pPr>
              <w:rPr>
                <w:rFonts w:ascii="Arial" w:eastAsia="Times New Roman" w:hAnsi="Arial" w:cs="Arial"/>
                <w:bCs/>
                <w:color w:val="0000FF"/>
                <w:sz w:val="20"/>
                <w:szCs w:val="20"/>
                <w:shd w:val="clear" w:color="auto" w:fill="FFFFFF"/>
                <w:lang w:eastAsia="en-US"/>
              </w:rPr>
            </w:pPr>
            <w:r w:rsidRPr="004001FD">
              <w:rPr>
                <w:rFonts w:ascii="Arial" w:eastAsia="Times New Roman" w:hAnsi="Arial" w:cs="Arial"/>
                <w:bCs/>
                <w:color w:val="0000FF"/>
                <w:sz w:val="20"/>
                <w:szCs w:val="20"/>
                <w:shd w:val="clear" w:color="auto" w:fill="FFFFFF"/>
                <w:lang w:eastAsia="en-US"/>
              </w:rPr>
              <w:t>Once</w:t>
            </w:r>
            <w:r>
              <w:rPr>
                <w:rFonts w:ascii="Arial" w:eastAsia="Times New Roman" w:hAnsi="Arial" w:cs="Arial"/>
                <w:bCs/>
                <w:color w:val="0000FF"/>
                <w:sz w:val="20"/>
                <w:szCs w:val="20"/>
                <w:shd w:val="clear" w:color="auto" w:fill="FFFFFF"/>
                <w:lang w:eastAsia="en-US"/>
              </w:rPr>
              <w:t xml:space="preserve"> pupils are satisfied with their work, these could be sent to Dan via his website – he’s always delighted to see these</w:t>
            </w:r>
            <w:r w:rsidRPr="004001FD">
              <w:rPr>
                <w:rFonts w:ascii="Arial" w:eastAsia="Times New Roman" w:hAnsi="Arial" w:cs="Arial"/>
                <w:bCs/>
                <w:color w:val="0000FF"/>
                <w:sz w:val="20"/>
                <w:szCs w:val="20"/>
                <w:shd w:val="clear" w:color="auto" w:fill="FFFFFF"/>
                <w:lang w:eastAsia="en-US"/>
              </w:rPr>
              <w:t>.</w:t>
            </w:r>
          </w:p>
          <w:p w14:paraId="4F53C406" w14:textId="77777777" w:rsidR="00257159" w:rsidRDefault="00257159" w:rsidP="00176CDB">
            <w:pPr>
              <w:rPr>
                <w:rFonts w:ascii="Arial" w:eastAsia="Times New Roman" w:hAnsi="Arial" w:cs="Arial"/>
                <w:b/>
                <w:color w:val="0000FF"/>
                <w:sz w:val="20"/>
                <w:szCs w:val="20"/>
                <w:shd w:val="clear" w:color="auto" w:fill="FFFFFF"/>
                <w:lang w:eastAsia="en-US"/>
              </w:rPr>
            </w:pPr>
          </w:p>
        </w:tc>
        <w:tc>
          <w:tcPr>
            <w:tcW w:w="2805" w:type="dxa"/>
            <w:tcBorders>
              <w:bottom w:val="single" w:sz="24" w:space="0" w:color="0000FF"/>
            </w:tcBorders>
            <w:tcMar>
              <w:top w:w="100" w:type="dxa"/>
              <w:left w:w="100" w:type="dxa"/>
              <w:bottom w:w="100" w:type="dxa"/>
              <w:right w:w="100" w:type="dxa"/>
            </w:tcMar>
          </w:tcPr>
          <w:p w14:paraId="5B9409BF" w14:textId="77777777" w:rsidR="00257159" w:rsidRPr="007165C6" w:rsidRDefault="007469FC">
            <w:pPr>
              <w:pStyle w:val="Normal1"/>
              <w:spacing w:line="240" w:lineRule="auto"/>
              <w:rPr>
                <w:color w:val="0000FF"/>
              </w:rPr>
            </w:pPr>
            <w:r w:rsidRPr="007165C6">
              <w:rPr>
                <w:color w:val="0000FF"/>
              </w:rPr>
              <w:lastRenderedPageBreak/>
              <w:t xml:space="preserve">Peer assessment </w:t>
            </w:r>
            <w:r w:rsidR="007165C6" w:rsidRPr="007165C6">
              <w:rPr>
                <w:color w:val="0000FF"/>
              </w:rPr>
              <w:t xml:space="preserve">of the </w:t>
            </w:r>
            <w:r w:rsidR="007165C6" w:rsidRPr="007165C6">
              <w:rPr>
                <w:color w:val="0000FF"/>
              </w:rPr>
              <w:lastRenderedPageBreak/>
              <w:t xml:space="preserve">completed </w:t>
            </w:r>
            <w:r w:rsidRPr="007165C6">
              <w:rPr>
                <w:color w:val="0000FF"/>
              </w:rPr>
              <w:t>based on appropriateness of the presentation of information for a specific audience</w:t>
            </w:r>
            <w:r w:rsidR="007165C6">
              <w:rPr>
                <w:color w:val="0000FF"/>
              </w:rPr>
              <w:t xml:space="preserve"> in terms of language, appeal and level of content. </w:t>
            </w:r>
          </w:p>
        </w:tc>
      </w:tr>
      <w:tr w:rsidR="00257159" w14:paraId="3E6243DF" w14:textId="77777777" w:rsidTr="00A879F8">
        <w:tc>
          <w:tcPr>
            <w:tcW w:w="1065" w:type="dxa"/>
            <w:tcBorders>
              <w:bottom w:val="single" w:sz="24" w:space="0" w:color="0000FF"/>
            </w:tcBorders>
            <w:shd w:val="clear" w:color="auto" w:fill="3366FF"/>
            <w:tcMar>
              <w:top w:w="100" w:type="dxa"/>
              <w:left w:w="100" w:type="dxa"/>
              <w:bottom w:w="100" w:type="dxa"/>
              <w:right w:w="100" w:type="dxa"/>
            </w:tcMar>
          </w:tcPr>
          <w:p w14:paraId="0CA5CA18" w14:textId="77777777" w:rsidR="00257159" w:rsidRDefault="00257159" w:rsidP="00044099">
            <w:pPr>
              <w:pStyle w:val="Normal1"/>
              <w:spacing w:line="240" w:lineRule="auto"/>
              <w:rPr>
                <w:b/>
                <w:color w:val="FFFF00"/>
                <w:sz w:val="20"/>
              </w:rPr>
            </w:pPr>
            <w:r>
              <w:rPr>
                <w:b/>
                <w:color w:val="FFFF00"/>
                <w:sz w:val="20"/>
              </w:rPr>
              <w:lastRenderedPageBreak/>
              <w:t>Activity</w:t>
            </w:r>
          </w:p>
          <w:p w14:paraId="4F46C280" w14:textId="77777777" w:rsidR="00257159" w:rsidRDefault="00F62A28" w:rsidP="00044099">
            <w:pPr>
              <w:pStyle w:val="Normal1"/>
              <w:spacing w:line="240" w:lineRule="auto"/>
            </w:pPr>
            <w:r>
              <w:rPr>
                <w:b/>
                <w:color w:val="FFFF00"/>
                <w:sz w:val="20"/>
              </w:rPr>
              <w:t>3</w:t>
            </w:r>
          </w:p>
        </w:tc>
        <w:tc>
          <w:tcPr>
            <w:tcW w:w="1230" w:type="dxa"/>
            <w:tcBorders>
              <w:bottom w:val="single" w:sz="24" w:space="0" w:color="0000FF"/>
            </w:tcBorders>
            <w:shd w:val="clear" w:color="auto" w:fill="3366FF"/>
            <w:tcMar>
              <w:top w:w="100" w:type="dxa"/>
              <w:left w:w="100" w:type="dxa"/>
              <w:bottom w:w="100" w:type="dxa"/>
              <w:right w:w="100" w:type="dxa"/>
            </w:tcMar>
          </w:tcPr>
          <w:p w14:paraId="68A082C9" w14:textId="77777777" w:rsidR="00257159" w:rsidRDefault="00257159" w:rsidP="00044099">
            <w:pPr>
              <w:pStyle w:val="Normal1"/>
              <w:spacing w:line="240" w:lineRule="auto"/>
            </w:pPr>
            <w:r>
              <w:rPr>
                <w:b/>
                <w:color w:val="FFFF00"/>
              </w:rPr>
              <w:t>AF</w:t>
            </w:r>
          </w:p>
        </w:tc>
        <w:tc>
          <w:tcPr>
            <w:tcW w:w="2393" w:type="dxa"/>
            <w:tcBorders>
              <w:bottom w:val="single" w:sz="24" w:space="0" w:color="0000FF"/>
            </w:tcBorders>
            <w:shd w:val="clear" w:color="auto" w:fill="3366FF"/>
            <w:tcMar>
              <w:top w:w="100" w:type="dxa"/>
              <w:left w:w="100" w:type="dxa"/>
              <w:bottom w:w="100" w:type="dxa"/>
              <w:right w:w="100" w:type="dxa"/>
            </w:tcMar>
          </w:tcPr>
          <w:p w14:paraId="70C65480" w14:textId="77777777" w:rsidR="00257159" w:rsidRDefault="00257159" w:rsidP="00044099">
            <w:pPr>
              <w:pStyle w:val="Normal1"/>
              <w:spacing w:line="240" w:lineRule="auto"/>
            </w:pPr>
            <w:r>
              <w:rPr>
                <w:b/>
                <w:color w:val="FFFF00"/>
              </w:rPr>
              <w:t>Learning Objectives</w:t>
            </w:r>
          </w:p>
        </w:tc>
        <w:tc>
          <w:tcPr>
            <w:tcW w:w="2693" w:type="dxa"/>
            <w:tcBorders>
              <w:bottom w:val="single" w:sz="24" w:space="0" w:color="0000FF"/>
            </w:tcBorders>
            <w:shd w:val="clear" w:color="auto" w:fill="3366FF"/>
            <w:tcMar>
              <w:top w:w="100" w:type="dxa"/>
              <w:left w:w="100" w:type="dxa"/>
              <w:bottom w:w="100" w:type="dxa"/>
              <w:right w:w="100" w:type="dxa"/>
            </w:tcMar>
          </w:tcPr>
          <w:p w14:paraId="03A49988" w14:textId="77777777" w:rsidR="00257159" w:rsidRDefault="00257159" w:rsidP="00044099">
            <w:pPr>
              <w:pStyle w:val="Normal1"/>
              <w:spacing w:line="240" w:lineRule="auto"/>
            </w:pPr>
            <w:r>
              <w:rPr>
                <w:b/>
                <w:color w:val="FFFF00"/>
              </w:rPr>
              <w:t>Success Criteria</w:t>
            </w:r>
          </w:p>
        </w:tc>
        <w:tc>
          <w:tcPr>
            <w:tcW w:w="4139" w:type="dxa"/>
            <w:tcBorders>
              <w:bottom w:val="single" w:sz="24" w:space="0" w:color="0000FF"/>
            </w:tcBorders>
            <w:shd w:val="clear" w:color="auto" w:fill="3366FF"/>
            <w:tcMar>
              <w:top w:w="100" w:type="dxa"/>
              <w:left w:w="100" w:type="dxa"/>
              <w:bottom w:w="100" w:type="dxa"/>
              <w:right w:w="100" w:type="dxa"/>
            </w:tcMar>
          </w:tcPr>
          <w:p w14:paraId="5CA2A097" w14:textId="77777777" w:rsidR="00257159" w:rsidRDefault="00257159" w:rsidP="00044099">
            <w:pPr>
              <w:pStyle w:val="Normal1"/>
              <w:spacing w:line="240" w:lineRule="auto"/>
            </w:pPr>
            <w:r>
              <w:rPr>
                <w:b/>
                <w:color w:val="FFFF00"/>
              </w:rPr>
              <w:t>Lesson Activities</w:t>
            </w:r>
          </w:p>
        </w:tc>
        <w:tc>
          <w:tcPr>
            <w:tcW w:w="2805" w:type="dxa"/>
            <w:tcBorders>
              <w:bottom w:val="single" w:sz="24" w:space="0" w:color="0000FF"/>
            </w:tcBorders>
            <w:shd w:val="clear" w:color="auto" w:fill="3366FF"/>
            <w:tcMar>
              <w:top w:w="100" w:type="dxa"/>
              <w:left w:w="100" w:type="dxa"/>
              <w:bottom w:w="100" w:type="dxa"/>
              <w:right w:w="100" w:type="dxa"/>
            </w:tcMar>
          </w:tcPr>
          <w:p w14:paraId="65F7A4CF" w14:textId="77777777" w:rsidR="00257159" w:rsidRDefault="00257159" w:rsidP="00044099">
            <w:pPr>
              <w:pStyle w:val="Normal1"/>
              <w:spacing w:line="240" w:lineRule="auto"/>
            </w:pPr>
            <w:r>
              <w:rPr>
                <w:b/>
                <w:color w:val="FFFF00"/>
              </w:rPr>
              <w:t xml:space="preserve">Assessment </w:t>
            </w:r>
          </w:p>
          <w:p w14:paraId="687A7EE0" w14:textId="77777777" w:rsidR="00257159" w:rsidRDefault="00257159" w:rsidP="00044099">
            <w:pPr>
              <w:pStyle w:val="Normal1"/>
              <w:spacing w:line="240" w:lineRule="auto"/>
            </w:pPr>
            <w:r>
              <w:rPr>
                <w:b/>
                <w:color w:val="FFFF00"/>
              </w:rPr>
              <w:t>(</w:t>
            </w:r>
            <w:r>
              <w:rPr>
                <w:b/>
                <w:i/>
                <w:color w:val="FFFF00"/>
              </w:rPr>
              <w:t>How will progress be measured?)</w:t>
            </w:r>
          </w:p>
        </w:tc>
      </w:tr>
      <w:tr w:rsidR="00257159" w14:paraId="1CEE5C7D" w14:textId="77777777" w:rsidTr="00F62A28">
        <w:tc>
          <w:tcPr>
            <w:tcW w:w="1065" w:type="dxa"/>
            <w:tcBorders>
              <w:bottom w:val="single" w:sz="24" w:space="0" w:color="0000FF"/>
            </w:tcBorders>
            <w:tcMar>
              <w:top w:w="100" w:type="dxa"/>
              <w:left w:w="100" w:type="dxa"/>
              <w:bottom w:w="100" w:type="dxa"/>
              <w:right w:w="100" w:type="dxa"/>
            </w:tcMar>
          </w:tcPr>
          <w:p w14:paraId="5AD29C73" w14:textId="77777777" w:rsidR="00257159" w:rsidRPr="00DD23FE" w:rsidRDefault="001F3C6B" w:rsidP="00044099">
            <w:pPr>
              <w:pStyle w:val="Normal1"/>
              <w:spacing w:line="240" w:lineRule="auto"/>
              <w:rPr>
                <w:b/>
                <w:color w:val="0000FF"/>
                <w:sz w:val="18"/>
                <w:szCs w:val="18"/>
              </w:rPr>
            </w:pPr>
            <w:r>
              <w:rPr>
                <w:b/>
                <w:color w:val="0000FF"/>
                <w:sz w:val="18"/>
                <w:szCs w:val="18"/>
              </w:rPr>
              <w:t>Setting the scene…</w:t>
            </w:r>
          </w:p>
        </w:tc>
        <w:tc>
          <w:tcPr>
            <w:tcW w:w="1230" w:type="dxa"/>
            <w:tcBorders>
              <w:bottom w:val="single" w:sz="24" w:space="0" w:color="0000FF"/>
            </w:tcBorders>
            <w:tcMar>
              <w:top w:w="100" w:type="dxa"/>
              <w:left w:w="100" w:type="dxa"/>
              <w:bottom w:w="100" w:type="dxa"/>
              <w:right w:w="100" w:type="dxa"/>
            </w:tcMar>
          </w:tcPr>
          <w:p w14:paraId="5CC8CAD5" w14:textId="77777777" w:rsidR="00257159" w:rsidRDefault="00257159" w:rsidP="00044099">
            <w:pPr>
              <w:pStyle w:val="Normal1"/>
              <w:spacing w:line="240" w:lineRule="auto"/>
              <w:rPr>
                <w:color w:val="0000FF"/>
              </w:rPr>
            </w:pPr>
            <w:r w:rsidRPr="000E3CB0">
              <w:rPr>
                <w:color w:val="0000FF"/>
              </w:rPr>
              <w:t>SL</w:t>
            </w:r>
            <w:r w:rsidR="000E3CB0">
              <w:rPr>
                <w:color w:val="0000FF"/>
              </w:rPr>
              <w:t xml:space="preserve">AF </w:t>
            </w:r>
            <w:r w:rsidR="00DD23FE" w:rsidRPr="000E3CB0">
              <w:rPr>
                <w:color w:val="0000FF"/>
              </w:rPr>
              <w:t>2</w:t>
            </w:r>
          </w:p>
          <w:p w14:paraId="1E1A2C2A" w14:textId="77777777" w:rsidR="00206695" w:rsidRDefault="00206695" w:rsidP="00044099">
            <w:pPr>
              <w:pStyle w:val="Normal1"/>
              <w:spacing w:line="240" w:lineRule="auto"/>
              <w:rPr>
                <w:color w:val="0000FF"/>
              </w:rPr>
            </w:pPr>
          </w:p>
          <w:p w14:paraId="6D1D187A" w14:textId="77777777" w:rsidR="00206695" w:rsidRPr="000E3CB0" w:rsidRDefault="00206695" w:rsidP="00044099">
            <w:pPr>
              <w:pStyle w:val="Normal1"/>
              <w:spacing w:line="240" w:lineRule="auto"/>
              <w:rPr>
                <w:color w:val="0000FF"/>
              </w:rPr>
            </w:pPr>
            <w:r>
              <w:rPr>
                <w:color w:val="0000FF"/>
              </w:rPr>
              <w:t xml:space="preserve">RAF </w:t>
            </w:r>
            <w:r w:rsidR="008003B1">
              <w:rPr>
                <w:color w:val="0000FF"/>
              </w:rPr>
              <w:t>3, 4, 5</w:t>
            </w:r>
          </w:p>
        </w:tc>
        <w:tc>
          <w:tcPr>
            <w:tcW w:w="2393" w:type="dxa"/>
            <w:tcBorders>
              <w:bottom w:val="single" w:sz="24" w:space="0" w:color="0000FF"/>
            </w:tcBorders>
            <w:tcMar>
              <w:top w:w="100" w:type="dxa"/>
              <w:left w:w="100" w:type="dxa"/>
              <w:bottom w:w="100" w:type="dxa"/>
              <w:right w:w="100" w:type="dxa"/>
            </w:tcMar>
          </w:tcPr>
          <w:p w14:paraId="1040FCA1" w14:textId="77777777" w:rsidR="004309D5" w:rsidRPr="004309D5" w:rsidRDefault="004309D5" w:rsidP="00044099">
            <w:pPr>
              <w:pStyle w:val="Normal1"/>
              <w:spacing w:line="240" w:lineRule="auto"/>
              <w:rPr>
                <w:color w:val="0000FF"/>
                <w:sz w:val="20"/>
                <w:szCs w:val="20"/>
              </w:rPr>
            </w:pPr>
            <w:r w:rsidRPr="004309D5">
              <w:rPr>
                <w:color w:val="0000FF"/>
                <w:sz w:val="20"/>
                <w:szCs w:val="20"/>
              </w:rPr>
              <w:t xml:space="preserve">To explore structural devices within Chapter one. </w:t>
            </w:r>
          </w:p>
          <w:p w14:paraId="28286D27" w14:textId="77777777" w:rsidR="004309D5" w:rsidRPr="004309D5" w:rsidRDefault="004309D5" w:rsidP="00044099">
            <w:pPr>
              <w:pStyle w:val="Normal1"/>
              <w:spacing w:line="240" w:lineRule="auto"/>
              <w:rPr>
                <w:color w:val="0000FF"/>
                <w:sz w:val="20"/>
                <w:szCs w:val="20"/>
              </w:rPr>
            </w:pPr>
          </w:p>
          <w:p w14:paraId="31F041A4" w14:textId="77777777" w:rsidR="00257159" w:rsidRPr="0002076C" w:rsidRDefault="004309D5" w:rsidP="00044099">
            <w:pPr>
              <w:pStyle w:val="Normal1"/>
              <w:spacing w:line="240" w:lineRule="auto"/>
              <w:rPr>
                <w:color w:val="auto"/>
                <w:sz w:val="20"/>
                <w:szCs w:val="20"/>
              </w:rPr>
            </w:pPr>
            <w:r w:rsidRPr="004309D5">
              <w:rPr>
                <w:color w:val="0000FF"/>
                <w:sz w:val="20"/>
                <w:szCs w:val="20"/>
              </w:rPr>
              <w:t xml:space="preserve">To </w:t>
            </w:r>
            <w:r w:rsidR="002B20DF" w:rsidRPr="004309D5">
              <w:rPr>
                <w:color w:val="0000FF"/>
                <w:sz w:val="20"/>
                <w:szCs w:val="20"/>
              </w:rPr>
              <w:t>evaluate</w:t>
            </w:r>
            <w:r w:rsidRPr="004309D5">
              <w:rPr>
                <w:color w:val="0000FF"/>
                <w:sz w:val="20"/>
                <w:szCs w:val="20"/>
              </w:rPr>
              <w:t xml:space="preserve"> the ways in which the author entices the reader to find out what happens to Jamie</w:t>
            </w:r>
            <w:r>
              <w:rPr>
                <w:color w:val="auto"/>
                <w:sz w:val="20"/>
                <w:szCs w:val="20"/>
              </w:rPr>
              <w:t xml:space="preserve">. </w:t>
            </w:r>
          </w:p>
          <w:p w14:paraId="69130D90" w14:textId="77777777" w:rsidR="00257159" w:rsidRDefault="00257159" w:rsidP="00044099">
            <w:pPr>
              <w:pStyle w:val="Normal1"/>
              <w:spacing w:line="240" w:lineRule="auto"/>
              <w:rPr>
                <w:b/>
                <w:color w:val="FFFF00"/>
              </w:rPr>
            </w:pPr>
          </w:p>
          <w:p w14:paraId="1AFC371D" w14:textId="77777777" w:rsidR="00257159" w:rsidRDefault="00257159" w:rsidP="00044099">
            <w:pPr>
              <w:pStyle w:val="Normal1"/>
              <w:spacing w:line="240" w:lineRule="auto"/>
              <w:rPr>
                <w:b/>
                <w:color w:val="FFFF00"/>
              </w:rPr>
            </w:pPr>
          </w:p>
          <w:p w14:paraId="58DB194B" w14:textId="77777777" w:rsidR="00257159" w:rsidRDefault="00257159" w:rsidP="00044099">
            <w:pPr>
              <w:pStyle w:val="Normal1"/>
              <w:spacing w:line="240" w:lineRule="auto"/>
              <w:rPr>
                <w:b/>
                <w:color w:val="FFFF00"/>
              </w:rPr>
            </w:pPr>
          </w:p>
          <w:p w14:paraId="68663034" w14:textId="77777777" w:rsidR="00257159" w:rsidRDefault="00257159" w:rsidP="00044099">
            <w:pPr>
              <w:pStyle w:val="Normal1"/>
              <w:spacing w:line="240" w:lineRule="auto"/>
              <w:rPr>
                <w:b/>
                <w:color w:val="FFFF00"/>
              </w:rPr>
            </w:pPr>
          </w:p>
          <w:p w14:paraId="3354328D" w14:textId="77777777" w:rsidR="00257159" w:rsidRDefault="00257159" w:rsidP="00044099">
            <w:pPr>
              <w:pStyle w:val="Normal1"/>
              <w:spacing w:line="240" w:lineRule="auto"/>
              <w:rPr>
                <w:b/>
                <w:color w:val="FFFF00"/>
              </w:rPr>
            </w:pPr>
          </w:p>
          <w:p w14:paraId="40242822" w14:textId="77777777" w:rsidR="00257159" w:rsidRDefault="00257159" w:rsidP="00044099">
            <w:pPr>
              <w:pStyle w:val="Normal1"/>
              <w:spacing w:line="240" w:lineRule="auto"/>
              <w:rPr>
                <w:b/>
                <w:color w:val="FFFF00"/>
              </w:rPr>
            </w:pPr>
          </w:p>
          <w:p w14:paraId="4624832F" w14:textId="77777777" w:rsidR="00257159" w:rsidRDefault="00257159" w:rsidP="00044099">
            <w:pPr>
              <w:pStyle w:val="Normal1"/>
              <w:spacing w:line="240" w:lineRule="auto"/>
              <w:rPr>
                <w:b/>
                <w:color w:val="FFFF00"/>
              </w:rPr>
            </w:pPr>
          </w:p>
        </w:tc>
        <w:tc>
          <w:tcPr>
            <w:tcW w:w="2693" w:type="dxa"/>
            <w:tcBorders>
              <w:bottom w:val="single" w:sz="24" w:space="0" w:color="0000FF"/>
            </w:tcBorders>
            <w:tcMar>
              <w:top w:w="100" w:type="dxa"/>
              <w:left w:w="100" w:type="dxa"/>
              <w:bottom w:w="100" w:type="dxa"/>
              <w:right w:w="100" w:type="dxa"/>
            </w:tcMar>
          </w:tcPr>
          <w:p w14:paraId="01C96BF5" w14:textId="77777777" w:rsidR="00257159" w:rsidRDefault="00257159" w:rsidP="00044099">
            <w:pPr>
              <w:pStyle w:val="Normal1"/>
              <w:spacing w:line="240" w:lineRule="auto"/>
              <w:rPr>
                <w:color w:val="0000FF"/>
                <w:sz w:val="20"/>
                <w:szCs w:val="20"/>
              </w:rPr>
            </w:pPr>
            <w:r w:rsidRPr="00DD23FE">
              <w:rPr>
                <w:color w:val="0000FF"/>
                <w:sz w:val="20"/>
                <w:szCs w:val="20"/>
              </w:rPr>
              <w:t xml:space="preserve">Pupils will be able </w:t>
            </w:r>
            <w:r w:rsidR="004309D5">
              <w:rPr>
                <w:color w:val="0000FF"/>
                <w:sz w:val="20"/>
                <w:szCs w:val="20"/>
              </w:rPr>
              <w:t>to evaluate the ways in which Dan Freedman entices the reader to find out more about Jamie Johnson and sets the scene for the action of the novel.</w:t>
            </w:r>
          </w:p>
          <w:p w14:paraId="273F4D3A" w14:textId="77777777" w:rsidR="004309D5" w:rsidRPr="00DD23FE" w:rsidRDefault="004309D5" w:rsidP="00044099">
            <w:pPr>
              <w:pStyle w:val="Normal1"/>
              <w:spacing w:line="240" w:lineRule="auto"/>
              <w:rPr>
                <w:color w:val="0000FF"/>
                <w:sz w:val="20"/>
                <w:szCs w:val="20"/>
              </w:rPr>
            </w:pPr>
          </w:p>
          <w:p w14:paraId="42827EE4" w14:textId="77777777" w:rsidR="00DD23FE" w:rsidRDefault="00DD23FE" w:rsidP="00DD23FE">
            <w:pPr>
              <w:pStyle w:val="Default"/>
              <w:rPr>
                <w:rFonts w:ascii="Arial" w:hAnsi="Arial" w:cs="Arial"/>
                <w:color w:val="0000FF"/>
                <w:sz w:val="20"/>
                <w:szCs w:val="20"/>
              </w:rPr>
            </w:pPr>
            <w:r w:rsidRPr="00DD23FE">
              <w:rPr>
                <w:rFonts w:ascii="Arial" w:hAnsi="Arial" w:cs="Arial"/>
                <w:color w:val="0000FF"/>
                <w:sz w:val="20"/>
                <w:szCs w:val="20"/>
              </w:rPr>
              <w:t>Pupils can:</w:t>
            </w:r>
          </w:p>
          <w:p w14:paraId="234AD2FC" w14:textId="77777777" w:rsidR="00DD23FE" w:rsidRPr="00DD23FE" w:rsidRDefault="00DD23FE" w:rsidP="00DD23FE">
            <w:pPr>
              <w:pStyle w:val="Default"/>
              <w:rPr>
                <w:rFonts w:ascii="Arial" w:hAnsi="Arial" w:cs="Arial"/>
                <w:color w:val="0000FF"/>
                <w:sz w:val="20"/>
                <w:szCs w:val="20"/>
              </w:rPr>
            </w:pPr>
          </w:p>
          <w:p w14:paraId="088CE571" w14:textId="77777777" w:rsidR="00DD23FE" w:rsidRPr="004309D5" w:rsidRDefault="00DD23FE" w:rsidP="00DD23FE">
            <w:pPr>
              <w:pStyle w:val="Default"/>
              <w:rPr>
                <w:rFonts w:ascii="Arial" w:hAnsi="Arial" w:cs="Arial"/>
                <w:color w:val="0000FF"/>
                <w:sz w:val="20"/>
                <w:szCs w:val="20"/>
              </w:rPr>
            </w:pPr>
            <w:proofErr w:type="spellStart"/>
            <w:r w:rsidRPr="004309D5">
              <w:rPr>
                <w:rFonts w:ascii="Arial" w:hAnsi="Arial" w:cs="Arial"/>
                <w:color w:val="0000FF"/>
                <w:sz w:val="20"/>
                <w:szCs w:val="20"/>
              </w:rPr>
              <w:t>Recognise</w:t>
            </w:r>
            <w:proofErr w:type="spellEnd"/>
            <w:r w:rsidRPr="004309D5">
              <w:rPr>
                <w:rFonts w:ascii="Arial" w:hAnsi="Arial" w:cs="Arial"/>
                <w:color w:val="0000FF"/>
                <w:sz w:val="20"/>
                <w:szCs w:val="20"/>
              </w:rPr>
              <w:t xml:space="preserve"> significant details and implicit meanings, developing the speaker’s ideas in different ways. (L5)</w:t>
            </w:r>
          </w:p>
          <w:p w14:paraId="204AD600" w14:textId="77777777" w:rsidR="00DD23FE" w:rsidRPr="004309D5" w:rsidRDefault="00DD23FE" w:rsidP="00DD23FE">
            <w:pPr>
              <w:pStyle w:val="Default"/>
              <w:rPr>
                <w:rFonts w:ascii="Arial" w:hAnsi="Arial" w:cs="Arial"/>
                <w:color w:val="0000FF"/>
                <w:sz w:val="20"/>
                <w:szCs w:val="20"/>
              </w:rPr>
            </w:pPr>
            <w:r w:rsidRPr="004309D5">
              <w:rPr>
                <w:rFonts w:ascii="Arial" w:hAnsi="Arial" w:cs="Arial"/>
                <w:color w:val="0000FF"/>
                <w:sz w:val="20"/>
                <w:szCs w:val="20"/>
              </w:rPr>
              <w:t xml:space="preserve">Sustain roles and responsibilities within independence in pairs of groups, sometimes shaping </w:t>
            </w:r>
            <w:r w:rsidRPr="004309D5">
              <w:rPr>
                <w:rFonts w:ascii="Arial" w:hAnsi="Arial" w:cs="Arial"/>
                <w:color w:val="0000FF"/>
                <w:sz w:val="20"/>
                <w:szCs w:val="20"/>
              </w:rPr>
              <w:lastRenderedPageBreak/>
              <w:t>overall direction of talk with effective contributions. (L5)</w:t>
            </w:r>
          </w:p>
          <w:p w14:paraId="72008F72" w14:textId="77777777" w:rsidR="00DD23FE" w:rsidRPr="004309D5" w:rsidRDefault="00DD23FE" w:rsidP="00DD23FE">
            <w:pPr>
              <w:pStyle w:val="Default"/>
              <w:rPr>
                <w:rFonts w:ascii="Arial" w:hAnsi="Arial" w:cs="Arial"/>
                <w:color w:val="0000FF"/>
                <w:sz w:val="20"/>
                <w:szCs w:val="20"/>
              </w:rPr>
            </w:pPr>
            <w:r w:rsidRPr="004309D5">
              <w:rPr>
                <w:rFonts w:ascii="Arial" w:hAnsi="Arial" w:cs="Arial"/>
                <w:color w:val="0000FF"/>
                <w:sz w:val="20"/>
                <w:szCs w:val="20"/>
              </w:rPr>
              <w:t>Adopt group role sand responsibilities independently, drawing ideas together and promoting effective discussion. (L6)</w:t>
            </w:r>
          </w:p>
          <w:p w14:paraId="1A8BF344" w14:textId="77777777" w:rsidR="00DD23FE" w:rsidRPr="004309D5" w:rsidRDefault="00DD23FE" w:rsidP="00DD23FE">
            <w:pPr>
              <w:pStyle w:val="Default"/>
              <w:rPr>
                <w:rFonts w:ascii="Arial" w:hAnsi="Arial" w:cs="Arial"/>
                <w:color w:val="0000FF"/>
                <w:sz w:val="20"/>
                <w:szCs w:val="20"/>
              </w:rPr>
            </w:pPr>
            <w:r w:rsidRPr="004309D5">
              <w:rPr>
                <w:rFonts w:ascii="Arial" w:hAnsi="Arial" w:cs="Arial"/>
                <w:color w:val="0000FF"/>
                <w:sz w:val="20"/>
                <w:szCs w:val="20"/>
              </w:rPr>
              <w:t>Shape direction and content of talk with well judged contributions. (L7)</w:t>
            </w:r>
          </w:p>
          <w:p w14:paraId="06002C15" w14:textId="77777777" w:rsidR="00DD23FE" w:rsidRPr="004309D5" w:rsidRDefault="00DD23FE" w:rsidP="00DD23FE">
            <w:pPr>
              <w:pStyle w:val="Default"/>
              <w:rPr>
                <w:rFonts w:ascii="Arial" w:hAnsi="Arial" w:cs="Arial"/>
                <w:color w:val="0000FF"/>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1328"/>
            </w:tblGrid>
            <w:tr w:rsidR="00DD23FE" w:rsidRPr="004309D5" w14:paraId="7C67C5EE" w14:textId="77777777">
              <w:trPr>
                <w:trHeight w:val="427"/>
              </w:trPr>
              <w:tc>
                <w:tcPr>
                  <w:tcW w:w="11328" w:type="dxa"/>
                </w:tcPr>
                <w:p w14:paraId="4FA7D3D5" w14:textId="77777777" w:rsidR="00DD23FE" w:rsidRPr="004309D5" w:rsidRDefault="00DD23FE" w:rsidP="00DD23FE">
                  <w:pPr>
                    <w:pStyle w:val="Pa4"/>
                    <w:spacing w:after="20"/>
                    <w:ind w:hanging="360"/>
                    <w:rPr>
                      <w:rFonts w:cs="Myriad Pro"/>
                      <w:color w:val="0000FF"/>
                      <w:sz w:val="14"/>
                      <w:szCs w:val="14"/>
                    </w:rPr>
                  </w:pPr>
                  <w:r w:rsidRPr="004309D5">
                    <w:rPr>
                      <w:color w:val="0000FF"/>
                    </w:rPr>
                    <w:t xml:space="preserve"> </w:t>
                  </w:r>
                  <w:r w:rsidRPr="004309D5">
                    <w:rPr>
                      <w:rStyle w:val="A3"/>
                      <w:color w:val="0000FF"/>
                    </w:rPr>
                    <w:t>•</w:t>
                  </w:r>
                </w:p>
                <w:p w14:paraId="747660AD" w14:textId="77777777" w:rsidR="00DD23FE" w:rsidRPr="004309D5" w:rsidRDefault="00DD23FE">
                  <w:pPr>
                    <w:pStyle w:val="Pa4"/>
                    <w:spacing w:after="20"/>
                    <w:ind w:hanging="360"/>
                    <w:rPr>
                      <w:rFonts w:cs="Myriad Pro"/>
                      <w:color w:val="0000FF"/>
                      <w:sz w:val="14"/>
                      <w:szCs w:val="14"/>
                    </w:rPr>
                  </w:pPr>
                </w:p>
              </w:tc>
            </w:tr>
          </w:tbl>
          <w:p w14:paraId="342129AE" w14:textId="77777777" w:rsidR="00257159" w:rsidRPr="00855EA0" w:rsidRDefault="00DD23FE" w:rsidP="00044099">
            <w:pPr>
              <w:pStyle w:val="Normal1"/>
              <w:spacing w:line="240" w:lineRule="auto"/>
              <w:rPr>
                <w:color w:val="0000FF"/>
                <w:sz w:val="20"/>
                <w:szCs w:val="20"/>
              </w:rPr>
            </w:pPr>
            <w:r w:rsidRPr="00855EA0">
              <w:rPr>
                <w:color w:val="0000FF"/>
                <w:sz w:val="20"/>
                <w:szCs w:val="20"/>
              </w:rPr>
              <w:t>Differentiate</w:t>
            </w:r>
            <w:r w:rsidR="00257159" w:rsidRPr="00855EA0">
              <w:rPr>
                <w:color w:val="0000FF"/>
                <w:sz w:val="20"/>
                <w:szCs w:val="20"/>
              </w:rPr>
              <w:t xml:space="preserve"> through:</w:t>
            </w:r>
          </w:p>
          <w:p w14:paraId="7748D98A" w14:textId="77777777" w:rsidR="00257159" w:rsidRPr="00855EA0" w:rsidRDefault="00257159" w:rsidP="00044099">
            <w:pPr>
              <w:pStyle w:val="Normal1"/>
              <w:spacing w:line="240" w:lineRule="auto"/>
              <w:rPr>
                <w:color w:val="0000FF"/>
                <w:sz w:val="20"/>
                <w:szCs w:val="20"/>
              </w:rPr>
            </w:pPr>
            <w:r w:rsidRPr="00855EA0">
              <w:rPr>
                <w:color w:val="0000FF"/>
                <w:sz w:val="20"/>
                <w:szCs w:val="20"/>
              </w:rPr>
              <w:t>Pairings and groupings;</w:t>
            </w:r>
          </w:p>
          <w:p w14:paraId="40CE8176" w14:textId="77777777" w:rsidR="00257159" w:rsidRDefault="00257159" w:rsidP="00044099">
            <w:pPr>
              <w:pStyle w:val="Normal1"/>
              <w:spacing w:line="240" w:lineRule="auto"/>
              <w:rPr>
                <w:color w:val="0000FF"/>
                <w:sz w:val="20"/>
                <w:szCs w:val="20"/>
              </w:rPr>
            </w:pPr>
            <w:r w:rsidRPr="00855EA0">
              <w:rPr>
                <w:color w:val="0000FF"/>
                <w:sz w:val="20"/>
                <w:szCs w:val="20"/>
              </w:rPr>
              <w:t>Strategies to complete the task;</w:t>
            </w:r>
          </w:p>
          <w:p w14:paraId="4D496F4C" w14:textId="77777777" w:rsidR="00855EA0" w:rsidRDefault="00855EA0" w:rsidP="00855EA0">
            <w:pPr>
              <w:pStyle w:val="Normal1"/>
              <w:spacing w:line="240" w:lineRule="auto"/>
              <w:rPr>
                <w:color w:val="0000FF"/>
                <w:sz w:val="20"/>
                <w:szCs w:val="20"/>
              </w:rPr>
            </w:pPr>
            <w:r>
              <w:rPr>
                <w:color w:val="0000FF"/>
                <w:sz w:val="20"/>
                <w:szCs w:val="20"/>
              </w:rPr>
              <w:t>Scaffolding of questions using Blooms’;</w:t>
            </w:r>
          </w:p>
          <w:p w14:paraId="153F91E0" w14:textId="77777777" w:rsidR="00855EA0" w:rsidRDefault="00855EA0" w:rsidP="00855EA0">
            <w:pPr>
              <w:pStyle w:val="Normal1"/>
              <w:spacing w:line="240" w:lineRule="auto"/>
              <w:rPr>
                <w:color w:val="0000FF"/>
                <w:sz w:val="20"/>
                <w:szCs w:val="20"/>
              </w:rPr>
            </w:pPr>
            <w:r>
              <w:rPr>
                <w:color w:val="0000FF"/>
                <w:sz w:val="20"/>
                <w:szCs w:val="20"/>
              </w:rPr>
              <w:t>Provision of question stems for less able.</w:t>
            </w:r>
          </w:p>
          <w:p w14:paraId="42CBFAFE" w14:textId="77777777" w:rsidR="00855EA0" w:rsidRDefault="00855EA0" w:rsidP="00855EA0">
            <w:pPr>
              <w:pStyle w:val="Normal1"/>
              <w:spacing w:line="240" w:lineRule="auto"/>
              <w:rPr>
                <w:color w:val="0000FF"/>
                <w:sz w:val="20"/>
                <w:szCs w:val="20"/>
              </w:rPr>
            </w:pPr>
          </w:p>
          <w:p w14:paraId="2668BA17" w14:textId="77777777" w:rsidR="00855EA0" w:rsidRDefault="006F2062" w:rsidP="00855EA0">
            <w:pPr>
              <w:pStyle w:val="Normal1"/>
              <w:spacing w:line="240" w:lineRule="auto"/>
              <w:rPr>
                <w:color w:val="0000FF"/>
                <w:sz w:val="20"/>
                <w:szCs w:val="20"/>
              </w:rPr>
            </w:pPr>
            <w:r>
              <w:rPr>
                <w:color w:val="FF0000"/>
                <w:sz w:val="20"/>
                <w:szCs w:val="20"/>
              </w:rPr>
              <w:t>*</w:t>
            </w:r>
            <w:r>
              <w:rPr>
                <w:color w:val="0000FF"/>
                <w:sz w:val="20"/>
                <w:szCs w:val="20"/>
              </w:rPr>
              <w:t>Additional challenge</w:t>
            </w:r>
            <w:r w:rsidR="0002076C">
              <w:rPr>
                <w:color w:val="0000FF"/>
                <w:sz w:val="20"/>
                <w:szCs w:val="20"/>
              </w:rPr>
              <w:t>: Pupils should consider whether Jamie’s career might</w:t>
            </w:r>
            <w:r w:rsidR="00855EA0">
              <w:rPr>
                <w:color w:val="0000FF"/>
                <w:sz w:val="20"/>
                <w:szCs w:val="20"/>
              </w:rPr>
              <w:t xml:space="preserve"> to track whether Dan’s own </w:t>
            </w:r>
            <w:r w:rsidR="003F17EC">
              <w:rPr>
                <w:color w:val="0000FF"/>
                <w:sz w:val="20"/>
                <w:szCs w:val="20"/>
              </w:rPr>
              <w:t xml:space="preserve">ambitions, collating </w:t>
            </w:r>
            <w:r w:rsidR="00181A36">
              <w:rPr>
                <w:color w:val="0000FF"/>
                <w:sz w:val="20"/>
                <w:szCs w:val="20"/>
              </w:rPr>
              <w:t xml:space="preserve">evidence </w:t>
            </w:r>
            <w:r w:rsidR="0002076C">
              <w:rPr>
                <w:color w:val="0000FF"/>
                <w:sz w:val="20"/>
                <w:szCs w:val="20"/>
              </w:rPr>
              <w:t xml:space="preserve">from their own research </w:t>
            </w:r>
            <w:r w:rsidR="00181A36">
              <w:rPr>
                <w:color w:val="0000FF"/>
                <w:sz w:val="20"/>
                <w:szCs w:val="20"/>
              </w:rPr>
              <w:t>to ju</w:t>
            </w:r>
            <w:r w:rsidR="0002076C">
              <w:rPr>
                <w:color w:val="0000FF"/>
                <w:sz w:val="20"/>
                <w:szCs w:val="20"/>
              </w:rPr>
              <w:t>stify their views</w:t>
            </w:r>
            <w:r w:rsidR="00181A36">
              <w:rPr>
                <w:color w:val="0000FF"/>
                <w:sz w:val="20"/>
                <w:szCs w:val="20"/>
              </w:rPr>
              <w:t>.</w:t>
            </w:r>
            <w:r w:rsidR="0002076C">
              <w:rPr>
                <w:color w:val="0000FF"/>
                <w:sz w:val="20"/>
                <w:szCs w:val="20"/>
              </w:rPr>
              <w:t xml:space="preserve"> This could be focus to track throughout the reading of the novel.</w:t>
            </w:r>
          </w:p>
          <w:p w14:paraId="1AB7D9B4" w14:textId="77777777" w:rsidR="00855EA0" w:rsidRPr="00855EA0" w:rsidRDefault="00855EA0" w:rsidP="00044099">
            <w:pPr>
              <w:pStyle w:val="Normal1"/>
              <w:spacing w:line="240" w:lineRule="auto"/>
              <w:rPr>
                <w:color w:val="0000FF"/>
                <w:sz w:val="20"/>
                <w:szCs w:val="20"/>
              </w:rPr>
            </w:pPr>
          </w:p>
          <w:p w14:paraId="1A277D99" w14:textId="77777777" w:rsidR="00257159" w:rsidRPr="00833E72" w:rsidRDefault="00257159" w:rsidP="00044099">
            <w:pPr>
              <w:pStyle w:val="Normal1"/>
              <w:spacing w:line="240" w:lineRule="auto"/>
              <w:rPr>
                <w:color w:val="0000FF"/>
              </w:rPr>
            </w:pPr>
          </w:p>
        </w:tc>
        <w:tc>
          <w:tcPr>
            <w:tcW w:w="4139" w:type="dxa"/>
            <w:tcBorders>
              <w:bottom w:val="single" w:sz="24" w:space="0" w:color="0000FF"/>
            </w:tcBorders>
            <w:tcMar>
              <w:top w:w="100" w:type="dxa"/>
              <w:left w:w="100" w:type="dxa"/>
              <w:bottom w:w="100" w:type="dxa"/>
              <w:right w:w="100" w:type="dxa"/>
            </w:tcMar>
          </w:tcPr>
          <w:p w14:paraId="780A1AB0" w14:textId="77777777" w:rsidR="00257159" w:rsidRPr="001F3C6B" w:rsidRDefault="001F3C6B" w:rsidP="00676CA5">
            <w:pPr>
              <w:shd w:val="clear" w:color="auto" w:fill="FFFFFF"/>
              <w:spacing w:line="239" w:lineRule="atLeast"/>
              <w:rPr>
                <w:rFonts w:ascii="Arial" w:eastAsia="Times New Roman" w:hAnsi="Arial" w:cs="Arial"/>
                <w:b/>
                <w:bCs/>
                <w:color w:val="0000FF"/>
                <w:sz w:val="20"/>
                <w:szCs w:val="20"/>
                <w:lang w:eastAsia="en-US"/>
              </w:rPr>
            </w:pPr>
            <w:r w:rsidRPr="001F3C6B">
              <w:rPr>
                <w:rFonts w:ascii="Arial" w:eastAsia="Times New Roman" w:hAnsi="Arial" w:cs="Arial"/>
                <w:b/>
                <w:bCs/>
                <w:color w:val="0000FF"/>
                <w:sz w:val="20"/>
                <w:szCs w:val="20"/>
                <w:lang w:eastAsia="en-US"/>
              </w:rPr>
              <w:lastRenderedPageBreak/>
              <w:t>Setting the scene…</w:t>
            </w:r>
          </w:p>
          <w:p w14:paraId="36AED669" w14:textId="77777777" w:rsidR="001F3C6B" w:rsidRDefault="001F3C6B" w:rsidP="00676CA5">
            <w:pPr>
              <w:shd w:val="clear" w:color="auto" w:fill="FFFFFF"/>
              <w:spacing w:line="239" w:lineRule="atLeast"/>
              <w:rPr>
                <w:rFonts w:ascii="Arial" w:eastAsia="Times New Roman" w:hAnsi="Arial" w:cs="Arial"/>
                <w:bCs/>
                <w:color w:val="0000FF"/>
                <w:sz w:val="20"/>
                <w:szCs w:val="20"/>
                <w:lang w:eastAsia="en-US"/>
              </w:rPr>
            </w:pPr>
          </w:p>
          <w:p w14:paraId="6C645960" w14:textId="77777777" w:rsidR="00D72A44" w:rsidRPr="00D72A44" w:rsidRDefault="004309D5" w:rsidP="001F3C6B">
            <w:pPr>
              <w:rPr>
                <w:rFonts w:ascii="Arial" w:hAnsi="Arial" w:cs="Arial"/>
                <w:color w:val="0000FF"/>
                <w:sz w:val="20"/>
                <w:szCs w:val="20"/>
              </w:rPr>
            </w:pPr>
            <w:r w:rsidRPr="00D72A44">
              <w:rPr>
                <w:rFonts w:ascii="Arial" w:hAnsi="Arial" w:cs="Arial"/>
                <w:color w:val="0000FF"/>
                <w:sz w:val="20"/>
                <w:szCs w:val="20"/>
              </w:rPr>
              <w:t xml:space="preserve">Facilitate shared / guided reading of Chapter 1. </w:t>
            </w:r>
          </w:p>
          <w:p w14:paraId="60C5B2E8" w14:textId="77777777" w:rsidR="00D72A44" w:rsidRDefault="00D72A44" w:rsidP="001F3C6B"/>
          <w:p w14:paraId="1B6D5203" w14:textId="77777777" w:rsidR="00D72A44" w:rsidRPr="00E57B1E" w:rsidRDefault="00D72A44" w:rsidP="001F3C6B">
            <w:pPr>
              <w:rPr>
                <w:rFonts w:ascii="Arial" w:hAnsi="Arial" w:cs="Arial"/>
                <w:color w:val="0000FF"/>
                <w:sz w:val="20"/>
                <w:szCs w:val="20"/>
              </w:rPr>
            </w:pPr>
            <w:r w:rsidRPr="00E57B1E">
              <w:rPr>
                <w:rFonts w:ascii="Arial" w:hAnsi="Arial" w:cs="Arial"/>
                <w:color w:val="0000FF"/>
                <w:sz w:val="20"/>
                <w:szCs w:val="20"/>
              </w:rPr>
              <w:t>Facilitate book talk around the characters introduced so far. What do we know so far about Jamie and Dillon?</w:t>
            </w:r>
          </w:p>
          <w:p w14:paraId="4BF00DDD" w14:textId="77777777" w:rsidR="00D72A44" w:rsidRPr="00E57B1E" w:rsidRDefault="00D72A44" w:rsidP="001F3C6B">
            <w:pPr>
              <w:rPr>
                <w:rFonts w:ascii="Arial" w:hAnsi="Arial" w:cs="Arial"/>
                <w:color w:val="0000FF"/>
                <w:sz w:val="20"/>
                <w:szCs w:val="20"/>
              </w:rPr>
            </w:pPr>
          </w:p>
          <w:p w14:paraId="5350A9C8" w14:textId="77777777" w:rsidR="001F3C6B" w:rsidRPr="00E57B1E" w:rsidRDefault="00D72A44" w:rsidP="001F3C6B">
            <w:pPr>
              <w:rPr>
                <w:rFonts w:ascii="Arial" w:hAnsi="Arial" w:cs="Arial"/>
                <w:color w:val="0000FF"/>
                <w:sz w:val="20"/>
                <w:szCs w:val="20"/>
              </w:rPr>
            </w:pPr>
            <w:r w:rsidRPr="00E57B1E">
              <w:rPr>
                <w:rFonts w:ascii="Arial" w:hAnsi="Arial" w:cs="Arial"/>
                <w:color w:val="0000FF"/>
                <w:sz w:val="20"/>
                <w:szCs w:val="20"/>
              </w:rPr>
              <w:t>In pairs, pupils could discuss the way that</w:t>
            </w:r>
            <w:r w:rsidR="00E57B1E" w:rsidRPr="00E57B1E">
              <w:rPr>
                <w:rFonts w:ascii="Arial" w:hAnsi="Arial" w:cs="Arial"/>
                <w:color w:val="0000FF"/>
                <w:sz w:val="20"/>
                <w:szCs w:val="20"/>
              </w:rPr>
              <w:t xml:space="preserve"> </w:t>
            </w:r>
            <w:r w:rsidR="001F3C6B" w:rsidRPr="00E57B1E">
              <w:rPr>
                <w:rFonts w:ascii="Arial" w:hAnsi="Arial" w:cs="Arial"/>
                <w:color w:val="0000FF"/>
                <w:sz w:val="20"/>
                <w:szCs w:val="20"/>
              </w:rPr>
              <w:t>Chapter 1 set</w:t>
            </w:r>
            <w:r w:rsidR="00E57B1E" w:rsidRPr="00E57B1E">
              <w:rPr>
                <w:rFonts w:ascii="Arial" w:hAnsi="Arial" w:cs="Arial"/>
                <w:color w:val="0000FF"/>
                <w:sz w:val="20"/>
                <w:szCs w:val="20"/>
              </w:rPr>
              <w:t>s</w:t>
            </w:r>
            <w:r w:rsidR="001F3C6B" w:rsidRPr="00E57B1E">
              <w:rPr>
                <w:rFonts w:ascii="Arial" w:hAnsi="Arial" w:cs="Arial"/>
                <w:color w:val="0000FF"/>
                <w:sz w:val="20"/>
                <w:szCs w:val="20"/>
              </w:rPr>
              <w:t xml:space="preserve"> the scene for the action to follow and the </w:t>
            </w:r>
            <w:r w:rsidR="00E57B1E" w:rsidRPr="00E57B1E">
              <w:rPr>
                <w:rFonts w:ascii="Arial" w:hAnsi="Arial" w:cs="Arial"/>
                <w:color w:val="0000FF"/>
                <w:sz w:val="20"/>
                <w:szCs w:val="20"/>
              </w:rPr>
              <w:t xml:space="preserve">development of the </w:t>
            </w:r>
            <w:r w:rsidR="001F3C6B" w:rsidRPr="00E57B1E">
              <w:rPr>
                <w:rFonts w:ascii="Arial" w:hAnsi="Arial" w:cs="Arial"/>
                <w:color w:val="0000FF"/>
                <w:sz w:val="20"/>
                <w:szCs w:val="20"/>
              </w:rPr>
              <w:t>relationship between Jamie and Dillon?</w:t>
            </w:r>
          </w:p>
          <w:p w14:paraId="588E36F8" w14:textId="77777777" w:rsidR="001F3C6B" w:rsidRDefault="001F3C6B" w:rsidP="001F3C6B"/>
          <w:p w14:paraId="62DFB5B6" w14:textId="77777777" w:rsidR="00CF466D" w:rsidRDefault="00CF466D" w:rsidP="001F3C6B">
            <w:pPr>
              <w:rPr>
                <w:rFonts w:ascii="Arial" w:hAnsi="Arial" w:cs="Arial"/>
                <w:color w:val="0000FF"/>
                <w:sz w:val="20"/>
                <w:szCs w:val="20"/>
              </w:rPr>
            </w:pPr>
            <w:r w:rsidRPr="00CF466D">
              <w:rPr>
                <w:rFonts w:ascii="Arial" w:hAnsi="Arial" w:cs="Arial"/>
                <w:color w:val="0000FF"/>
                <w:sz w:val="20"/>
                <w:szCs w:val="20"/>
              </w:rPr>
              <w:t xml:space="preserve">Record responses and take predictions on the way that Jamie and Dillon’s relationship develops that can be referred to later in the reading of the novel. </w:t>
            </w:r>
            <w:r>
              <w:rPr>
                <w:rFonts w:ascii="Arial" w:hAnsi="Arial" w:cs="Arial"/>
                <w:color w:val="0000FF"/>
                <w:sz w:val="20"/>
                <w:szCs w:val="20"/>
              </w:rPr>
              <w:t xml:space="preserve">Evaluate the ways in which Dan Freedman hints at further action </w:t>
            </w:r>
            <w:r>
              <w:rPr>
                <w:rFonts w:ascii="Arial" w:hAnsi="Arial" w:cs="Arial"/>
                <w:color w:val="0000FF"/>
                <w:sz w:val="20"/>
                <w:szCs w:val="20"/>
              </w:rPr>
              <w:lastRenderedPageBreak/>
              <w:t>or keeps the reader guessing.</w:t>
            </w:r>
          </w:p>
          <w:p w14:paraId="3B4AFD5B" w14:textId="77777777" w:rsidR="00CF466D" w:rsidRPr="00CF466D" w:rsidRDefault="00CF466D" w:rsidP="001F3C6B">
            <w:pPr>
              <w:rPr>
                <w:rFonts w:ascii="Arial" w:hAnsi="Arial" w:cs="Arial"/>
                <w:color w:val="0000FF"/>
                <w:sz w:val="20"/>
                <w:szCs w:val="20"/>
              </w:rPr>
            </w:pPr>
          </w:p>
          <w:p w14:paraId="46E657A9" w14:textId="77777777" w:rsidR="001F3C6B" w:rsidRPr="00CF466D" w:rsidRDefault="001F3C6B" w:rsidP="001F3C6B">
            <w:pPr>
              <w:rPr>
                <w:rFonts w:ascii="Arial" w:hAnsi="Arial" w:cs="Arial"/>
                <w:color w:val="0000FF"/>
                <w:sz w:val="20"/>
                <w:szCs w:val="20"/>
              </w:rPr>
            </w:pPr>
            <w:r w:rsidRPr="00CF466D">
              <w:rPr>
                <w:rFonts w:ascii="Arial" w:hAnsi="Arial" w:cs="Arial"/>
                <w:color w:val="0000FF"/>
                <w:sz w:val="20"/>
                <w:szCs w:val="20"/>
              </w:rPr>
              <w:t>What questions does Chapter 1 raise for the reader?</w:t>
            </w:r>
            <w:r w:rsidR="00CF466D">
              <w:rPr>
                <w:rFonts w:ascii="Arial" w:hAnsi="Arial" w:cs="Arial"/>
                <w:color w:val="0000FF"/>
                <w:sz w:val="20"/>
                <w:szCs w:val="20"/>
              </w:rPr>
              <w:t xml:space="preserve"> Pupils should record at least four questions in their books to see if they can answer these as they read through the novel and evaluate the way in which they have interpreted the text. </w:t>
            </w:r>
          </w:p>
          <w:p w14:paraId="0DBDD2CD" w14:textId="77777777" w:rsidR="001F3C6B" w:rsidRDefault="001F3C6B" w:rsidP="00676CA5">
            <w:pPr>
              <w:shd w:val="clear" w:color="auto" w:fill="FFFFFF"/>
              <w:spacing w:line="239" w:lineRule="atLeast"/>
              <w:rPr>
                <w:rFonts w:ascii="Arial" w:eastAsia="Times New Roman" w:hAnsi="Arial" w:cs="Arial"/>
                <w:bCs/>
                <w:color w:val="0000FF"/>
                <w:sz w:val="20"/>
                <w:szCs w:val="20"/>
                <w:lang w:eastAsia="en-US"/>
              </w:rPr>
            </w:pPr>
          </w:p>
          <w:p w14:paraId="464CC53C" w14:textId="77777777" w:rsidR="00257159" w:rsidRPr="00647C5B" w:rsidRDefault="00257159" w:rsidP="00044099">
            <w:pPr>
              <w:pStyle w:val="Normal1"/>
              <w:spacing w:line="240" w:lineRule="auto"/>
              <w:rPr>
                <w:color w:val="0000FF"/>
                <w:sz w:val="20"/>
                <w:szCs w:val="20"/>
              </w:rPr>
            </w:pPr>
            <w:r>
              <w:rPr>
                <w:color w:val="0000FF"/>
                <w:sz w:val="20"/>
                <w:szCs w:val="20"/>
              </w:rPr>
              <w:t xml:space="preserve"> </w:t>
            </w:r>
          </w:p>
        </w:tc>
        <w:tc>
          <w:tcPr>
            <w:tcW w:w="2805" w:type="dxa"/>
            <w:tcBorders>
              <w:bottom w:val="single" w:sz="24" w:space="0" w:color="0000FF"/>
            </w:tcBorders>
            <w:tcMar>
              <w:top w:w="100" w:type="dxa"/>
              <w:left w:w="100" w:type="dxa"/>
              <w:bottom w:w="100" w:type="dxa"/>
              <w:right w:w="100" w:type="dxa"/>
            </w:tcMar>
          </w:tcPr>
          <w:p w14:paraId="0A376292" w14:textId="77777777" w:rsidR="00257159" w:rsidRPr="00855EA0" w:rsidRDefault="002B20DF" w:rsidP="002B20DF">
            <w:pPr>
              <w:pStyle w:val="Normal1"/>
              <w:spacing w:line="240" w:lineRule="auto"/>
              <w:rPr>
                <w:color w:val="0000FF"/>
                <w:sz w:val="20"/>
                <w:szCs w:val="20"/>
              </w:rPr>
            </w:pPr>
            <w:r>
              <w:rPr>
                <w:color w:val="0000FF"/>
                <w:sz w:val="20"/>
                <w:szCs w:val="20"/>
              </w:rPr>
              <w:lastRenderedPageBreak/>
              <w:t>Self-reflection based on the accuracy of their predictions.</w:t>
            </w:r>
          </w:p>
          <w:p w14:paraId="09CD315E" w14:textId="77777777" w:rsidR="00DD23FE" w:rsidRDefault="00DD23FE" w:rsidP="00044099">
            <w:pPr>
              <w:pStyle w:val="Normal1"/>
              <w:spacing w:line="240" w:lineRule="auto"/>
              <w:rPr>
                <w:color w:val="0000FF"/>
              </w:rPr>
            </w:pPr>
          </w:p>
          <w:p w14:paraId="1FEB8AB6" w14:textId="77777777" w:rsidR="00DD23FE" w:rsidRDefault="00DD23FE" w:rsidP="00044099">
            <w:pPr>
              <w:pStyle w:val="Normal1"/>
              <w:spacing w:line="240" w:lineRule="auto"/>
              <w:rPr>
                <w:color w:val="0000FF"/>
              </w:rPr>
            </w:pPr>
          </w:p>
          <w:p w14:paraId="2A353E5C" w14:textId="77777777" w:rsidR="00DD23FE" w:rsidRDefault="00DD23FE" w:rsidP="00044099">
            <w:pPr>
              <w:pStyle w:val="Normal1"/>
              <w:spacing w:line="240" w:lineRule="auto"/>
              <w:rPr>
                <w:color w:val="0000FF"/>
              </w:rPr>
            </w:pPr>
          </w:p>
          <w:p w14:paraId="57A62BE2" w14:textId="77777777" w:rsidR="00257159" w:rsidRPr="004B0E04" w:rsidRDefault="00257159" w:rsidP="00044099">
            <w:pPr>
              <w:pStyle w:val="Normal1"/>
              <w:spacing w:line="240" w:lineRule="auto"/>
              <w:rPr>
                <w:color w:val="0000FF"/>
              </w:rPr>
            </w:pPr>
          </w:p>
        </w:tc>
      </w:tr>
      <w:tr w:rsidR="00F62A28" w14:paraId="13D59F00" w14:textId="77777777" w:rsidTr="00F62A28">
        <w:tc>
          <w:tcPr>
            <w:tcW w:w="1065" w:type="dxa"/>
            <w:tcBorders>
              <w:bottom w:val="single" w:sz="24" w:space="0" w:color="0000FF"/>
            </w:tcBorders>
            <w:shd w:val="clear" w:color="auto" w:fill="3366FF"/>
            <w:tcMar>
              <w:top w:w="100" w:type="dxa"/>
              <w:left w:w="100" w:type="dxa"/>
              <w:bottom w:w="100" w:type="dxa"/>
              <w:right w:w="100" w:type="dxa"/>
            </w:tcMar>
          </w:tcPr>
          <w:p w14:paraId="7F5EE3A6" w14:textId="77777777" w:rsidR="00F62A28" w:rsidRDefault="00F62A28" w:rsidP="008A2B08">
            <w:pPr>
              <w:pStyle w:val="Normal1"/>
              <w:spacing w:line="240" w:lineRule="auto"/>
              <w:rPr>
                <w:b/>
                <w:color w:val="FFFF00"/>
                <w:sz w:val="20"/>
              </w:rPr>
            </w:pPr>
            <w:r>
              <w:rPr>
                <w:b/>
                <w:color w:val="FFFF00"/>
                <w:sz w:val="20"/>
              </w:rPr>
              <w:t>Activity</w:t>
            </w:r>
          </w:p>
          <w:p w14:paraId="76505901" w14:textId="77777777" w:rsidR="00F62A28" w:rsidRPr="00833E72" w:rsidRDefault="00F62A28" w:rsidP="00044099">
            <w:pPr>
              <w:pStyle w:val="Normal1"/>
              <w:spacing w:line="240" w:lineRule="auto"/>
              <w:rPr>
                <w:b/>
                <w:color w:val="0000FF"/>
                <w:sz w:val="20"/>
              </w:rPr>
            </w:pPr>
            <w:r>
              <w:rPr>
                <w:b/>
                <w:color w:val="FFFF00"/>
                <w:sz w:val="20"/>
              </w:rPr>
              <w:t>4</w:t>
            </w:r>
          </w:p>
        </w:tc>
        <w:tc>
          <w:tcPr>
            <w:tcW w:w="1230" w:type="dxa"/>
            <w:tcBorders>
              <w:bottom w:val="single" w:sz="24" w:space="0" w:color="0000FF"/>
            </w:tcBorders>
            <w:shd w:val="clear" w:color="auto" w:fill="3366FF"/>
            <w:tcMar>
              <w:top w:w="100" w:type="dxa"/>
              <w:left w:w="100" w:type="dxa"/>
              <w:bottom w:w="100" w:type="dxa"/>
              <w:right w:w="100" w:type="dxa"/>
            </w:tcMar>
          </w:tcPr>
          <w:p w14:paraId="03736564" w14:textId="77777777" w:rsidR="00F62A28" w:rsidRDefault="00F62A28" w:rsidP="00044099">
            <w:pPr>
              <w:pStyle w:val="Normal1"/>
              <w:spacing w:line="240" w:lineRule="auto"/>
              <w:rPr>
                <w:b/>
                <w:color w:val="0000FF"/>
              </w:rPr>
            </w:pPr>
            <w:r>
              <w:rPr>
                <w:b/>
                <w:color w:val="FFFF00"/>
              </w:rPr>
              <w:t>AF</w:t>
            </w:r>
          </w:p>
        </w:tc>
        <w:tc>
          <w:tcPr>
            <w:tcW w:w="2393" w:type="dxa"/>
            <w:tcBorders>
              <w:bottom w:val="single" w:sz="24" w:space="0" w:color="0000FF"/>
            </w:tcBorders>
            <w:shd w:val="clear" w:color="auto" w:fill="3366FF"/>
            <w:tcMar>
              <w:top w:w="100" w:type="dxa"/>
              <w:left w:w="100" w:type="dxa"/>
              <w:bottom w:w="100" w:type="dxa"/>
              <w:right w:w="100" w:type="dxa"/>
            </w:tcMar>
          </w:tcPr>
          <w:p w14:paraId="7D0561B3" w14:textId="77777777" w:rsidR="00F62A28" w:rsidRDefault="00F62A28" w:rsidP="00044099">
            <w:pPr>
              <w:pStyle w:val="Normal1"/>
              <w:spacing w:line="240" w:lineRule="auto"/>
              <w:rPr>
                <w:color w:val="0000FF"/>
              </w:rPr>
            </w:pPr>
            <w:r>
              <w:rPr>
                <w:b/>
                <w:color w:val="FFFF00"/>
              </w:rPr>
              <w:t>Learning Objectives</w:t>
            </w:r>
          </w:p>
        </w:tc>
        <w:tc>
          <w:tcPr>
            <w:tcW w:w="2693" w:type="dxa"/>
            <w:tcBorders>
              <w:bottom w:val="single" w:sz="24" w:space="0" w:color="0000FF"/>
            </w:tcBorders>
            <w:shd w:val="clear" w:color="auto" w:fill="3366FF"/>
            <w:tcMar>
              <w:top w:w="100" w:type="dxa"/>
              <w:left w:w="100" w:type="dxa"/>
              <w:bottom w:w="100" w:type="dxa"/>
              <w:right w:w="100" w:type="dxa"/>
            </w:tcMar>
          </w:tcPr>
          <w:p w14:paraId="52820EF4" w14:textId="77777777" w:rsidR="00F62A28" w:rsidRDefault="00F62A28" w:rsidP="00044099">
            <w:pPr>
              <w:pStyle w:val="Normal1"/>
              <w:spacing w:line="240" w:lineRule="auto"/>
              <w:rPr>
                <w:color w:val="0000FF"/>
              </w:rPr>
            </w:pPr>
            <w:r>
              <w:rPr>
                <w:b/>
                <w:color w:val="FFFF00"/>
              </w:rPr>
              <w:t>Success Criteria</w:t>
            </w:r>
          </w:p>
        </w:tc>
        <w:tc>
          <w:tcPr>
            <w:tcW w:w="4139" w:type="dxa"/>
            <w:tcBorders>
              <w:bottom w:val="single" w:sz="24" w:space="0" w:color="0000FF"/>
            </w:tcBorders>
            <w:shd w:val="clear" w:color="auto" w:fill="3366FF"/>
            <w:tcMar>
              <w:top w:w="100" w:type="dxa"/>
              <w:left w:w="100" w:type="dxa"/>
              <w:bottom w:w="100" w:type="dxa"/>
              <w:right w:w="100" w:type="dxa"/>
            </w:tcMar>
          </w:tcPr>
          <w:p w14:paraId="62849B74" w14:textId="77777777" w:rsidR="00D15759" w:rsidRPr="00966E81" w:rsidRDefault="006232C2" w:rsidP="00676CA5">
            <w:pPr>
              <w:shd w:val="clear" w:color="auto" w:fill="FFFFFF"/>
              <w:spacing w:before="100" w:beforeAutospacing="1" w:after="100" w:afterAutospacing="1" w:line="239" w:lineRule="atLeast"/>
              <w:rPr>
                <w:rFonts w:ascii="Arial" w:hAnsi="Arial" w:cs="Arial"/>
                <w:b/>
                <w:color w:val="0000FF"/>
                <w:sz w:val="20"/>
                <w:szCs w:val="20"/>
                <w:lang w:eastAsia="en-US"/>
              </w:rPr>
            </w:pPr>
            <w:r>
              <w:rPr>
                <w:rFonts w:ascii="Arial" w:hAnsi="Arial" w:cs="Arial"/>
                <w:b/>
                <w:color w:val="0000FF"/>
                <w:sz w:val="20"/>
                <w:szCs w:val="20"/>
                <w:lang w:eastAsia="en-US"/>
              </w:rPr>
              <w:t>Lesson Activities</w:t>
            </w:r>
          </w:p>
        </w:tc>
        <w:tc>
          <w:tcPr>
            <w:tcW w:w="2805" w:type="dxa"/>
            <w:tcBorders>
              <w:bottom w:val="single" w:sz="24" w:space="0" w:color="0000FF"/>
            </w:tcBorders>
            <w:shd w:val="clear" w:color="auto" w:fill="3366FF"/>
            <w:tcMar>
              <w:top w:w="100" w:type="dxa"/>
              <w:left w:w="100" w:type="dxa"/>
              <w:bottom w:w="100" w:type="dxa"/>
              <w:right w:w="100" w:type="dxa"/>
            </w:tcMar>
          </w:tcPr>
          <w:p w14:paraId="144C91CD" w14:textId="77777777" w:rsidR="00F62A28" w:rsidRDefault="00F62A28" w:rsidP="008A2B08">
            <w:pPr>
              <w:pStyle w:val="Normal1"/>
              <w:spacing w:line="240" w:lineRule="auto"/>
            </w:pPr>
            <w:r>
              <w:rPr>
                <w:b/>
                <w:color w:val="FFFF00"/>
              </w:rPr>
              <w:t xml:space="preserve">Assessment </w:t>
            </w:r>
          </w:p>
          <w:p w14:paraId="58822516" w14:textId="77777777" w:rsidR="00F62A28" w:rsidRDefault="00F62A28" w:rsidP="00044099">
            <w:pPr>
              <w:pStyle w:val="Normal1"/>
              <w:spacing w:line="240" w:lineRule="auto"/>
              <w:rPr>
                <w:color w:val="0000FF"/>
              </w:rPr>
            </w:pPr>
            <w:r>
              <w:rPr>
                <w:b/>
                <w:color w:val="FFFF00"/>
              </w:rPr>
              <w:t>(</w:t>
            </w:r>
            <w:r>
              <w:rPr>
                <w:b/>
                <w:i/>
                <w:color w:val="FFFF00"/>
              </w:rPr>
              <w:t xml:space="preserve">How will progress be </w:t>
            </w:r>
            <w:r>
              <w:rPr>
                <w:b/>
                <w:i/>
                <w:color w:val="FFFF00"/>
              </w:rPr>
              <w:lastRenderedPageBreak/>
              <w:t>measured?)</w:t>
            </w:r>
          </w:p>
        </w:tc>
      </w:tr>
      <w:tr w:rsidR="00F62A28" w14:paraId="1D772C07" w14:textId="77777777" w:rsidTr="00E26451">
        <w:tc>
          <w:tcPr>
            <w:tcW w:w="1065" w:type="dxa"/>
            <w:tcBorders>
              <w:bottom w:val="single" w:sz="24" w:space="0" w:color="0000FF"/>
            </w:tcBorders>
            <w:tcMar>
              <w:top w:w="100" w:type="dxa"/>
              <w:left w:w="100" w:type="dxa"/>
              <w:bottom w:w="100" w:type="dxa"/>
              <w:right w:w="100" w:type="dxa"/>
            </w:tcMar>
          </w:tcPr>
          <w:p w14:paraId="05418CF5" w14:textId="77777777" w:rsidR="00F62A28" w:rsidRPr="0025117A" w:rsidRDefault="00795307" w:rsidP="00044099">
            <w:pPr>
              <w:pStyle w:val="Normal1"/>
              <w:spacing w:line="240" w:lineRule="auto"/>
              <w:rPr>
                <w:b/>
                <w:color w:val="0000FF"/>
                <w:sz w:val="18"/>
                <w:szCs w:val="18"/>
              </w:rPr>
            </w:pPr>
            <w:r>
              <w:rPr>
                <w:b/>
                <w:color w:val="0000FF"/>
                <w:sz w:val="18"/>
                <w:szCs w:val="18"/>
              </w:rPr>
              <w:lastRenderedPageBreak/>
              <w:t>Using exaggeration</w:t>
            </w:r>
          </w:p>
        </w:tc>
        <w:tc>
          <w:tcPr>
            <w:tcW w:w="1230" w:type="dxa"/>
            <w:tcBorders>
              <w:bottom w:val="single" w:sz="24" w:space="0" w:color="0000FF"/>
            </w:tcBorders>
            <w:tcMar>
              <w:top w:w="100" w:type="dxa"/>
              <w:left w:w="100" w:type="dxa"/>
              <w:bottom w:w="100" w:type="dxa"/>
              <w:right w:w="100" w:type="dxa"/>
            </w:tcMar>
          </w:tcPr>
          <w:p w14:paraId="3EC95132" w14:textId="77777777" w:rsidR="00EF5304" w:rsidRDefault="00EF5304" w:rsidP="00044099">
            <w:pPr>
              <w:pStyle w:val="Normal1"/>
              <w:spacing w:line="240" w:lineRule="auto"/>
              <w:rPr>
                <w:color w:val="0000FF"/>
              </w:rPr>
            </w:pPr>
          </w:p>
          <w:p w14:paraId="4C3CBBDD" w14:textId="77777777" w:rsidR="003E73C2" w:rsidRPr="008003B1" w:rsidRDefault="003E73C2" w:rsidP="00044099">
            <w:pPr>
              <w:pStyle w:val="Normal1"/>
              <w:spacing w:line="240" w:lineRule="auto"/>
              <w:rPr>
                <w:color w:val="0000FF"/>
              </w:rPr>
            </w:pPr>
            <w:r w:rsidRPr="008003B1">
              <w:rPr>
                <w:color w:val="0000FF"/>
              </w:rPr>
              <w:t>SLAF</w:t>
            </w:r>
            <w:r w:rsidR="008003B1" w:rsidRPr="008003B1">
              <w:rPr>
                <w:color w:val="0000FF"/>
              </w:rPr>
              <w:t xml:space="preserve"> 1, 2, 3</w:t>
            </w:r>
          </w:p>
          <w:p w14:paraId="50FFD8D0" w14:textId="77777777" w:rsidR="003E73C2" w:rsidRPr="003E73C2" w:rsidRDefault="003E73C2" w:rsidP="00044099">
            <w:pPr>
              <w:pStyle w:val="Normal1"/>
              <w:spacing w:line="240" w:lineRule="auto"/>
              <w:rPr>
                <w:color w:val="auto"/>
              </w:rPr>
            </w:pPr>
          </w:p>
          <w:p w14:paraId="022D8101" w14:textId="77777777" w:rsidR="00A879F8" w:rsidRPr="002B49B0" w:rsidRDefault="00A879F8" w:rsidP="00044099">
            <w:pPr>
              <w:pStyle w:val="Normal1"/>
              <w:spacing w:line="240" w:lineRule="auto"/>
              <w:rPr>
                <w:color w:val="0000FF"/>
              </w:rPr>
            </w:pPr>
            <w:r w:rsidRPr="002B49B0">
              <w:rPr>
                <w:color w:val="0000FF"/>
              </w:rPr>
              <w:t>W</w:t>
            </w:r>
            <w:r w:rsidR="002B49B0">
              <w:rPr>
                <w:color w:val="0000FF"/>
              </w:rPr>
              <w:t>AF</w:t>
            </w:r>
            <w:r w:rsidR="00966E81" w:rsidRPr="002B49B0">
              <w:rPr>
                <w:color w:val="0000FF"/>
              </w:rPr>
              <w:t xml:space="preserve"> 1, 2, 3</w:t>
            </w:r>
          </w:p>
        </w:tc>
        <w:tc>
          <w:tcPr>
            <w:tcW w:w="2393" w:type="dxa"/>
            <w:tcBorders>
              <w:bottom w:val="single" w:sz="24" w:space="0" w:color="0000FF"/>
            </w:tcBorders>
            <w:tcMar>
              <w:top w:w="100" w:type="dxa"/>
              <w:left w:w="100" w:type="dxa"/>
              <w:bottom w:w="100" w:type="dxa"/>
              <w:right w:w="100" w:type="dxa"/>
            </w:tcMar>
          </w:tcPr>
          <w:p w14:paraId="26BAA3E2" w14:textId="77777777" w:rsidR="00F62A28" w:rsidRDefault="00A879F8" w:rsidP="00044099">
            <w:pPr>
              <w:pStyle w:val="Normal1"/>
              <w:spacing w:line="240" w:lineRule="auto"/>
              <w:rPr>
                <w:color w:val="0000FF"/>
              </w:rPr>
            </w:pPr>
            <w:r w:rsidRPr="0025117A">
              <w:rPr>
                <w:color w:val="0000FF"/>
                <w:sz w:val="20"/>
                <w:szCs w:val="20"/>
              </w:rPr>
              <w:t xml:space="preserve">To explore the features of </w:t>
            </w:r>
            <w:r w:rsidR="003E73C2">
              <w:rPr>
                <w:color w:val="0000FF"/>
                <w:sz w:val="20"/>
                <w:szCs w:val="20"/>
              </w:rPr>
              <w:t xml:space="preserve">persuasive speaking / </w:t>
            </w:r>
            <w:r w:rsidRPr="0025117A">
              <w:rPr>
                <w:color w:val="0000FF"/>
                <w:sz w:val="20"/>
                <w:szCs w:val="20"/>
              </w:rPr>
              <w:t>writing</w:t>
            </w:r>
            <w:r>
              <w:rPr>
                <w:color w:val="0000FF"/>
              </w:rPr>
              <w:t>.</w:t>
            </w:r>
          </w:p>
          <w:p w14:paraId="612DE87F" w14:textId="77777777" w:rsidR="00795307" w:rsidRDefault="00795307" w:rsidP="00044099">
            <w:pPr>
              <w:pStyle w:val="Normal1"/>
              <w:spacing w:line="240" w:lineRule="auto"/>
              <w:rPr>
                <w:color w:val="0000FF"/>
              </w:rPr>
            </w:pPr>
          </w:p>
          <w:p w14:paraId="393D4759" w14:textId="77777777" w:rsidR="00795307" w:rsidRPr="00795307" w:rsidRDefault="00795307" w:rsidP="00044099">
            <w:pPr>
              <w:pStyle w:val="Normal1"/>
              <w:spacing w:line="240" w:lineRule="auto"/>
              <w:rPr>
                <w:color w:val="0000FF"/>
                <w:sz w:val="20"/>
                <w:szCs w:val="20"/>
              </w:rPr>
            </w:pPr>
            <w:r w:rsidRPr="00795307">
              <w:rPr>
                <w:color w:val="0000FF"/>
                <w:sz w:val="20"/>
                <w:szCs w:val="20"/>
              </w:rPr>
              <w:t>To explore the use of hyperbole for effect.</w:t>
            </w:r>
          </w:p>
          <w:p w14:paraId="7EE6FACB" w14:textId="77777777" w:rsidR="00A879F8" w:rsidRDefault="00A879F8" w:rsidP="00044099">
            <w:pPr>
              <w:pStyle w:val="Normal1"/>
              <w:spacing w:line="240" w:lineRule="auto"/>
              <w:rPr>
                <w:color w:val="0000FF"/>
              </w:rPr>
            </w:pPr>
          </w:p>
        </w:tc>
        <w:tc>
          <w:tcPr>
            <w:tcW w:w="2693" w:type="dxa"/>
            <w:tcBorders>
              <w:bottom w:val="single" w:sz="24" w:space="0" w:color="0000FF"/>
            </w:tcBorders>
            <w:tcMar>
              <w:top w:w="100" w:type="dxa"/>
              <w:left w:w="100" w:type="dxa"/>
              <w:bottom w:w="100" w:type="dxa"/>
              <w:right w:w="100" w:type="dxa"/>
            </w:tcMar>
          </w:tcPr>
          <w:p w14:paraId="7E30394D" w14:textId="77777777" w:rsidR="00F62A28" w:rsidRPr="00966E81" w:rsidRDefault="00F62A28" w:rsidP="00F62A28">
            <w:pPr>
              <w:pStyle w:val="Normal1"/>
              <w:spacing w:line="240" w:lineRule="auto"/>
              <w:rPr>
                <w:color w:val="0000FF"/>
                <w:sz w:val="20"/>
                <w:szCs w:val="20"/>
              </w:rPr>
            </w:pPr>
            <w:r w:rsidRPr="00966E81">
              <w:rPr>
                <w:color w:val="0000FF"/>
                <w:sz w:val="20"/>
                <w:szCs w:val="20"/>
              </w:rPr>
              <w:t>Pupi</w:t>
            </w:r>
            <w:r w:rsidR="00A879F8" w:rsidRPr="00966E81">
              <w:rPr>
                <w:color w:val="0000FF"/>
                <w:sz w:val="20"/>
                <w:szCs w:val="20"/>
              </w:rPr>
              <w:t xml:space="preserve">ls will be able to </w:t>
            </w:r>
            <w:proofErr w:type="spellStart"/>
            <w:r w:rsidR="009F630E">
              <w:rPr>
                <w:color w:val="0000FF"/>
                <w:sz w:val="20"/>
                <w:szCs w:val="20"/>
              </w:rPr>
              <w:t>utilise</w:t>
            </w:r>
            <w:proofErr w:type="spellEnd"/>
            <w:r w:rsidR="009F630E">
              <w:rPr>
                <w:color w:val="0000FF"/>
                <w:sz w:val="20"/>
                <w:szCs w:val="20"/>
              </w:rPr>
              <w:t xml:space="preserve"> hyperbole in speech (and/or writing) to persuade an audience.</w:t>
            </w:r>
            <w:r w:rsidRPr="00966E81">
              <w:rPr>
                <w:color w:val="0000FF"/>
                <w:sz w:val="20"/>
                <w:szCs w:val="20"/>
              </w:rPr>
              <w:t xml:space="preserve">. </w:t>
            </w:r>
          </w:p>
          <w:p w14:paraId="1B132D0B" w14:textId="77777777" w:rsidR="00966E81" w:rsidRPr="00966E81" w:rsidRDefault="00966E81" w:rsidP="00F62A28">
            <w:pPr>
              <w:pStyle w:val="Normal1"/>
              <w:spacing w:line="240" w:lineRule="auto"/>
              <w:rPr>
                <w:color w:val="0000FF"/>
                <w:sz w:val="20"/>
                <w:szCs w:val="20"/>
              </w:rPr>
            </w:pPr>
          </w:p>
          <w:p w14:paraId="49B3D264" w14:textId="77777777" w:rsidR="00966E81" w:rsidRPr="00966E81" w:rsidRDefault="00966E81" w:rsidP="00F62A28">
            <w:pPr>
              <w:pStyle w:val="Normal1"/>
              <w:spacing w:line="240" w:lineRule="auto"/>
              <w:rPr>
                <w:color w:val="0000FF"/>
                <w:sz w:val="20"/>
                <w:szCs w:val="20"/>
              </w:rPr>
            </w:pPr>
            <w:r w:rsidRPr="00966E81">
              <w:rPr>
                <w:color w:val="0000FF"/>
                <w:sz w:val="20"/>
                <w:szCs w:val="20"/>
              </w:rPr>
              <w:t>Pupils can:</w:t>
            </w:r>
          </w:p>
          <w:p w14:paraId="129B268A" w14:textId="77777777" w:rsidR="00966E81" w:rsidRPr="00966E81" w:rsidRDefault="00966E81" w:rsidP="00F62A28">
            <w:pPr>
              <w:pStyle w:val="Normal1"/>
              <w:spacing w:line="240" w:lineRule="auto"/>
              <w:rPr>
                <w:color w:val="0000FF"/>
                <w:sz w:val="20"/>
                <w:szCs w:val="20"/>
              </w:rPr>
            </w:pPr>
            <w:r w:rsidRPr="00966E81">
              <w:rPr>
                <w:color w:val="0000FF"/>
                <w:sz w:val="20"/>
                <w:szCs w:val="20"/>
              </w:rPr>
              <w:t>Shape their ideas and material appropriately for the selected form;</w:t>
            </w:r>
          </w:p>
          <w:p w14:paraId="6522384C" w14:textId="77777777" w:rsidR="00966E81" w:rsidRPr="00966E81" w:rsidRDefault="00966E81" w:rsidP="00F62A28">
            <w:pPr>
              <w:pStyle w:val="Normal1"/>
              <w:spacing w:line="240" w:lineRule="auto"/>
              <w:rPr>
                <w:color w:val="0000FF"/>
                <w:sz w:val="20"/>
                <w:szCs w:val="20"/>
              </w:rPr>
            </w:pPr>
            <w:r w:rsidRPr="00966E81">
              <w:rPr>
                <w:color w:val="0000FF"/>
                <w:sz w:val="20"/>
                <w:szCs w:val="20"/>
              </w:rPr>
              <w:t>Structure their material clearly. (L5)</w:t>
            </w:r>
          </w:p>
          <w:p w14:paraId="6CD6B657" w14:textId="77777777" w:rsidR="00966E81" w:rsidRDefault="00966E81" w:rsidP="00F62A28">
            <w:pPr>
              <w:pStyle w:val="Normal1"/>
              <w:spacing w:line="240" w:lineRule="auto"/>
              <w:rPr>
                <w:color w:val="0000FF"/>
                <w:sz w:val="20"/>
                <w:szCs w:val="20"/>
              </w:rPr>
            </w:pPr>
            <w:r w:rsidRPr="00966E81">
              <w:rPr>
                <w:color w:val="0000FF"/>
                <w:sz w:val="20"/>
                <w:szCs w:val="20"/>
              </w:rPr>
              <w:t xml:space="preserve">Control and structure their material clearly, taking account </w:t>
            </w:r>
            <w:r w:rsidR="00AF1E2F">
              <w:rPr>
                <w:color w:val="0000FF"/>
                <w:sz w:val="20"/>
                <w:szCs w:val="20"/>
              </w:rPr>
              <w:t>of the reader’s likely reaction. (L6)</w:t>
            </w:r>
          </w:p>
          <w:p w14:paraId="041E15AE" w14:textId="77777777" w:rsidR="00AF1E2F" w:rsidRDefault="00AF1E2F" w:rsidP="00F62A28">
            <w:pPr>
              <w:pStyle w:val="Normal1"/>
              <w:spacing w:line="240" w:lineRule="auto"/>
              <w:rPr>
                <w:color w:val="0000FF"/>
                <w:sz w:val="20"/>
                <w:szCs w:val="20"/>
              </w:rPr>
            </w:pPr>
            <w:r>
              <w:rPr>
                <w:color w:val="0000FF"/>
                <w:sz w:val="20"/>
                <w:szCs w:val="20"/>
              </w:rPr>
              <w:t xml:space="preserve">Skillfully manage and </w:t>
            </w:r>
            <w:proofErr w:type="spellStart"/>
            <w:r>
              <w:rPr>
                <w:color w:val="0000FF"/>
                <w:sz w:val="20"/>
                <w:szCs w:val="20"/>
              </w:rPr>
              <w:t>shape</w:t>
            </w:r>
            <w:proofErr w:type="spellEnd"/>
            <w:r>
              <w:rPr>
                <w:color w:val="0000FF"/>
                <w:sz w:val="20"/>
                <w:szCs w:val="20"/>
              </w:rPr>
              <w:t xml:space="preserve"> information, ideas and events to achieve intended purpose and effect. (L7)</w:t>
            </w:r>
          </w:p>
          <w:p w14:paraId="1132613F" w14:textId="77777777" w:rsidR="00B639A2" w:rsidRDefault="00B639A2" w:rsidP="00F62A28">
            <w:pPr>
              <w:pStyle w:val="Normal1"/>
              <w:spacing w:line="240" w:lineRule="auto"/>
              <w:rPr>
                <w:color w:val="0000FF"/>
                <w:sz w:val="20"/>
                <w:szCs w:val="20"/>
              </w:rPr>
            </w:pPr>
          </w:p>
          <w:p w14:paraId="54C967BB" w14:textId="77777777" w:rsidR="00B639A2" w:rsidRDefault="00B639A2" w:rsidP="00B639A2">
            <w:pPr>
              <w:pStyle w:val="Normal1"/>
              <w:spacing w:line="240" w:lineRule="auto"/>
              <w:rPr>
                <w:color w:val="0000FF"/>
                <w:sz w:val="20"/>
                <w:szCs w:val="20"/>
              </w:rPr>
            </w:pPr>
            <w:r>
              <w:rPr>
                <w:color w:val="0000FF"/>
                <w:sz w:val="20"/>
                <w:szCs w:val="20"/>
              </w:rPr>
              <w:t>Differentiate through:</w:t>
            </w:r>
          </w:p>
          <w:p w14:paraId="4D9D5377" w14:textId="77777777" w:rsidR="004B1B69" w:rsidRDefault="004B1B69" w:rsidP="00B639A2">
            <w:pPr>
              <w:pStyle w:val="Normal1"/>
              <w:spacing w:line="240" w:lineRule="auto"/>
              <w:rPr>
                <w:color w:val="0000FF"/>
                <w:sz w:val="20"/>
                <w:szCs w:val="20"/>
              </w:rPr>
            </w:pPr>
            <w:r>
              <w:rPr>
                <w:color w:val="0000FF"/>
                <w:sz w:val="20"/>
                <w:szCs w:val="20"/>
              </w:rPr>
              <w:t>Resources to model the task i.e. different examples of hyperbole.</w:t>
            </w:r>
          </w:p>
          <w:p w14:paraId="2797D09A" w14:textId="77777777" w:rsidR="00B639A2" w:rsidRDefault="00B639A2" w:rsidP="00B639A2">
            <w:pPr>
              <w:pStyle w:val="Normal1"/>
              <w:spacing w:line="240" w:lineRule="auto"/>
              <w:rPr>
                <w:color w:val="0000FF"/>
                <w:sz w:val="20"/>
                <w:szCs w:val="20"/>
              </w:rPr>
            </w:pPr>
            <w:r>
              <w:rPr>
                <w:color w:val="0000FF"/>
                <w:sz w:val="20"/>
                <w:szCs w:val="20"/>
              </w:rPr>
              <w:t>Resources to complete the task e.g. ICT</w:t>
            </w:r>
            <w:r w:rsidR="004B1B69">
              <w:rPr>
                <w:color w:val="0000FF"/>
                <w:sz w:val="20"/>
                <w:szCs w:val="20"/>
              </w:rPr>
              <w:t>, handwritten or spoken.</w:t>
            </w:r>
          </w:p>
          <w:p w14:paraId="062A6BA8" w14:textId="77777777" w:rsidR="00B639A2" w:rsidRDefault="00B639A2" w:rsidP="00B639A2">
            <w:pPr>
              <w:pStyle w:val="Normal1"/>
              <w:spacing w:line="240" w:lineRule="auto"/>
              <w:rPr>
                <w:color w:val="0000FF"/>
                <w:sz w:val="20"/>
                <w:szCs w:val="20"/>
              </w:rPr>
            </w:pPr>
            <w:r>
              <w:rPr>
                <w:color w:val="0000FF"/>
                <w:sz w:val="20"/>
                <w:szCs w:val="20"/>
              </w:rPr>
              <w:t xml:space="preserve">Strategies to complete the task e.g. group or paired research. </w:t>
            </w:r>
          </w:p>
          <w:p w14:paraId="2470B8FE" w14:textId="77777777" w:rsidR="00B639A2" w:rsidRDefault="00B639A2" w:rsidP="00B639A2">
            <w:pPr>
              <w:pStyle w:val="Normal1"/>
              <w:spacing w:line="240" w:lineRule="auto"/>
              <w:rPr>
                <w:color w:val="0000FF"/>
                <w:sz w:val="20"/>
                <w:szCs w:val="20"/>
              </w:rPr>
            </w:pPr>
            <w:r>
              <w:rPr>
                <w:color w:val="0000FF"/>
                <w:sz w:val="20"/>
                <w:szCs w:val="20"/>
              </w:rPr>
              <w:t>Pairings/groupings of pupils.</w:t>
            </w:r>
          </w:p>
          <w:p w14:paraId="13759B27" w14:textId="77777777" w:rsidR="004B1B69" w:rsidRDefault="004B1B69" w:rsidP="00B639A2">
            <w:pPr>
              <w:pStyle w:val="Normal1"/>
              <w:spacing w:line="240" w:lineRule="auto"/>
              <w:rPr>
                <w:color w:val="0000FF"/>
                <w:sz w:val="20"/>
                <w:szCs w:val="20"/>
              </w:rPr>
            </w:pPr>
          </w:p>
          <w:p w14:paraId="21CDE775" w14:textId="77777777" w:rsidR="00F62A28" w:rsidRPr="0025117A" w:rsidRDefault="006F2062" w:rsidP="00795307">
            <w:pPr>
              <w:pStyle w:val="Normal1"/>
              <w:spacing w:line="240" w:lineRule="auto"/>
              <w:rPr>
                <w:color w:val="0000FF"/>
                <w:sz w:val="20"/>
                <w:szCs w:val="20"/>
              </w:rPr>
            </w:pPr>
            <w:r>
              <w:rPr>
                <w:color w:val="FF0000"/>
                <w:sz w:val="20"/>
                <w:szCs w:val="20"/>
              </w:rPr>
              <w:t xml:space="preserve">* </w:t>
            </w:r>
            <w:r>
              <w:rPr>
                <w:color w:val="0000FF"/>
                <w:sz w:val="20"/>
                <w:szCs w:val="20"/>
              </w:rPr>
              <w:t xml:space="preserve">Additional challenge: </w:t>
            </w:r>
            <w:r w:rsidR="0025117A">
              <w:rPr>
                <w:color w:val="0000FF"/>
                <w:sz w:val="20"/>
                <w:szCs w:val="20"/>
              </w:rPr>
              <w:t>pupils</w:t>
            </w:r>
            <w:r w:rsidR="009364D4">
              <w:rPr>
                <w:color w:val="0000FF"/>
                <w:sz w:val="20"/>
                <w:szCs w:val="20"/>
              </w:rPr>
              <w:t>’</w:t>
            </w:r>
            <w:r w:rsidR="0025117A">
              <w:rPr>
                <w:color w:val="0000FF"/>
                <w:sz w:val="20"/>
                <w:szCs w:val="20"/>
              </w:rPr>
              <w:t xml:space="preserve"> work independently </w:t>
            </w:r>
            <w:r w:rsidR="00795307">
              <w:rPr>
                <w:color w:val="0000FF"/>
                <w:sz w:val="20"/>
                <w:szCs w:val="20"/>
              </w:rPr>
              <w:t>to explore</w:t>
            </w:r>
            <w:r w:rsidR="004B1B69">
              <w:rPr>
                <w:color w:val="0000FF"/>
                <w:sz w:val="20"/>
                <w:szCs w:val="20"/>
              </w:rPr>
              <w:t xml:space="preserve"> hyperbole within a range of well known </w:t>
            </w:r>
            <w:r w:rsidR="004B1B69">
              <w:rPr>
                <w:color w:val="0000FF"/>
                <w:sz w:val="20"/>
                <w:szCs w:val="20"/>
              </w:rPr>
              <w:lastRenderedPageBreak/>
              <w:t xml:space="preserve">authors e.g. Oscar Wilde, PG Woodhouse or other of choice and effect comparisons as to the way that hyperbole is used to comic effect. </w:t>
            </w:r>
          </w:p>
        </w:tc>
        <w:tc>
          <w:tcPr>
            <w:tcW w:w="4139" w:type="dxa"/>
            <w:tcBorders>
              <w:bottom w:val="single" w:sz="24" w:space="0" w:color="0000FF"/>
            </w:tcBorders>
            <w:tcMar>
              <w:top w:w="100" w:type="dxa"/>
              <w:left w:w="100" w:type="dxa"/>
              <w:bottom w:w="100" w:type="dxa"/>
              <w:right w:w="100" w:type="dxa"/>
            </w:tcMar>
          </w:tcPr>
          <w:p w14:paraId="7335477F" w14:textId="77777777" w:rsidR="003E73C2" w:rsidRPr="003E73C2" w:rsidRDefault="003E73C2" w:rsidP="00FD2809">
            <w:pPr>
              <w:rPr>
                <w:rFonts w:ascii="Arial" w:hAnsi="Arial" w:cs="Arial"/>
                <w:b/>
                <w:i/>
                <w:color w:val="0000FF"/>
                <w:sz w:val="20"/>
                <w:szCs w:val="20"/>
              </w:rPr>
            </w:pPr>
            <w:r w:rsidRPr="003E73C2">
              <w:rPr>
                <w:rFonts w:ascii="Arial" w:hAnsi="Arial" w:cs="Arial"/>
                <w:b/>
                <w:i/>
                <w:color w:val="0000FF"/>
                <w:sz w:val="20"/>
                <w:szCs w:val="20"/>
              </w:rPr>
              <w:lastRenderedPageBreak/>
              <w:t>‘I didn’t do anything….’</w:t>
            </w:r>
          </w:p>
          <w:p w14:paraId="5E04C4BA" w14:textId="77777777" w:rsidR="003E73C2" w:rsidRDefault="003E73C2" w:rsidP="00FD2809"/>
          <w:p w14:paraId="77FBFB7E" w14:textId="77777777" w:rsidR="00FD2809" w:rsidRPr="003E73C2" w:rsidRDefault="00FD2809" w:rsidP="00FD2809">
            <w:pPr>
              <w:rPr>
                <w:rFonts w:ascii="Arial" w:hAnsi="Arial" w:cs="Arial"/>
                <w:color w:val="0000FF"/>
                <w:sz w:val="20"/>
                <w:szCs w:val="20"/>
              </w:rPr>
            </w:pPr>
            <w:r w:rsidRPr="003E73C2">
              <w:rPr>
                <w:rFonts w:ascii="Arial" w:hAnsi="Arial" w:cs="Arial"/>
                <w:color w:val="0000FF"/>
                <w:sz w:val="20"/>
                <w:szCs w:val="20"/>
              </w:rPr>
              <w:t xml:space="preserve">Within Chapter 2 Dan describes an incident between Jamie and </w:t>
            </w:r>
            <w:r w:rsidR="003E73C2" w:rsidRPr="003E73C2">
              <w:rPr>
                <w:rFonts w:ascii="Arial" w:hAnsi="Arial" w:cs="Arial"/>
                <w:color w:val="0000FF"/>
                <w:sz w:val="20"/>
                <w:szCs w:val="20"/>
              </w:rPr>
              <w:t>Dillon, which</w:t>
            </w:r>
            <w:r w:rsidRPr="003E73C2">
              <w:rPr>
                <w:rFonts w:ascii="Arial" w:hAnsi="Arial" w:cs="Arial"/>
                <w:color w:val="0000FF"/>
                <w:sz w:val="20"/>
                <w:szCs w:val="20"/>
              </w:rPr>
              <w:t xml:space="preserve"> results in </w:t>
            </w:r>
            <w:r w:rsidR="00D46C38">
              <w:rPr>
                <w:rFonts w:ascii="Arial" w:hAnsi="Arial" w:cs="Arial"/>
                <w:color w:val="0000FF"/>
                <w:sz w:val="20"/>
                <w:szCs w:val="20"/>
              </w:rPr>
              <w:t>Jamie being sent off</w:t>
            </w:r>
            <w:r w:rsidR="008003B1">
              <w:rPr>
                <w:rFonts w:ascii="Arial" w:hAnsi="Arial" w:cs="Arial"/>
                <w:color w:val="0000FF"/>
                <w:sz w:val="20"/>
                <w:szCs w:val="20"/>
              </w:rPr>
              <w:t xml:space="preserve"> by Mr Marsde</w:t>
            </w:r>
            <w:r w:rsidR="00D46C38">
              <w:rPr>
                <w:rFonts w:ascii="Arial" w:hAnsi="Arial" w:cs="Arial"/>
                <w:color w:val="0000FF"/>
                <w:sz w:val="20"/>
                <w:szCs w:val="20"/>
              </w:rPr>
              <w:t>n the ref (p9). Jamie claimed</w:t>
            </w:r>
            <w:r w:rsidR="003E73C2" w:rsidRPr="003E73C2">
              <w:rPr>
                <w:rFonts w:ascii="Arial" w:hAnsi="Arial" w:cs="Arial"/>
                <w:color w:val="0000FF"/>
                <w:sz w:val="20"/>
                <w:szCs w:val="20"/>
              </w:rPr>
              <w:t xml:space="preserve"> that ‘</w:t>
            </w:r>
            <w:r w:rsidR="003E73C2" w:rsidRPr="003E73C2">
              <w:rPr>
                <w:rFonts w:ascii="Arial" w:hAnsi="Arial" w:cs="Arial"/>
                <w:i/>
                <w:color w:val="0000FF"/>
                <w:sz w:val="20"/>
                <w:szCs w:val="20"/>
              </w:rPr>
              <w:t>I didn’t do anything’</w:t>
            </w:r>
            <w:r w:rsidR="00D46C38">
              <w:rPr>
                <w:rFonts w:ascii="Arial" w:hAnsi="Arial" w:cs="Arial"/>
                <w:color w:val="0000FF"/>
                <w:sz w:val="20"/>
                <w:szCs w:val="20"/>
              </w:rPr>
              <w:t xml:space="preserve"> and he is telling the truth, but Mr Marsden doesn’t believe him. </w:t>
            </w:r>
          </w:p>
          <w:p w14:paraId="18EC0E81" w14:textId="77777777" w:rsidR="003E73C2" w:rsidRDefault="003E73C2" w:rsidP="00FD2809"/>
          <w:p w14:paraId="32F53CE9" w14:textId="77777777" w:rsidR="00FD2809" w:rsidRDefault="00B65590" w:rsidP="00FD2809">
            <w:pPr>
              <w:rPr>
                <w:rFonts w:ascii="Arial" w:hAnsi="Arial" w:cs="Arial"/>
                <w:color w:val="0000FF"/>
                <w:sz w:val="20"/>
                <w:szCs w:val="20"/>
              </w:rPr>
            </w:pPr>
            <w:r w:rsidRPr="00B65590">
              <w:rPr>
                <w:rFonts w:ascii="Arial" w:hAnsi="Arial" w:cs="Arial"/>
                <w:color w:val="0000FF"/>
                <w:sz w:val="20"/>
                <w:szCs w:val="20"/>
              </w:rPr>
              <w:t>Facilitate class discussion</w:t>
            </w:r>
            <w:r>
              <w:rPr>
                <w:rFonts w:ascii="Arial" w:hAnsi="Arial" w:cs="Arial"/>
                <w:color w:val="0000FF"/>
                <w:sz w:val="20"/>
                <w:szCs w:val="20"/>
              </w:rPr>
              <w:t xml:space="preserve"> / round robins</w:t>
            </w:r>
            <w:r w:rsidRPr="00B65590">
              <w:rPr>
                <w:rFonts w:ascii="Arial" w:hAnsi="Arial" w:cs="Arial"/>
                <w:color w:val="0000FF"/>
                <w:sz w:val="20"/>
                <w:szCs w:val="20"/>
              </w:rPr>
              <w:t xml:space="preserve">: </w:t>
            </w:r>
            <w:r w:rsidR="00FD2809" w:rsidRPr="00B65590">
              <w:rPr>
                <w:rFonts w:ascii="Arial" w:hAnsi="Arial" w:cs="Arial"/>
                <w:color w:val="0000FF"/>
                <w:sz w:val="20"/>
                <w:szCs w:val="20"/>
              </w:rPr>
              <w:t>What would you have done? What should Jamie have done?</w:t>
            </w:r>
          </w:p>
          <w:p w14:paraId="052E8C84" w14:textId="77777777" w:rsidR="00795307" w:rsidRPr="00795307" w:rsidRDefault="00795307" w:rsidP="00FD2809">
            <w:pPr>
              <w:rPr>
                <w:rFonts w:ascii="Arial" w:hAnsi="Arial" w:cs="Arial"/>
                <w:color w:val="0000FF"/>
                <w:sz w:val="20"/>
                <w:szCs w:val="20"/>
              </w:rPr>
            </w:pPr>
          </w:p>
          <w:p w14:paraId="65D15D92" w14:textId="77777777" w:rsidR="00FD2809" w:rsidRDefault="00795307" w:rsidP="00FD2809">
            <w:pPr>
              <w:rPr>
                <w:rFonts w:ascii="Arial" w:hAnsi="Arial" w:cs="Arial"/>
                <w:color w:val="0000FF"/>
                <w:sz w:val="20"/>
                <w:szCs w:val="20"/>
              </w:rPr>
            </w:pPr>
            <w:r>
              <w:rPr>
                <w:rFonts w:ascii="Arial" w:hAnsi="Arial" w:cs="Arial"/>
                <w:color w:val="0000FF"/>
                <w:sz w:val="20"/>
                <w:szCs w:val="20"/>
              </w:rPr>
              <w:t>Pupils plan (either orally or in writing) to d</w:t>
            </w:r>
            <w:r w:rsidRPr="00B65590">
              <w:rPr>
                <w:rFonts w:ascii="Arial" w:hAnsi="Arial" w:cs="Arial"/>
                <w:color w:val="0000FF"/>
                <w:sz w:val="20"/>
                <w:szCs w:val="20"/>
              </w:rPr>
              <w:t xml:space="preserve">escribe </w:t>
            </w:r>
            <w:r>
              <w:rPr>
                <w:rFonts w:ascii="Arial" w:hAnsi="Arial" w:cs="Arial"/>
                <w:color w:val="0000FF"/>
                <w:sz w:val="20"/>
                <w:szCs w:val="20"/>
              </w:rPr>
              <w:t>an incident in which they</w:t>
            </w:r>
            <w:r w:rsidR="00FD2809" w:rsidRPr="00B65590">
              <w:rPr>
                <w:rFonts w:ascii="Arial" w:hAnsi="Arial" w:cs="Arial"/>
                <w:color w:val="0000FF"/>
                <w:sz w:val="20"/>
                <w:szCs w:val="20"/>
              </w:rPr>
              <w:t xml:space="preserve"> were mi</w:t>
            </w:r>
            <w:r w:rsidR="009F630E">
              <w:rPr>
                <w:rFonts w:ascii="Arial" w:hAnsi="Arial" w:cs="Arial"/>
                <w:color w:val="0000FF"/>
                <w:sz w:val="20"/>
                <w:szCs w:val="20"/>
              </w:rPr>
              <w:t>sunderstood or treated unfairly as the event was in fact someone else’s fault!</w:t>
            </w:r>
          </w:p>
          <w:p w14:paraId="2BFF9E08" w14:textId="77777777" w:rsidR="00795307" w:rsidRDefault="00795307" w:rsidP="00FD2809">
            <w:pPr>
              <w:rPr>
                <w:rFonts w:ascii="Arial" w:hAnsi="Arial" w:cs="Arial"/>
                <w:color w:val="0000FF"/>
                <w:sz w:val="20"/>
                <w:szCs w:val="20"/>
              </w:rPr>
            </w:pPr>
          </w:p>
          <w:p w14:paraId="085E5347" w14:textId="77777777" w:rsidR="00795307" w:rsidRDefault="00795307" w:rsidP="00FD2809">
            <w:pPr>
              <w:rPr>
                <w:rFonts w:ascii="Arial" w:hAnsi="Arial" w:cs="Arial"/>
                <w:color w:val="0000FF"/>
                <w:sz w:val="20"/>
                <w:szCs w:val="20"/>
              </w:rPr>
            </w:pPr>
            <w:r>
              <w:rPr>
                <w:rFonts w:ascii="Arial" w:hAnsi="Arial" w:cs="Arial"/>
                <w:color w:val="0000FF"/>
                <w:sz w:val="20"/>
                <w:szCs w:val="20"/>
              </w:rPr>
              <w:t xml:space="preserve">Model the use of hyperbole using a literature text of choice. Pupils draw out </w:t>
            </w:r>
            <w:r w:rsidR="004B1B69">
              <w:rPr>
                <w:rFonts w:ascii="Arial" w:hAnsi="Arial" w:cs="Arial"/>
                <w:color w:val="0000FF"/>
                <w:sz w:val="20"/>
                <w:szCs w:val="20"/>
              </w:rPr>
              <w:t xml:space="preserve">key words and phrases that have been used to exaggerate an incident. </w:t>
            </w:r>
            <w:r>
              <w:rPr>
                <w:rFonts w:ascii="Arial" w:hAnsi="Arial" w:cs="Arial"/>
                <w:color w:val="0000FF"/>
                <w:sz w:val="20"/>
                <w:szCs w:val="20"/>
              </w:rPr>
              <w:t xml:space="preserve">Then using a simple sentence e.g. </w:t>
            </w:r>
            <w:r w:rsidRPr="00795307">
              <w:rPr>
                <w:rFonts w:ascii="Arial" w:hAnsi="Arial" w:cs="Arial"/>
                <w:i/>
                <w:color w:val="0000FF"/>
                <w:sz w:val="20"/>
                <w:szCs w:val="20"/>
              </w:rPr>
              <w:t>Jamie was sent off</w:t>
            </w:r>
            <w:r w:rsidR="004B1B69">
              <w:rPr>
                <w:rFonts w:ascii="Arial" w:hAnsi="Arial" w:cs="Arial"/>
                <w:color w:val="0000FF"/>
                <w:sz w:val="20"/>
                <w:szCs w:val="20"/>
              </w:rPr>
              <w:t xml:space="preserve"> or a sentence of choice, d</w:t>
            </w:r>
            <w:r>
              <w:rPr>
                <w:rFonts w:ascii="Arial" w:hAnsi="Arial" w:cs="Arial"/>
                <w:color w:val="0000FF"/>
                <w:sz w:val="20"/>
                <w:szCs w:val="20"/>
              </w:rPr>
              <w:t xml:space="preserve">emonstrate how the use of hyperbole (with a specific focus on sophisticated vocabulary choices) can entertain and persuade a reader to feel a certain way.  Pupils should then revisit their own plans for an unfair incident and add hyperbole. The intended effect is to persuade an audience of peers that they were unfairly treated. </w:t>
            </w:r>
          </w:p>
          <w:p w14:paraId="25AD9161" w14:textId="77777777" w:rsidR="00F62A28" w:rsidRPr="00B639A2" w:rsidRDefault="00F62A28" w:rsidP="00F62A28">
            <w:pPr>
              <w:shd w:val="clear" w:color="auto" w:fill="FFFFFF"/>
              <w:spacing w:before="100" w:beforeAutospacing="1" w:after="100" w:afterAutospacing="1" w:line="239" w:lineRule="atLeast"/>
              <w:rPr>
                <w:rFonts w:ascii="Arial" w:hAnsi="Arial" w:cs="Arial"/>
                <w:b/>
                <w:color w:val="0000FF"/>
                <w:sz w:val="20"/>
                <w:szCs w:val="20"/>
                <w:lang w:eastAsia="en-US"/>
              </w:rPr>
            </w:pPr>
            <w:r w:rsidRPr="00B639A2">
              <w:rPr>
                <w:rFonts w:ascii="Arial" w:hAnsi="Arial" w:cs="Arial"/>
                <w:color w:val="0000FF"/>
                <w:sz w:val="20"/>
                <w:szCs w:val="20"/>
              </w:rPr>
              <w:t>All work completed should have the opportunity for peer assessment and constructive feedback.</w:t>
            </w:r>
            <w:r w:rsidR="00795307">
              <w:rPr>
                <w:rFonts w:ascii="Arial" w:hAnsi="Arial" w:cs="Arial"/>
                <w:color w:val="0000FF"/>
                <w:sz w:val="20"/>
                <w:szCs w:val="20"/>
              </w:rPr>
              <w:t xml:space="preserve"> This could be the </w:t>
            </w:r>
            <w:r w:rsidR="00795307">
              <w:rPr>
                <w:rFonts w:ascii="Arial" w:hAnsi="Arial" w:cs="Arial"/>
                <w:color w:val="0000FF"/>
                <w:sz w:val="20"/>
                <w:szCs w:val="20"/>
              </w:rPr>
              <w:lastRenderedPageBreak/>
              <w:t xml:space="preserve">use of Speaking and Listening APP grids and a vote if the task is presented verbally or the use of Writing APP grids if the task is completed in writing. </w:t>
            </w:r>
          </w:p>
        </w:tc>
        <w:tc>
          <w:tcPr>
            <w:tcW w:w="2805" w:type="dxa"/>
            <w:tcBorders>
              <w:bottom w:val="single" w:sz="24" w:space="0" w:color="0000FF"/>
            </w:tcBorders>
            <w:tcMar>
              <w:top w:w="100" w:type="dxa"/>
              <w:left w:w="100" w:type="dxa"/>
              <w:bottom w:w="100" w:type="dxa"/>
              <w:right w:w="100" w:type="dxa"/>
            </w:tcMar>
          </w:tcPr>
          <w:p w14:paraId="0EAEEDC3" w14:textId="77777777" w:rsidR="00F62A28" w:rsidRPr="00B639A2" w:rsidRDefault="0025117A" w:rsidP="00044099">
            <w:pPr>
              <w:pStyle w:val="Normal1"/>
              <w:spacing w:line="240" w:lineRule="auto"/>
              <w:rPr>
                <w:color w:val="0000FF"/>
                <w:sz w:val="20"/>
                <w:szCs w:val="20"/>
              </w:rPr>
            </w:pPr>
            <w:r>
              <w:rPr>
                <w:color w:val="0000FF"/>
                <w:sz w:val="20"/>
                <w:szCs w:val="20"/>
              </w:rPr>
              <w:lastRenderedPageBreak/>
              <w:t>Peer assessment on the (</w:t>
            </w:r>
            <w:r w:rsidR="00BE7585" w:rsidRPr="00B639A2">
              <w:rPr>
                <w:color w:val="0000FF"/>
                <w:sz w:val="20"/>
                <w:szCs w:val="20"/>
              </w:rPr>
              <w:t>biographical task)</w:t>
            </w:r>
            <w:r>
              <w:rPr>
                <w:color w:val="0000FF"/>
                <w:sz w:val="20"/>
                <w:szCs w:val="20"/>
              </w:rPr>
              <w:t xml:space="preserve"> using the success criteria agreed as a class.</w:t>
            </w:r>
          </w:p>
          <w:p w14:paraId="67E41C2B" w14:textId="77777777" w:rsidR="00B639A2" w:rsidRDefault="00B639A2" w:rsidP="00044099">
            <w:pPr>
              <w:pStyle w:val="Normal1"/>
              <w:spacing w:line="240" w:lineRule="auto"/>
              <w:rPr>
                <w:color w:val="0000FF"/>
                <w:sz w:val="20"/>
                <w:szCs w:val="20"/>
              </w:rPr>
            </w:pPr>
          </w:p>
          <w:p w14:paraId="35197EA7" w14:textId="77777777" w:rsidR="00B639A2" w:rsidRPr="00B639A2" w:rsidRDefault="00B639A2" w:rsidP="00044099">
            <w:pPr>
              <w:pStyle w:val="Normal1"/>
              <w:spacing w:line="240" w:lineRule="auto"/>
              <w:rPr>
                <w:color w:val="0000FF"/>
                <w:sz w:val="20"/>
                <w:szCs w:val="20"/>
              </w:rPr>
            </w:pPr>
          </w:p>
          <w:p w14:paraId="2E1CAF20" w14:textId="77777777" w:rsidR="00B639A2" w:rsidRDefault="0025117A" w:rsidP="00044099">
            <w:pPr>
              <w:pStyle w:val="Normal1"/>
              <w:spacing w:line="240" w:lineRule="auto"/>
              <w:rPr>
                <w:color w:val="0000FF"/>
              </w:rPr>
            </w:pPr>
            <w:r>
              <w:rPr>
                <w:color w:val="0000FF"/>
                <w:sz w:val="20"/>
                <w:szCs w:val="20"/>
              </w:rPr>
              <w:t>Also u</w:t>
            </w:r>
            <w:r w:rsidR="00B639A2" w:rsidRPr="00B639A2">
              <w:rPr>
                <w:color w:val="0000FF"/>
                <w:sz w:val="20"/>
                <w:szCs w:val="20"/>
              </w:rPr>
              <w:t>se the APP grids for Wri</w:t>
            </w:r>
            <w:r>
              <w:rPr>
                <w:color w:val="0000FF"/>
                <w:sz w:val="20"/>
                <w:szCs w:val="20"/>
              </w:rPr>
              <w:t xml:space="preserve">ting focusing on WAF 1, 2 and 3 for peer/self assessment. </w:t>
            </w:r>
            <w:r w:rsidR="00B639A2" w:rsidRPr="00B639A2">
              <w:rPr>
                <w:color w:val="0000FF"/>
                <w:sz w:val="20"/>
                <w:szCs w:val="20"/>
              </w:rPr>
              <w:t xml:space="preserve"> Encourage pupils to evaluate a video text as a written text in terms of the shape and structure of the ideas and material.</w:t>
            </w:r>
            <w:r w:rsidR="00B639A2">
              <w:rPr>
                <w:color w:val="0000FF"/>
              </w:rPr>
              <w:t xml:space="preserve"> </w:t>
            </w:r>
          </w:p>
        </w:tc>
      </w:tr>
      <w:tr w:rsidR="00F62A28" w14:paraId="232CFAED" w14:textId="77777777" w:rsidTr="00E26451">
        <w:tc>
          <w:tcPr>
            <w:tcW w:w="1065" w:type="dxa"/>
            <w:shd w:val="clear" w:color="auto" w:fill="3366FF"/>
            <w:tcMar>
              <w:top w:w="100" w:type="dxa"/>
              <w:left w:w="100" w:type="dxa"/>
              <w:bottom w:w="100" w:type="dxa"/>
              <w:right w:w="100" w:type="dxa"/>
            </w:tcMar>
          </w:tcPr>
          <w:p w14:paraId="7FE0D45E" w14:textId="77777777" w:rsidR="00F62A28" w:rsidRDefault="00F62A28" w:rsidP="00044099">
            <w:pPr>
              <w:pStyle w:val="Normal1"/>
              <w:spacing w:line="240" w:lineRule="auto"/>
              <w:rPr>
                <w:b/>
                <w:color w:val="FFFF00"/>
                <w:sz w:val="20"/>
              </w:rPr>
            </w:pPr>
            <w:r>
              <w:rPr>
                <w:b/>
                <w:color w:val="FFFF00"/>
                <w:sz w:val="20"/>
              </w:rPr>
              <w:t>Activity</w:t>
            </w:r>
          </w:p>
          <w:p w14:paraId="6F401374" w14:textId="77777777" w:rsidR="00F62A28" w:rsidRPr="005279F0" w:rsidRDefault="00891A7A" w:rsidP="00044099">
            <w:pPr>
              <w:pStyle w:val="Normal1"/>
              <w:spacing w:line="240" w:lineRule="auto"/>
              <w:rPr>
                <w:b/>
                <w:color w:val="FFFF00"/>
                <w:sz w:val="20"/>
              </w:rPr>
            </w:pPr>
            <w:r>
              <w:rPr>
                <w:b/>
                <w:color w:val="FFFF00"/>
                <w:sz w:val="20"/>
              </w:rPr>
              <w:t>5</w:t>
            </w:r>
          </w:p>
        </w:tc>
        <w:tc>
          <w:tcPr>
            <w:tcW w:w="1230" w:type="dxa"/>
            <w:shd w:val="clear" w:color="auto" w:fill="3366FF"/>
            <w:tcMar>
              <w:top w:w="100" w:type="dxa"/>
              <w:left w:w="100" w:type="dxa"/>
              <w:bottom w:w="100" w:type="dxa"/>
              <w:right w:w="100" w:type="dxa"/>
            </w:tcMar>
          </w:tcPr>
          <w:p w14:paraId="08374C58" w14:textId="77777777" w:rsidR="00F62A28" w:rsidRDefault="00F62A28" w:rsidP="00044099">
            <w:pPr>
              <w:pStyle w:val="Normal1"/>
              <w:spacing w:line="240" w:lineRule="auto"/>
            </w:pPr>
            <w:r>
              <w:rPr>
                <w:b/>
                <w:color w:val="FFFF00"/>
              </w:rPr>
              <w:t>AF</w:t>
            </w:r>
          </w:p>
        </w:tc>
        <w:tc>
          <w:tcPr>
            <w:tcW w:w="2393" w:type="dxa"/>
            <w:shd w:val="clear" w:color="auto" w:fill="3366FF"/>
            <w:tcMar>
              <w:top w:w="100" w:type="dxa"/>
              <w:left w:w="100" w:type="dxa"/>
              <w:bottom w:w="100" w:type="dxa"/>
              <w:right w:w="100" w:type="dxa"/>
            </w:tcMar>
          </w:tcPr>
          <w:p w14:paraId="4C78818B" w14:textId="77777777" w:rsidR="00F62A28" w:rsidRDefault="00F62A28" w:rsidP="00044099">
            <w:pPr>
              <w:pStyle w:val="Normal1"/>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14:paraId="460E8677" w14:textId="77777777" w:rsidR="00F62A28" w:rsidRDefault="00F62A28" w:rsidP="00044099">
            <w:pPr>
              <w:pStyle w:val="Normal1"/>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14:paraId="36495C52" w14:textId="77777777" w:rsidR="00F62A28" w:rsidRDefault="00F62A28" w:rsidP="00044099">
            <w:pPr>
              <w:pStyle w:val="Normal1"/>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14:paraId="37678E81" w14:textId="77777777" w:rsidR="00F62A28" w:rsidRDefault="00F62A28" w:rsidP="00044099">
            <w:pPr>
              <w:pStyle w:val="Normal1"/>
              <w:spacing w:line="240" w:lineRule="auto"/>
            </w:pPr>
            <w:r>
              <w:rPr>
                <w:b/>
                <w:color w:val="FFFF00"/>
              </w:rPr>
              <w:t xml:space="preserve">Assessment </w:t>
            </w:r>
          </w:p>
          <w:p w14:paraId="1AD2C71A" w14:textId="77777777" w:rsidR="00F62A28" w:rsidRDefault="00F62A28" w:rsidP="00044099">
            <w:pPr>
              <w:pStyle w:val="Normal1"/>
              <w:spacing w:line="240" w:lineRule="auto"/>
            </w:pPr>
            <w:r>
              <w:rPr>
                <w:b/>
                <w:color w:val="FFFF00"/>
              </w:rPr>
              <w:t>(</w:t>
            </w:r>
            <w:r>
              <w:rPr>
                <w:b/>
                <w:i/>
                <w:color w:val="FFFF00"/>
              </w:rPr>
              <w:t>How will progress be measured?)</w:t>
            </w:r>
          </w:p>
        </w:tc>
      </w:tr>
      <w:tr w:rsidR="00F62A28" w14:paraId="5157D858" w14:textId="77777777" w:rsidTr="00150AAB">
        <w:tc>
          <w:tcPr>
            <w:tcW w:w="1065" w:type="dxa"/>
            <w:tcBorders>
              <w:bottom w:val="single" w:sz="24" w:space="0" w:color="0000FF"/>
            </w:tcBorders>
            <w:tcMar>
              <w:top w:w="100" w:type="dxa"/>
              <w:left w:w="100" w:type="dxa"/>
              <w:bottom w:w="100" w:type="dxa"/>
              <w:right w:w="100" w:type="dxa"/>
            </w:tcMar>
          </w:tcPr>
          <w:p w14:paraId="0FA31EB5" w14:textId="77777777" w:rsidR="00F62A28" w:rsidRPr="007F6C1B" w:rsidRDefault="005A015D">
            <w:pPr>
              <w:pStyle w:val="Normal1"/>
              <w:spacing w:line="240" w:lineRule="auto"/>
              <w:rPr>
                <w:b/>
                <w:color w:val="0000FF"/>
                <w:sz w:val="20"/>
                <w:szCs w:val="20"/>
              </w:rPr>
            </w:pPr>
            <w:r>
              <w:rPr>
                <w:b/>
                <w:color w:val="0000FF"/>
                <w:sz w:val="20"/>
                <w:szCs w:val="20"/>
              </w:rPr>
              <w:t>Advice please!</w:t>
            </w:r>
          </w:p>
        </w:tc>
        <w:tc>
          <w:tcPr>
            <w:tcW w:w="1230" w:type="dxa"/>
            <w:tcBorders>
              <w:bottom w:val="single" w:sz="24" w:space="0" w:color="0000FF"/>
            </w:tcBorders>
            <w:tcMar>
              <w:top w:w="100" w:type="dxa"/>
              <w:left w:w="100" w:type="dxa"/>
              <w:bottom w:w="100" w:type="dxa"/>
              <w:right w:w="100" w:type="dxa"/>
            </w:tcMar>
          </w:tcPr>
          <w:p w14:paraId="7FDDB99A" w14:textId="77777777" w:rsidR="00EF5304" w:rsidRDefault="00EF5304">
            <w:pPr>
              <w:pStyle w:val="Normal1"/>
              <w:spacing w:line="240" w:lineRule="auto"/>
              <w:rPr>
                <w:color w:val="0000FF"/>
              </w:rPr>
            </w:pPr>
            <w:r>
              <w:rPr>
                <w:color w:val="0000FF"/>
              </w:rPr>
              <w:t>RAF 5</w:t>
            </w:r>
          </w:p>
          <w:p w14:paraId="78263D75" w14:textId="77777777" w:rsidR="00EF5304" w:rsidRDefault="00EF5304">
            <w:pPr>
              <w:pStyle w:val="Normal1"/>
              <w:spacing w:line="240" w:lineRule="auto"/>
              <w:rPr>
                <w:color w:val="0000FF"/>
              </w:rPr>
            </w:pPr>
          </w:p>
          <w:p w14:paraId="6E109CB9" w14:textId="77777777" w:rsidR="00F62A28" w:rsidRDefault="008003B1">
            <w:pPr>
              <w:pStyle w:val="Normal1"/>
              <w:spacing w:line="240" w:lineRule="auto"/>
              <w:rPr>
                <w:color w:val="0000FF"/>
              </w:rPr>
            </w:pPr>
            <w:r>
              <w:rPr>
                <w:color w:val="0000FF"/>
              </w:rPr>
              <w:t>WAF 1, 2, 7</w:t>
            </w:r>
          </w:p>
          <w:p w14:paraId="0E5962B7" w14:textId="77777777" w:rsidR="00DA1067" w:rsidRDefault="00DA1067">
            <w:pPr>
              <w:pStyle w:val="Normal1"/>
              <w:spacing w:line="240" w:lineRule="auto"/>
              <w:rPr>
                <w:color w:val="0000FF"/>
              </w:rPr>
            </w:pPr>
          </w:p>
          <w:p w14:paraId="162CC38D" w14:textId="77777777" w:rsidR="00DA1067" w:rsidRPr="00DA1067" w:rsidRDefault="00DA1067">
            <w:pPr>
              <w:pStyle w:val="Normal1"/>
              <w:spacing w:line="240" w:lineRule="auto"/>
              <w:rPr>
                <w:color w:val="0000FF"/>
              </w:rPr>
            </w:pPr>
            <w:r>
              <w:rPr>
                <w:color w:val="0000FF"/>
              </w:rPr>
              <w:t>SLAF 1</w:t>
            </w:r>
          </w:p>
        </w:tc>
        <w:tc>
          <w:tcPr>
            <w:tcW w:w="2393" w:type="dxa"/>
            <w:tcBorders>
              <w:bottom w:val="single" w:sz="24" w:space="0" w:color="0000FF"/>
            </w:tcBorders>
            <w:tcMar>
              <w:top w:w="100" w:type="dxa"/>
              <w:left w:w="100" w:type="dxa"/>
              <w:bottom w:w="100" w:type="dxa"/>
              <w:right w:w="100" w:type="dxa"/>
            </w:tcMar>
          </w:tcPr>
          <w:p w14:paraId="4E56AD1F" w14:textId="77777777" w:rsidR="00F62A28" w:rsidRPr="00930E3C" w:rsidRDefault="0025117A">
            <w:pPr>
              <w:pStyle w:val="Normal1"/>
              <w:spacing w:line="240" w:lineRule="auto"/>
              <w:rPr>
                <w:color w:val="0000FF"/>
                <w:sz w:val="20"/>
                <w:szCs w:val="20"/>
              </w:rPr>
            </w:pPr>
            <w:r w:rsidRPr="00930E3C">
              <w:rPr>
                <w:color w:val="0000FF"/>
                <w:sz w:val="20"/>
                <w:szCs w:val="20"/>
              </w:rPr>
              <w:t xml:space="preserve">To </w:t>
            </w:r>
            <w:r w:rsidR="00930E3C" w:rsidRPr="00930E3C">
              <w:rPr>
                <w:color w:val="0000FF"/>
                <w:sz w:val="20"/>
                <w:szCs w:val="20"/>
              </w:rPr>
              <w:t>explore a range of stylistic and linguistic devices within written texts for use within an advice booklet.</w:t>
            </w:r>
          </w:p>
          <w:p w14:paraId="6E3C613D" w14:textId="77777777" w:rsidR="0025117A" w:rsidRPr="00DF5E13" w:rsidRDefault="0025117A">
            <w:pPr>
              <w:pStyle w:val="Normal1"/>
              <w:spacing w:line="240" w:lineRule="auto"/>
              <w:rPr>
                <w:color w:val="0000FF"/>
                <w:sz w:val="20"/>
                <w:szCs w:val="20"/>
              </w:rPr>
            </w:pPr>
          </w:p>
        </w:tc>
        <w:tc>
          <w:tcPr>
            <w:tcW w:w="2693" w:type="dxa"/>
            <w:tcBorders>
              <w:bottom w:val="single" w:sz="24" w:space="0" w:color="0000FF"/>
            </w:tcBorders>
            <w:tcMar>
              <w:top w:w="100" w:type="dxa"/>
              <w:left w:w="100" w:type="dxa"/>
              <w:bottom w:w="100" w:type="dxa"/>
              <w:right w:w="100" w:type="dxa"/>
            </w:tcMar>
          </w:tcPr>
          <w:p w14:paraId="1D6B5F58" w14:textId="77777777" w:rsidR="00F62A28" w:rsidRPr="008003B1" w:rsidRDefault="0025117A">
            <w:pPr>
              <w:pStyle w:val="Normal1"/>
              <w:spacing w:line="240" w:lineRule="auto"/>
              <w:rPr>
                <w:color w:val="0000FF"/>
                <w:sz w:val="20"/>
                <w:szCs w:val="20"/>
              </w:rPr>
            </w:pPr>
            <w:r w:rsidRPr="008003B1">
              <w:rPr>
                <w:color w:val="0000FF"/>
                <w:sz w:val="20"/>
                <w:szCs w:val="20"/>
              </w:rPr>
              <w:t xml:space="preserve">Pupils will be able to select and </w:t>
            </w:r>
            <w:proofErr w:type="spellStart"/>
            <w:r w:rsidRPr="008003B1">
              <w:rPr>
                <w:color w:val="0000FF"/>
                <w:sz w:val="20"/>
                <w:szCs w:val="20"/>
              </w:rPr>
              <w:t>utilise</w:t>
            </w:r>
            <w:proofErr w:type="spellEnd"/>
            <w:r w:rsidRPr="008003B1">
              <w:rPr>
                <w:color w:val="0000FF"/>
                <w:sz w:val="20"/>
                <w:szCs w:val="20"/>
              </w:rPr>
              <w:t xml:space="preserve"> </w:t>
            </w:r>
            <w:r w:rsidR="008003B1" w:rsidRPr="008003B1">
              <w:rPr>
                <w:color w:val="0000FF"/>
                <w:sz w:val="20"/>
                <w:szCs w:val="20"/>
              </w:rPr>
              <w:t xml:space="preserve">relevant material, stylistic and linguistic </w:t>
            </w:r>
            <w:r w:rsidR="00DF5E13" w:rsidRPr="008003B1">
              <w:rPr>
                <w:color w:val="0000FF"/>
                <w:sz w:val="20"/>
                <w:szCs w:val="20"/>
              </w:rPr>
              <w:t xml:space="preserve">devices </w:t>
            </w:r>
            <w:r w:rsidRPr="008003B1">
              <w:rPr>
                <w:color w:val="0000FF"/>
                <w:sz w:val="20"/>
                <w:szCs w:val="20"/>
              </w:rPr>
              <w:t>within their writing.</w:t>
            </w:r>
          </w:p>
          <w:p w14:paraId="3B3561F3" w14:textId="77777777" w:rsidR="00DF5E13" w:rsidRPr="008003B1" w:rsidRDefault="00DF5E13">
            <w:pPr>
              <w:pStyle w:val="Normal1"/>
              <w:spacing w:line="240" w:lineRule="auto"/>
              <w:rPr>
                <w:color w:val="0000FF"/>
                <w:sz w:val="20"/>
                <w:szCs w:val="20"/>
              </w:rPr>
            </w:pPr>
          </w:p>
          <w:p w14:paraId="09FB7CD9" w14:textId="77777777" w:rsidR="00DF5E13" w:rsidRPr="008003B1" w:rsidRDefault="00DF5E13">
            <w:pPr>
              <w:pStyle w:val="Normal1"/>
              <w:spacing w:line="240" w:lineRule="auto"/>
              <w:rPr>
                <w:color w:val="0000FF"/>
                <w:sz w:val="20"/>
                <w:szCs w:val="20"/>
              </w:rPr>
            </w:pPr>
            <w:r w:rsidRPr="008003B1">
              <w:rPr>
                <w:color w:val="0000FF"/>
                <w:sz w:val="20"/>
                <w:szCs w:val="20"/>
              </w:rPr>
              <w:t>Pupils can:</w:t>
            </w:r>
          </w:p>
          <w:p w14:paraId="0FF154F2" w14:textId="77777777" w:rsidR="008003B1" w:rsidRPr="008003B1" w:rsidRDefault="008003B1">
            <w:pPr>
              <w:pStyle w:val="Normal1"/>
              <w:spacing w:line="240" w:lineRule="auto"/>
              <w:rPr>
                <w:color w:val="0000FF"/>
                <w:sz w:val="20"/>
                <w:szCs w:val="20"/>
              </w:rPr>
            </w:pPr>
          </w:p>
          <w:p w14:paraId="38547FA9" w14:textId="77777777" w:rsidR="00DF5E13" w:rsidRPr="008003B1" w:rsidRDefault="000114A9">
            <w:pPr>
              <w:pStyle w:val="Normal1"/>
              <w:spacing w:line="240" w:lineRule="auto"/>
              <w:rPr>
                <w:color w:val="0000FF"/>
                <w:sz w:val="20"/>
                <w:szCs w:val="20"/>
              </w:rPr>
            </w:pPr>
            <w:r w:rsidRPr="008003B1">
              <w:rPr>
                <w:color w:val="0000FF"/>
                <w:sz w:val="20"/>
                <w:szCs w:val="20"/>
              </w:rPr>
              <w:t>Use an appropriate style to maintain the reader’s interest throughout;</w:t>
            </w:r>
          </w:p>
          <w:p w14:paraId="1CB255A2" w14:textId="77777777" w:rsidR="000114A9" w:rsidRPr="008003B1" w:rsidRDefault="000114A9">
            <w:pPr>
              <w:pStyle w:val="Normal1"/>
              <w:spacing w:line="240" w:lineRule="auto"/>
              <w:rPr>
                <w:color w:val="0000FF"/>
                <w:sz w:val="20"/>
                <w:szCs w:val="20"/>
              </w:rPr>
            </w:pPr>
            <w:r w:rsidRPr="008003B1">
              <w:rPr>
                <w:color w:val="0000FF"/>
                <w:sz w:val="20"/>
                <w:szCs w:val="20"/>
              </w:rPr>
              <w:t>Use vocabulary for effect. (L5)</w:t>
            </w:r>
          </w:p>
          <w:p w14:paraId="008BD629" w14:textId="77777777" w:rsidR="000114A9" w:rsidRPr="008003B1" w:rsidRDefault="000114A9">
            <w:pPr>
              <w:pStyle w:val="Normal1"/>
              <w:spacing w:line="240" w:lineRule="auto"/>
              <w:rPr>
                <w:color w:val="0000FF"/>
                <w:sz w:val="20"/>
                <w:szCs w:val="20"/>
              </w:rPr>
            </w:pPr>
            <w:r w:rsidRPr="008003B1">
              <w:rPr>
                <w:color w:val="0000FF"/>
                <w:sz w:val="20"/>
                <w:szCs w:val="20"/>
              </w:rPr>
              <w:t>Use a range of stylistic devices to achieve an effect;</w:t>
            </w:r>
          </w:p>
          <w:p w14:paraId="0FA3A01D" w14:textId="77777777" w:rsidR="000114A9" w:rsidRPr="008003B1" w:rsidRDefault="00054862">
            <w:pPr>
              <w:pStyle w:val="Normal1"/>
              <w:spacing w:line="240" w:lineRule="auto"/>
              <w:rPr>
                <w:color w:val="0000FF"/>
                <w:sz w:val="20"/>
                <w:szCs w:val="20"/>
              </w:rPr>
            </w:pPr>
            <w:r w:rsidRPr="008003B1">
              <w:rPr>
                <w:color w:val="0000FF"/>
                <w:sz w:val="20"/>
                <w:szCs w:val="20"/>
              </w:rPr>
              <w:t>Experiment with a range of varied and ambitious vocabulary. (L6)</w:t>
            </w:r>
          </w:p>
          <w:p w14:paraId="13423B60" w14:textId="77777777" w:rsidR="00054862" w:rsidRPr="008003B1" w:rsidRDefault="00DA1067">
            <w:pPr>
              <w:pStyle w:val="Normal1"/>
              <w:spacing w:line="240" w:lineRule="auto"/>
              <w:rPr>
                <w:color w:val="0000FF"/>
                <w:sz w:val="20"/>
                <w:szCs w:val="20"/>
              </w:rPr>
            </w:pPr>
            <w:r w:rsidRPr="008003B1">
              <w:rPr>
                <w:color w:val="0000FF"/>
                <w:sz w:val="20"/>
                <w:szCs w:val="20"/>
              </w:rPr>
              <w:t>Use a varied range of stylistic devices to achieve the intended effect;</w:t>
            </w:r>
          </w:p>
          <w:p w14:paraId="6EEC91C0" w14:textId="77777777" w:rsidR="00DA1067" w:rsidRPr="008003B1" w:rsidRDefault="00DA1067">
            <w:pPr>
              <w:pStyle w:val="Normal1"/>
              <w:spacing w:line="240" w:lineRule="auto"/>
              <w:rPr>
                <w:color w:val="0000FF"/>
                <w:sz w:val="20"/>
                <w:szCs w:val="20"/>
              </w:rPr>
            </w:pPr>
            <w:r w:rsidRPr="008003B1">
              <w:rPr>
                <w:color w:val="0000FF"/>
                <w:sz w:val="20"/>
                <w:szCs w:val="20"/>
              </w:rPr>
              <w:t>Use a range of varied and ambitious vocabulary to achieve the intended effect. (L7)</w:t>
            </w:r>
          </w:p>
          <w:p w14:paraId="04A059F8" w14:textId="77777777" w:rsidR="0025117A" w:rsidRPr="007B41FD" w:rsidRDefault="0025117A">
            <w:pPr>
              <w:pStyle w:val="Normal1"/>
              <w:spacing w:line="240" w:lineRule="auto"/>
              <w:rPr>
                <w:color w:val="auto"/>
                <w:sz w:val="20"/>
                <w:szCs w:val="20"/>
              </w:rPr>
            </w:pPr>
          </w:p>
          <w:p w14:paraId="16A8277C" w14:textId="77777777" w:rsidR="0025117A" w:rsidRPr="0061362D" w:rsidRDefault="009B663D">
            <w:pPr>
              <w:pStyle w:val="Normal1"/>
              <w:spacing w:line="240" w:lineRule="auto"/>
              <w:rPr>
                <w:color w:val="0000FF"/>
                <w:sz w:val="20"/>
                <w:szCs w:val="20"/>
              </w:rPr>
            </w:pPr>
            <w:r w:rsidRPr="0061362D">
              <w:rPr>
                <w:color w:val="0000FF"/>
                <w:sz w:val="20"/>
                <w:szCs w:val="20"/>
              </w:rPr>
              <w:t>Differentiate through:</w:t>
            </w:r>
          </w:p>
          <w:p w14:paraId="4BFF6FDA" w14:textId="77777777" w:rsidR="0042476E" w:rsidRPr="0061362D" w:rsidRDefault="0042476E">
            <w:pPr>
              <w:pStyle w:val="Normal1"/>
              <w:spacing w:line="240" w:lineRule="auto"/>
              <w:rPr>
                <w:color w:val="0000FF"/>
                <w:sz w:val="20"/>
                <w:szCs w:val="20"/>
              </w:rPr>
            </w:pPr>
            <w:r w:rsidRPr="0061362D">
              <w:rPr>
                <w:color w:val="0000FF"/>
                <w:sz w:val="20"/>
                <w:szCs w:val="20"/>
              </w:rPr>
              <w:lastRenderedPageBreak/>
              <w:t>Pairings and groupings;</w:t>
            </w:r>
          </w:p>
          <w:p w14:paraId="2172D3B1" w14:textId="77777777" w:rsidR="0042476E" w:rsidRPr="0061362D" w:rsidRDefault="0042476E" w:rsidP="0061362D">
            <w:pPr>
              <w:pStyle w:val="Normal1"/>
              <w:spacing w:line="240" w:lineRule="auto"/>
              <w:rPr>
                <w:color w:val="0000FF"/>
                <w:sz w:val="20"/>
                <w:szCs w:val="20"/>
              </w:rPr>
            </w:pPr>
            <w:r w:rsidRPr="0061362D">
              <w:rPr>
                <w:color w:val="0000FF"/>
                <w:sz w:val="20"/>
                <w:szCs w:val="20"/>
              </w:rPr>
              <w:t xml:space="preserve">Provision of a range of </w:t>
            </w:r>
            <w:r w:rsidR="0061362D" w:rsidRPr="0061362D">
              <w:rPr>
                <w:color w:val="0000FF"/>
                <w:sz w:val="20"/>
                <w:szCs w:val="20"/>
              </w:rPr>
              <w:t xml:space="preserve">stylistic and </w:t>
            </w:r>
            <w:r w:rsidRPr="0061362D">
              <w:rPr>
                <w:color w:val="0000FF"/>
                <w:sz w:val="20"/>
                <w:szCs w:val="20"/>
              </w:rPr>
              <w:t xml:space="preserve">linguistic </w:t>
            </w:r>
            <w:r w:rsidR="0061362D" w:rsidRPr="0061362D">
              <w:rPr>
                <w:color w:val="0000FF"/>
                <w:sz w:val="20"/>
                <w:szCs w:val="20"/>
              </w:rPr>
              <w:t xml:space="preserve">devices to incorporate into their advice booklets. </w:t>
            </w:r>
          </w:p>
          <w:p w14:paraId="4D2FEA71" w14:textId="77777777" w:rsidR="0042476E" w:rsidRPr="0061362D" w:rsidRDefault="0042476E">
            <w:pPr>
              <w:pStyle w:val="Normal1"/>
              <w:spacing w:line="240" w:lineRule="auto"/>
              <w:rPr>
                <w:color w:val="0000FF"/>
                <w:sz w:val="20"/>
                <w:szCs w:val="20"/>
              </w:rPr>
            </w:pPr>
            <w:r w:rsidRPr="0061362D">
              <w:rPr>
                <w:color w:val="0000FF"/>
                <w:sz w:val="20"/>
                <w:szCs w:val="20"/>
              </w:rPr>
              <w:t>Choice of task;</w:t>
            </w:r>
          </w:p>
          <w:p w14:paraId="4241D348" w14:textId="77777777" w:rsidR="0042476E" w:rsidRPr="0042476E" w:rsidRDefault="0042476E">
            <w:pPr>
              <w:pStyle w:val="Normal1"/>
              <w:spacing w:line="240" w:lineRule="auto"/>
              <w:rPr>
                <w:color w:val="0000FF"/>
                <w:sz w:val="20"/>
                <w:szCs w:val="20"/>
              </w:rPr>
            </w:pPr>
            <w:r w:rsidRPr="0042476E">
              <w:rPr>
                <w:color w:val="0000FF"/>
                <w:sz w:val="20"/>
                <w:szCs w:val="20"/>
              </w:rPr>
              <w:t xml:space="preserve">Resources to complete the task e.g. </w:t>
            </w:r>
            <w:r w:rsidR="0061362D">
              <w:rPr>
                <w:color w:val="0000FF"/>
                <w:sz w:val="20"/>
                <w:szCs w:val="20"/>
              </w:rPr>
              <w:t xml:space="preserve">handwritten booklets, ICT based booklets, film. </w:t>
            </w:r>
          </w:p>
          <w:p w14:paraId="72535003" w14:textId="77777777" w:rsidR="009B663D" w:rsidRDefault="009B663D">
            <w:pPr>
              <w:pStyle w:val="Normal1"/>
              <w:spacing w:line="240" w:lineRule="auto"/>
              <w:rPr>
                <w:sz w:val="20"/>
                <w:szCs w:val="20"/>
              </w:rPr>
            </w:pPr>
          </w:p>
          <w:p w14:paraId="013181A6" w14:textId="77777777" w:rsidR="009B663D" w:rsidRDefault="009B663D">
            <w:pPr>
              <w:pStyle w:val="Normal1"/>
              <w:spacing w:line="240" w:lineRule="auto"/>
              <w:rPr>
                <w:sz w:val="20"/>
                <w:szCs w:val="20"/>
              </w:rPr>
            </w:pPr>
          </w:p>
          <w:p w14:paraId="634768D6" w14:textId="77777777" w:rsidR="009B663D" w:rsidRPr="0025117A" w:rsidRDefault="009B663D">
            <w:pPr>
              <w:pStyle w:val="Normal1"/>
              <w:spacing w:line="240" w:lineRule="auto"/>
              <w:rPr>
                <w:sz w:val="20"/>
                <w:szCs w:val="20"/>
              </w:rPr>
            </w:pPr>
          </w:p>
        </w:tc>
        <w:tc>
          <w:tcPr>
            <w:tcW w:w="4139" w:type="dxa"/>
            <w:tcBorders>
              <w:bottom w:val="single" w:sz="24" w:space="0" w:color="0000FF"/>
            </w:tcBorders>
            <w:tcMar>
              <w:top w:w="100" w:type="dxa"/>
              <w:left w:w="100" w:type="dxa"/>
              <w:bottom w:w="100" w:type="dxa"/>
              <w:right w:w="100" w:type="dxa"/>
            </w:tcMar>
          </w:tcPr>
          <w:p w14:paraId="458DC80A" w14:textId="77777777" w:rsidR="0065148E" w:rsidRPr="008003B1" w:rsidRDefault="008003B1" w:rsidP="00FD2809">
            <w:pPr>
              <w:rPr>
                <w:rFonts w:ascii="Arial" w:hAnsi="Arial" w:cs="Arial"/>
                <w:b/>
                <w:color w:val="0000FF"/>
                <w:sz w:val="20"/>
                <w:szCs w:val="20"/>
              </w:rPr>
            </w:pPr>
            <w:r>
              <w:rPr>
                <w:rFonts w:ascii="Arial" w:hAnsi="Arial" w:cs="Arial"/>
                <w:b/>
                <w:color w:val="0000FF"/>
                <w:sz w:val="20"/>
                <w:szCs w:val="20"/>
              </w:rPr>
              <w:lastRenderedPageBreak/>
              <w:t>‘You’re rubbish!’</w:t>
            </w:r>
          </w:p>
          <w:p w14:paraId="6B3FF4F5" w14:textId="77777777" w:rsidR="0065148E" w:rsidRDefault="0065148E" w:rsidP="00FD2809">
            <w:pPr>
              <w:rPr>
                <w:rFonts w:ascii="Arial" w:hAnsi="Arial" w:cs="Arial"/>
                <w:color w:val="0000FF"/>
                <w:sz w:val="20"/>
                <w:szCs w:val="20"/>
              </w:rPr>
            </w:pPr>
          </w:p>
          <w:p w14:paraId="0FA5463B" w14:textId="77777777" w:rsidR="005A015D" w:rsidRDefault="005A015D" w:rsidP="00FD2809">
            <w:pPr>
              <w:rPr>
                <w:rFonts w:ascii="Arial" w:hAnsi="Arial" w:cs="Arial"/>
                <w:color w:val="0000FF"/>
                <w:sz w:val="20"/>
                <w:szCs w:val="20"/>
              </w:rPr>
            </w:pPr>
            <w:r w:rsidRPr="005A015D">
              <w:rPr>
                <w:rFonts w:ascii="Arial" w:hAnsi="Arial" w:cs="Arial"/>
                <w:color w:val="0000FF"/>
                <w:sz w:val="20"/>
                <w:szCs w:val="20"/>
              </w:rPr>
              <w:t xml:space="preserve">Draw out the character traits of </w:t>
            </w:r>
            <w:r w:rsidR="00FD2809" w:rsidRPr="005A015D">
              <w:rPr>
                <w:rFonts w:ascii="Arial" w:hAnsi="Arial" w:cs="Arial"/>
                <w:color w:val="0000FF"/>
                <w:sz w:val="20"/>
                <w:szCs w:val="20"/>
              </w:rPr>
              <w:t xml:space="preserve">Dillon </w:t>
            </w:r>
            <w:r w:rsidRPr="005A015D">
              <w:rPr>
                <w:rFonts w:ascii="Arial" w:hAnsi="Arial" w:cs="Arial"/>
                <w:color w:val="0000FF"/>
                <w:sz w:val="20"/>
                <w:szCs w:val="20"/>
              </w:rPr>
              <w:t xml:space="preserve">Simmonds with the class. </w:t>
            </w:r>
            <w:r>
              <w:rPr>
                <w:rFonts w:ascii="Arial" w:hAnsi="Arial" w:cs="Arial"/>
                <w:color w:val="0000FF"/>
                <w:sz w:val="20"/>
                <w:szCs w:val="20"/>
              </w:rPr>
              <w:t xml:space="preserve">Facilitate discussion / pair talk: </w:t>
            </w:r>
            <w:r w:rsidRPr="005A015D">
              <w:rPr>
                <w:rFonts w:ascii="Arial" w:hAnsi="Arial" w:cs="Arial"/>
                <w:color w:val="0000FF"/>
                <w:sz w:val="20"/>
                <w:szCs w:val="20"/>
              </w:rPr>
              <w:t>C</w:t>
            </w:r>
            <w:r w:rsidR="00FD2809" w:rsidRPr="005A015D">
              <w:rPr>
                <w:rFonts w:ascii="Arial" w:hAnsi="Arial" w:cs="Arial"/>
                <w:color w:val="0000FF"/>
                <w:sz w:val="20"/>
                <w:szCs w:val="20"/>
              </w:rPr>
              <w:t>ould</w:t>
            </w:r>
            <w:r w:rsidRPr="005A015D">
              <w:rPr>
                <w:rFonts w:ascii="Arial" w:hAnsi="Arial" w:cs="Arial"/>
                <w:color w:val="0000FF"/>
                <w:sz w:val="20"/>
                <w:szCs w:val="20"/>
              </w:rPr>
              <w:t xml:space="preserve"> some readers see him as a bully?</w:t>
            </w:r>
            <w:r>
              <w:rPr>
                <w:rFonts w:ascii="Arial" w:hAnsi="Arial" w:cs="Arial"/>
                <w:color w:val="0000FF"/>
                <w:sz w:val="20"/>
                <w:szCs w:val="20"/>
              </w:rPr>
              <w:t xml:space="preserve"> Draw out reasons why/ why not and record.</w:t>
            </w:r>
          </w:p>
          <w:p w14:paraId="5283F636" w14:textId="77777777" w:rsidR="005A015D" w:rsidRPr="005A015D" w:rsidRDefault="005A015D" w:rsidP="00FD2809">
            <w:pPr>
              <w:rPr>
                <w:rFonts w:ascii="Arial" w:hAnsi="Arial" w:cs="Arial"/>
                <w:color w:val="0000FF"/>
                <w:sz w:val="20"/>
                <w:szCs w:val="20"/>
              </w:rPr>
            </w:pPr>
          </w:p>
          <w:p w14:paraId="2B8958F9" w14:textId="77777777" w:rsidR="00FD2809" w:rsidRDefault="00FD2809" w:rsidP="00FD2809">
            <w:pPr>
              <w:rPr>
                <w:rFonts w:ascii="Arial" w:hAnsi="Arial" w:cs="Arial"/>
                <w:color w:val="0000FF"/>
                <w:sz w:val="20"/>
                <w:szCs w:val="20"/>
              </w:rPr>
            </w:pPr>
            <w:r w:rsidRPr="005A015D">
              <w:rPr>
                <w:rFonts w:ascii="Arial" w:hAnsi="Arial" w:cs="Arial"/>
                <w:color w:val="0000FF"/>
                <w:sz w:val="20"/>
                <w:szCs w:val="20"/>
              </w:rPr>
              <w:t>Facilitate class discussion around bullying</w:t>
            </w:r>
            <w:r w:rsidR="005A015D" w:rsidRPr="005A015D">
              <w:rPr>
                <w:rFonts w:ascii="Arial" w:hAnsi="Arial" w:cs="Arial"/>
                <w:color w:val="0000FF"/>
                <w:sz w:val="20"/>
                <w:szCs w:val="20"/>
              </w:rPr>
              <w:t xml:space="preserve"> and all of the different forms this may take</w:t>
            </w:r>
            <w:r>
              <w:t xml:space="preserve">. </w:t>
            </w:r>
            <w:r w:rsidR="005A015D">
              <w:t xml:space="preserve"> </w:t>
            </w:r>
            <w:r w:rsidR="004A32D2" w:rsidRPr="00A002D7">
              <w:rPr>
                <w:rFonts w:ascii="Arial" w:hAnsi="Arial" w:cs="Arial"/>
                <w:color w:val="0000FF"/>
                <w:sz w:val="20"/>
                <w:szCs w:val="20"/>
              </w:rPr>
              <w:t>Using a range of example material e.g. advice booklets draw out the key features of writing to inform/ advise. The use of Sue Palmer</w:t>
            </w:r>
            <w:r w:rsidR="00A002D7" w:rsidRPr="00A002D7">
              <w:rPr>
                <w:rFonts w:ascii="Arial" w:hAnsi="Arial" w:cs="Arial"/>
                <w:color w:val="0000FF"/>
                <w:sz w:val="20"/>
                <w:szCs w:val="20"/>
              </w:rPr>
              <w:t xml:space="preserve"> writing skeletons could be useful here. Pupils can now plan to w</w:t>
            </w:r>
            <w:r w:rsidRPr="00A002D7">
              <w:rPr>
                <w:rFonts w:ascii="Arial" w:hAnsi="Arial" w:cs="Arial"/>
                <w:color w:val="0000FF"/>
                <w:sz w:val="20"/>
                <w:szCs w:val="20"/>
              </w:rPr>
              <w:t xml:space="preserve">rite an advice booklet as to how to deal with bullies for </w:t>
            </w:r>
            <w:r w:rsidR="005A015D" w:rsidRPr="00A002D7">
              <w:rPr>
                <w:rFonts w:ascii="Arial" w:hAnsi="Arial" w:cs="Arial"/>
                <w:color w:val="0000FF"/>
                <w:sz w:val="20"/>
                <w:szCs w:val="20"/>
              </w:rPr>
              <w:t xml:space="preserve">new </w:t>
            </w:r>
            <w:r w:rsidR="00A002D7">
              <w:rPr>
                <w:rFonts w:ascii="Arial" w:hAnsi="Arial" w:cs="Arial"/>
                <w:color w:val="0000FF"/>
                <w:sz w:val="20"/>
                <w:szCs w:val="20"/>
              </w:rPr>
              <w:t xml:space="preserve">pupils at their </w:t>
            </w:r>
            <w:r w:rsidRPr="00A002D7">
              <w:rPr>
                <w:rFonts w:ascii="Arial" w:hAnsi="Arial" w:cs="Arial"/>
                <w:color w:val="0000FF"/>
                <w:sz w:val="20"/>
                <w:szCs w:val="20"/>
              </w:rPr>
              <w:t>own (or Jamie’s school).</w:t>
            </w:r>
          </w:p>
          <w:p w14:paraId="4F271CC0" w14:textId="77777777" w:rsidR="008003B1" w:rsidRDefault="008003B1" w:rsidP="00FD2809">
            <w:pPr>
              <w:rPr>
                <w:rFonts w:ascii="Arial" w:hAnsi="Arial" w:cs="Arial"/>
                <w:color w:val="0000FF"/>
                <w:sz w:val="20"/>
                <w:szCs w:val="20"/>
              </w:rPr>
            </w:pPr>
          </w:p>
          <w:p w14:paraId="2A86D8DA" w14:textId="77777777" w:rsidR="008003B1" w:rsidRDefault="0061362D" w:rsidP="00FD2809">
            <w:r>
              <w:rPr>
                <w:rFonts w:ascii="Arial" w:hAnsi="Arial" w:cs="Arial"/>
                <w:color w:val="FF0000"/>
                <w:sz w:val="20"/>
                <w:szCs w:val="20"/>
              </w:rPr>
              <w:t>*</w:t>
            </w:r>
            <w:r>
              <w:rPr>
                <w:rFonts w:ascii="Arial" w:hAnsi="Arial" w:cs="Arial"/>
                <w:color w:val="0000FF"/>
                <w:sz w:val="20"/>
                <w:szCs w:val="20"/>
              </w:rPr>
              <w:t>Additional challenge:</w:t>
            </w:r>
            <w:r w:rsidR="008003B1">
              <w:rPr>
                <w:rFonts w:ascii="Arial" w:hAnsi="Arial" w:cs="Arial"/>
                <w:color w:val="0000FF"/>
                <w:sz w:val="20"/>
                <w:szCs w:val="20"/>
              </w:rPr>
              <w:t xml:space="preserve"> pupils could work in groups to compile a television documentary on the way that their own school is proud of the way in which bullies are handled. The documentaries could include interviews with the </w:t>
            </w:r>
            <w:r>
              <w:rPr>
                <w:rFonts w:ascii="Arial" w:hAnsi="Arial" w:cs="Arial"/>
                <w:color w:val="0000FF"/>
                <w:sz w:val="20"/>
                <w:szCs w:val="20"/>
              </w:rPr>
              <w:t>Head teacher</w:t>
            </w:r>
            <w:r w:rsidR="008003B1">
              <w:rPr>
                <w:rFonts w:ascii="Arial" w:hAnsi="Arial" w:cs="Arial"/>
                <w:color w:val="0000FF"/>
                <w:sz w:val="20"/>
                <w:szCs w:val="20"/>
              </w:rPr>
              <w:t>, teachers</w:t>
            </w:r>
            <w:r>
              <w:rPr>
                <w:rFonts w:ascii="Arial" w:hAnsi="Arial" w:cs="Arial"/>
                <w:color w:val="0000FF"/>
                <w:sz w:val="20"/>
                <w:szCs w:val="20"/>
              </w:rPr>
              <w:t>, support staff</w:t>
            </w:r>
            <w:r w:rsidR="008003B1">
              <w:rPr>
                <w:rFonts w:ascii="Arial" w:hAnsi="Arial" w:cs="Arial"/>
                <w:color w:val="0000FF"/>
                <w:sz w:val="20"/>
                <w:szCs w:val="20"/>
              </w:rPr>
              <w:t xml:space="preserve"> and pupils. </w:t>
            </w:r>
          </w:p>
          <w:p w14:paraId="1239FAA4" w14:textId="77777777" w:rsidR="00FD2809" w:rsidRDefault="00FD2809" w:rsidP="00C62F83">
            <w:pPr>
              <w:rPr>
                <w:rFonts w:ascii="Arial" w:eastAsia="Times New Roman" w:hAnsi="Arial" w:cs="Arial"/>
                <w:b/>
                <w:color w:val="0000FF"/>
                <w:sz w:val="20"/>
                <w:szCs w:val="20"/>
                <w:shd w:val="clear" w:color="auto" w:fill="FFFFFF"/>
                <w:lang w:eastAsia="en-US"/>
              </w:rPr>
            </w:pPr>
          </w:p>
          <w:p w14:paraId="55511814" w14:textId="77777777" w:rsidR="00FD2809" w:rsidRDefault="00FD2809" w:rsidP="00C62F83">
            <w:pPr>
              <w:rPr>
                <w:rFonts w:ascii="Arial" w:eastAsia="Times New Roman" w:hAnsi="Arial" w:cs="Arial"/>
                <w:b/>
                <w:color w:val="0000FF"/>
                <w:sz w:val="20"/>
                <w:szCs w:val="20"/>
                <w:shd w:val="clear" w:color="auto" w:fill="FFFFFF"/>
                <w:lang w:eastAsia="en-US"/>
              </w:rPr>
            </w:pPr>
          </w:p>
          <w:p w14:paraId="2315A171" w14:textId="77777777" w:rsidR="00F62A28" w:rsidRPr="00C62F83" w:rsidRDefault="00F62A28" w:rsidP="00C62F83">
            <w:pPr>
              <w:rPr>
                <w:rFonts w:ascii="Times" w:eastAsia="Times New Roman" w:hAnsi="Times" w:cs="Times New Roman"/>
                <w:sz w:val="20"/>
                <w:szCs w:val="20"/>
                <w:lang w:eastAsia="en-US"/>
              </w:rPr>
            </w:pPr>
            <w:r>
              <w:rPr>
                <w:rFonts w:ascii="Arial" w:eastAsia="Times New Roman" w:hAnsi="Arial" w:cs="Arial"/>
                <w:color w:val="0000FF"/>
                <w:sz w:val="20"/>
                <w:szCs w:val="20"/>
                <w:shd w:val="clear" w:color="auto" w:fill="FFFFFF"/>
                <w:lang w:eastAsia="en-US"/>
              </w:rPr>
              <w:lastRenderedPageBreak/>
              <w:t>.</w:t>
            </w:r>
            <w:r w:rsidRPr="009D7373">
              <w:rPr>
                <w:rFonts w:ascii="Arial" w:eastAsia="Times New Roman" w:hAnsi="Arial" w:cs="Arial"/>
                <w:color w:val="FF0000"/>
                <w:sz w:val="20"/>
                <w:szCs w:val="20"/>
                <w:lang w:eastAsia="en-US"/>
              </w:rPr>
              <w:br/>
            </w:r>
            <w:r w:rsidRPr="00C62F83">
              <w:rPr>
                <w:rFonts w:ascii="Arial" w:eastAsia="Times New Roman" w:hAnsi="Arial" w:cs="Arial"/>
                <w:color w:val="0000FF"/>
                <w:sz w:val="20"/>
                <w:szCs w:val="20"/>
                <w:lang w:eastAsia="en-US"/>
              </w:rPr>
              <w:br/>
            </w:r>
          </w:p>
          <w:p w14:paraId="0FDF2E4A" w14:textId="77777777" w:rsidR="00F62A28" w:rsidRDefault="00F62A28">
            <w:pPr>
              <w:pStyle w:val="Normal1"/>
              <w:spacing w:line="240" w:lineRule="auto"/>
            </w:pPr>
          </w:p>
        </w:tc>
        <w:tc>
          <w:tcPr>
            <w:tcW w:w="2805" w:type="dxa"/>
            <w:tcBorders>
              <w:bottom w:val="single" w:sz="24" w:space="0" w:color="0000FF"/>
            </w:tcBorders>
            <w:tcMar>
              <w:top w:w="100" w:type="dxa"/>
              <w:left w:w="100" w:type="dxa"/>
              <w:bottom w:w="100" w:type="dxa"/>
              <w:right w:w="100" w:type="dxa"/>
            </w:tcMar>
          </w:tcPr>
          <w:p w14:paraId="7FFF963C" w14:textId="77777777" w:rsidR="00F62A28" w:rsidRDefault="00DF5E13">
            <w:pPr>
              <w:pStyle w:val="Normal1"/>
              <w:spacing w:line="240" w:lineRule="auto"/>
              <w:rPr>
                <w:color w:val="0000FF"/>
                <w:sz w:val="20"/>
                <w:szCs w:val="20"/>
              </w:rPr>
            </w:pPr>
            <w:r w:rsidRPr="00DF5E13">
              <w:rPr>
                <w:color w:val="0000FF"/>
                <w:sz w:val="20"/>
                <w:szCs w:val="20"/>
              </w:rPr>
              <w:lastRenderedPageBreak/>
              <w:t xml:space="preserve">Peer assessment on the success criteria negotiated by the class. </w:t>
            </w:r>
          </w:p>
          <w:p w14:paraId="0B337556" w14:textId="77777777" w:rsidR="00DA1067" w:rsidRDefault="00DA1067">
            <w:pPr>
              <w:pStyle w:val="Normal1"/>
              <w:spacing w:line="240" w:lineRule="auto"/>
              <w:rPr>
                <w:color w:val="0000FF"/>
                <w:sz w:val="20"/>
                <w:szCs w:val="20"/>
              </w:rPr>
            </w:pPr>
          </w:p>
          <w:p w14:paraId="50290955" w14:textId="77777777" w:rsidR="00DA1067" w:rsidRPr="00DF5E13" w:rsidRDefault="00DA1067">
            <w:pPr>
              <w:pStyle w:val="Normal1"/>
              <w:spacing w:line="240" w:lineRule="auto"/>
              <w:rPr>
                <w:color w:val="0000FF"/>
                <w:sz w:val="20"/>
                <w:szCs w:val="20"/>
              </w:rPr>
            </w:pPr>
            <w:r>
              <w:rPr>
                <w:color w:val="0000FF"/>
                <w:sz w:val="20"/>
                <w:szCs w:val="20"/>
              </w:rPr>
              <w:t>Use the APP grids for Writing for self-assessment purposes.</w:t>
            </w:r>
          </w:p>
        </w:tc>
      </w:tr>
      <w:tr w:rsidR="00F62A28" w14:paraId="75BEEC20" w14:textId="77777777" w:rsidTr="00150AAB">
        <w:tc>
          <w:tcPr>
            <w:tcW w:w="1065" w:type="dxa"/>
            <w:shd w:val="clear" w:color="auto" w:fill="3366FF"/>
            <w:tcMar>
              <w:top w:w="100" w:type="dxa"/>
              <w:left w:w="100" w:type="dxa"/>
              <w:bottom w:w="100" w:type="dxa"/>
              <w:right w:w="100" w:type="dxa"/>
            </w:tcMar>
          </w:tcPr>
          <w:p w14:paraId="32139956" w14:textId="77777777" w:rsidR="00F62A28" w:rsidRDefault="00F62A28" w:rsidP="00044099">
            <w:pPr>
              <w:pStyle w:val="Normal1"/>
              <w:spacing w:line="240" w:lineRule="auto"/>
              <w:rPr>
                <w:b/>
                <w:color w:val="FFFF00"/>
                <w:sz w:val="20"/>
              </w:rPr>
            </w:pPr>
            <w:r>
              <w:rPr>
                <w:b/>
                <w:color w:val="FFFF00"/>
                <w:sz w:val="20"/>
              </w:rPr>
              <w:t xml:space="preserve">Activity </w:t>
            </w:r>
          </w:p>
          <w:p w14:paraId="34EE4B44" w14:textId="77777777" w:rsidR="00F62A28" w:rsidRPr="005279F0" w:rsidRDefault="00891A7A" w:rsidP="00044099">
            <w:pPr>
              <w:pStyle w:val="Normal1"/>
              <w:spacing w:line="240" w:lineRule="auto"/>
              <w:rPr>
                <w:b/>
                <w:color w:val="FFFF00"/>
                <w:sz w:val="20"/>
              </w:rPr>
            </w:pPr>
            <w:r>
              <w:rPr>
                <w:b/>
                <w:color w:val="FFFF00"/>
                <w:sz w:val="20"/>
              </w:rPr>
              <w:t>6</w:t>
            </w:r>
          </w:p>
        </w:tc>
        <w:tc>
          <w:tcPr>
            <w:tcW w:w="1230" w:type="dxa"/>
            <w:shd w:val="clear" w:color="auto" w:fill="3366FF"/>
            <w:tcMar>
              <w:top w:w="100" w:type="dxa"/>
              <w:left w:w="100" w:type="dxa"/>
              <w:bottom w:w="100" w:type="dxa"/>
              <w:right w:w="100" w:type="dxa"/>
            </w:tcMar>
          </w:tcPr>
          <w:p w14:paraId="34CA2D12" w14:textId="77777777" w:rsidR="00F62A28" w:rsidRDefault="00F62A28" w:rsidP="00044099">
            <w:pPr>
              <w:pStyle w:val="Normal1"/>
              <w:spacing w:line="240" w:lineRule="auto"/>
            </w:pPr>
            <w:r>
              <w:rPr>
                <w:b/>
                <w:color w:val="FFFF00"/>
              </w:rPr>
              <w:t>AF</w:t>
            </w:r>
            <w:r w:rsidR="00EF5304">
              <w:rPr>
                <w:b/>
                <w:color w:val="FFFF00"/>
              </w:rPr>
              <w:t>s</w:t>
            </w:r>
          </w:p>
        </w:tc>
        <w:tc>
          <w:tcPr>
            <w:tcW w:w="2393" w:type="dxa"/>
            <w:shd w:val="clear" w:color="auto" w:fill="3366FF"/>
            <w:tcMar>
              <w:top w:w="100" w:type="dxa"/>
              <w:left w:w="100" w:type="dxa"/>
              <w:bottom w:w="100" w:type="dxa"/>
              <w:right w:w="100" w:type="dxa"/>
            </w:tcMar>
          </w:tcPr>
          <w:p w14:paraId="4B2FDC50" w14:textId="77777777" w:rsidR="00F62A28" w:rsidRDefault="00F62A28" w:rsidP="00044099">
            <w:pPr>
              <w:pStyle w:val="Normal1"/>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14:paraId="0623BB90" w14:textId="77777777" w:rsidR="00F62A28" w:rsidRDefault="00F62A28" w:rsidP="00044099">
            <w:pPr>
              <w:pStyle w:val="Normal1"/>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14:paraId="23DF3644" w14:textId="77777777" w:rsidR="00F62A28" w:rsidRDefault="00F62A28" w:rsidP="00044099">
            <w:pPr>
              <w:pStyle w:val="Normal1"/>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14:paraId="453195F6" w14:textId="77777777" w:rsidR="00F62A28" w:rsidRDefault="00F62A28" w:rsidP="00044099">
            <w:pPr>
              <w:pStyle w:val="Normal1"/>
              <w:spacing w:line="240" w:lineRule="auto"/>
            </w:pPr>
            <w:r>
              <w:rPr>
                <w:b/>
                <w:color w:val="FFFF00"/>
              </w:rPr>
              <w:t xml:space="preserve">Assessment </w:t>
            </w:r>
          </w:p>
          <w:p w14:paraId="1A52CE3E" w14:textId="77777777" w:rsidR="00F62A28" w:rsidRDefault="00F62A28" w:rsidP="00044099">
            <w:pPr>
              <w:pStyle w:val="Normal1"/>
              <w:spacing w:line="240" w:lineRule="auto"/>
            </w:pPr>
            <w:r>
              <w:rPr>
                <w:b/>
                <w:color w:val="FFFF00"/>
              </w:rPr>
              <w:t>(</w:t>
            </w:r>
            <w:r>
              <w:rPr>
                <w:b/>
                <w:i/>
                <w:color w:val="FFFF00"/>
              </w:rPr>
              <w:t>How will progress be measured?)</w:t>
            </w:r>
          </w:p>
        </w:tc>
      </w:tr>
      <w:tr w:rsidR="00F62A28" w14:paraId="4F87ECE1" w14:textId="77777777" w:rsidTr="00150AAB">
        <w:tc>
          <w:tcPr>
            <w:tcW w:w="1065" w:type="dxa"/>
            <w:tcBorders>
              <w:bottom w:val="single" w:sz="24" w:space="0" w:color="0000FF"/>
            </w:tcBorders>
            <w:tcMar>
              <w:top w:w="100" w:type="dxa"/>
              <w:left w:w="100" w:type="dxa"/>
              <w:bottom w:w="100" w:type="dxa"/>
              <w:right w:w="100" w:type="dxa"/>
            </w:tcMar>
          </w:tcPr>
          <w:p w14:paraId="38756C08" w14:textId="77777777" w:rsidR="00F62A28" w:rsidRPr="009D7373" w:rsidRDefault="002C3564" w:rsidP="0051747E">
            <w:pPr>
              <w:rPr>
                <w:rFonts w:ascii="Arial" w:eastAsia="Times New Roman" w:hAnsi="Arial" w:cs="Arial"/>
                <w:b/>
                <w:bCs/>
                <w:iCs/>
                <w:color w:val="0000FF"/>
                <w:sz w:val="20"/>
                <w:szCs w:val="20"/>
                <w:shd w:val="clear" w:color="auto" w:fill="FFFFFF"/>
                <w:lang w:eastAsia="en-US"/>
              </w:rPr>
            </w:pPr>
            <w:r>
              <w:rPr>
                <w:rFonts w:ascii="Arial" w:eastAsia="Times New Roman" w:hAnsi="Arial" w:cs="Arial"/>
                <w:b/>
                <w:bCs/>
                <w:iCs/>
                <w:color w:val="0000FF"/>
                <w:sz w:val="20"/>
                <w:szCs w:val="20"/>
                <w:shd w:val="clear" w:color="auto" w:fill="FFFFFF"/>
                <w:lang w:eastAsia="en-US"/>
              </w:rPr>
              <w:t>Descript</w:t>
            </w:r>
            <w:r w:rsidR="002C07BC">
              <w:rPr>
                <w:rFonts w:ascii="Arial" w:eastAsia="Times New Roman" w:hAnsi="Arial" w:cs="Arial"/>
                <w:b/>
                <w:bCs/>
                <w:iCs/>
                <w:color w:val="0000FF"/>
                <w:sz w:val="20"/>
                <w:szCs w:val="20"/>
                <w:shd w:val="clear" w:color="auto" w:fill="FFFFFF"/>
                <w:lang w:eastAsia="en-US"/>
              </w:rPr>
              <w:t>-</w:t>
            </w:r>
            <w:proofErr w:type="spellStart"/>
            <w:r>
              <w:rPr>
                <w:rFonts w:ascii="Arial" w:eastAsia="Times New Roman" w:hAnsi="Arial" w:cs="Arial"/>
                <w:b/>
                <w:bCs/>
                <w:iCs/>
                <w:color w:val="0000FF"/>
                <w:sz w:val="20"/>
                <w:szCs w:val="20"/>
                <w:shd w:val="clear" w:color="auto" w:fill="FFFFFF"/>
                <w:lang w:eastAsia="en-US"/>
              </w:rPr>
              <w:t>ive</w:t>
            </w:r>
            <w:proofErr w:type="spellEnd"/>
            <w:r>
              <w:rPr>
                <w:rFonts w:ascii="Arial" w:eastAsia="Times New Roman" w:hAnsi="Arial" w:cs="Arial"/>
                <w:b/>
                <w:bCs/>
                <w:iCs/>
                <w:color w:val="0000FF"/>
                <w:sz w:val="20"/>
                <w:szCs w:val="20"/>
                <w:shd w:val="clear" w:color="auto" w:fill="FFFFFF"/>
                <w:lang w:eastAsia="en-US"/>
              </w:rPr>
              <w:t xml:space="preserve"> </w:t>
            </w:r>
            <w:proofErr w:type="spellStart"/>
            <w:r>
              <w:rPr>
                <w:rFonts w:ascii="Arial" w:eastAsia="Times New Roman" w:hAnsi="Arial" w:cs="Arial"/>
                <w:b/>
                <w:bCs/>
                <w:iCs/>
                <w:color w:val="0000FF"/>
                <w:sz w:val="20"/>
                <w:szCs w:val="20"/>
                <w:shd w:val="clear" w:color="auto" w:fill="FFFFFF"/>
                <w:lang w:eastAsia="en-US"/>
              </w:rPr>
              <w:t>techn</w:t>
            </w:r>
            <w:r w:rsidR="002C07BC">
              <w:rPr>
                <w:rFonts w:ascii="Arial" w:eastAsia="Times New Roman" w:hAnsi="Arial" w:cs="Arial"/>
                <w:b/>
                <w:bCs/>
                <w:iCs/>
                <w:color w:val="0000FF"/>
                <w:sz w:val="20"/>
                <w:szCs w:val="20"/>
                <w:shd w:val="clear" w:color="auto" w:fill="FFFFFF"/>
                <w:lang w:eastAsia="en-US"/>
              </w:rPr>
              <w:t>-</w:t>
            </w:r>
            <w:r>
              <w:rPr>
                <w:rFonts w:ascii="Arial" w:eastAsia="Times New Roman" w:hAnsi="Arial" w:cs="Arial"/>
                <w:b/>
                <w:bCs/>
                <w:iCs/>
                <w:color w:val="0000FF"/>
                <w:sz w:val="20"/>
                <w:szCs w:val="20"/>
                <w:shd w:val="clear" w:color="auto" w:fill="FFFFFF"/>
                <w:lang w:eastAsia="en-US"/>
              </w:rPr>
              <w:t>iques</w:t>
            </w:r>
            <w:proofErr w:type="spellEnd"/>
          </w:p>
          <w:p w14:paraId="0BBE31AC" w14:textId="77777777" w:rsidR="00F62A28" w:rsidRDefault="00F62A28" w:rsidP="0051747E">
            <w:pPr>
              <w:pStyle w:val="Normal1"/>
              <w:spacing w:line="240" w:lineRule="auto"/>
            </w:pPr>
          </w:p>
        </w:tc>
        <w:tc>
          <w:tcPr>
            <w:tcW w:w="1230" w:type="dxa"/>
            <w:tcBorders>
              <w:bottom w:val="single" w:sz="24" w:space="0" w:color="0000FF"/>
            </w:tcBorders>
            <w:tcMar>
              <w:top w:w="100" w:type="dxa"/>
              <w:left w:w="100" w:type="dxa"/>
              <w:bottom w:w="100" w:type="dxa"/>
              <w:right w:w="100" w:type="dxa"/>
            </w:tcMar>
          </w:tcPr>
          <w:p w14:paraId="1A8440E5" w14:textId="77777777" w:rsidR="00F62A28" w:rsidRPr="00AD0883" w:rsidRDefault="00300385">
            <w:pPr>
              <w:pStyle w:val="Normal1"/>
              <w:spacing w:line="240" w:lineRule="auto"/>
              <w:rPr>
                <w:color w:val="0000FF"/>
              </w:rPr>
            </w:pPr>
            <w:r w:rsidRPr="00AD0883">
              <w:rPr>
                <w:color w:val="0000FF"/>
              </w:rPr>
              <w:t>RAF 5</w:t>
            </w:r>
          </w:p>
          <w:p w14:paraId="5EBA4783" w14:textId="77777777" w:rsidR="00300385" w:rsidRPr="00AD0883" w:rsidRDefault="00300385">
            <w:pPr>
              <w:pStyle w:val="Normal1"/>
              <w:spacing w:line="240" w:lineRule="auto"/>
              <w:rPr>
                <w:color w:val="0000FF"/>
              </w:rPr>
            </w:pPr>
            <w:r w:rsidRPr="00AD0883">
              <w:rPr>
                <w:color w:val="0000FF"/>
              </w:rPr>
              <w:t>WAF1</w:t>
            </w:r>
            <w:r w:rsidR="00AD0883" w:rsidRPr="00AD0883">
              <w:rPr>
                <w:color w:val="0000FF"/>
              </w:rPr>
              <w:t>, 7</w:t>
            </w:r>
          </w:p>
          <w:p w14:paraId="2B5660E1" w14:textId="77777777" w:rsidR="002C3564" w:rsidRPr="002C3564" w:rsidRDefault="002C3564">
            <w:pPr>
              <w:pStyle w:val="Normal1"/>
              <w:spacing w:line="240" w:lineRule="auto"/>
              <w:rPr>
                <w:color w:val="auto"/>
              </w:rPr>
            </w:pPr>
            <w:r w:rsidRPr="00AD0883">
              <w:rPr>
                <w:color w:val="0000FF"/>
              </w:rPr>
              <w:t>SL</w:t>
            </w:r>
            <w:r w:rsidR="00AD0883" w:rsidRPr="00AD0883">
              <w:rPr>
                <w:color w:val="0000FF"/>
              </w:rPr>
              <w:t>AF</w:t>
            </w:r>
            <w:r w:rsidR="002C07BC" w:rsidRPr="00AD0883">
              <w:rPr>
                <w:color w:val="0000FF"/>
              </w:rPr>
              <w:t xml:space="preserve"> </w:t>
            </w:r>
            <w:r w:rsidR="00AD0883" w:rsidRPr="00AD0883">
              <w:rPr>
                <w:color w:val="0000FF"/>
              </w:rPr>
              <w:t>1</w:t>
            </w:r>
          </w:p>
        </w:tc>
        <w:tc>
          <w:tcPr>
            <w:tcW w:w="2393" w:type="dxa"/>
            <w:tcBorders>
              <w:bottom w:val="single" w:sz="24" w:space="0" w:color="0000FF"/>
            </w:tcBorders>
            <w:tcMar>
              <w:top w:w="100" w:type="dxa"/>
              <w:left w:w="100" w:type="dxa"/>
              <w:bottom w:w="100" w:type="dxa"/>
              <w:right w:w="100" w:type="dxa"/>
            </w:tcMar>
          </w:tcPr>
          <w:p w14:paraId="2BCF6DFB" w14:textId="77777777" w:rsidR="00F62A28" w:rsidRPr="00F91951" w:rsidRDefault="00300385">
            <w:pPr>
              <w:pStyle w:val="Normal1"/>
              <w:spacing w:line="240" w:lineRule="auto"/>
              <w:rPr>
                <w:color w:val="0000FF"/>
                <w:sz w:val="20"/>
                <w:szCs w:val="20"/>
              </w:rPr>
            </w:pPr>
            <w:r w:rsidRPr="00F91951">
              <w:rPr>
                <w:color w:val="0000FF"/>
                <w:sz w:val="20"/>
                <w:szCs w:val="20"/>
              </w:rPr>
              <w:t>To explore</w:t>
            </w:r>
            <w:r w:rsidR="002C3564" w:rsidRPr="00F91951">
              <w:rPr>
                <w:color w:val="0000FF"/>
                <w:sz w:val="20"/>
                <w:szCs w:val="20"/>
              </w:rPr>
              <w:t xml:space="preserve"> descriptive </w:t>
            </w:r>
            <w:r w:rsidR="00F91951" w:rsidRPr="00F91951">
              <w:rPr>
                <w:color w:val="0000FF"/>
                <w:sz w:val="20"/>
                <w:szCs w:val="20"/>
              </w:rPr>
              <w:t xml:space="preserve">writing </w:t>
            </w:r>
            <w:r w:rsidR="002C3564" w:rsidRPr="00F91951">
              <w:rPr>
                <w:color w:val="0000FF"/>
                <w:sz w:val="20"/>
                <w:szCs w:val="20"/>
              </w:rPr>
              <w:t>techniques</w:t>
            </w:r>
            <w:r w:rsidR="00F91951">
              <w:rPr>
                <w:color w:val="0000FF"/>
                <w:sz w:val="20"/>
                <w:szCs w:val="20"/>
              </w:rPr>
              <w:t>.</w:t>
            </w:r>
          </w:p>
        </w:tc>
        <w:tc>
          <w:tcPr>
            <w:tcW w:w="2693" w:type="dxa"/>
            <w:tcBorders>
              <w:bottom w:val="single" w:sz="24" w:space="0" w:color="0000FF"/>
            </w:tcBorders>
            <w:tcMar>
              <w:top w:w="100" w:type="dxa"/>
              <w:left w:w="100" w:type="dxa"/>
              <w:bottom w:w="100" w:type="dxa"/>
              <w:right w:w="100" w:type="dxa"/>
            </w:tcMar>
          </w:tcPr>
          <w:p w14:paraId="4FBB12A5" w14:textId="77777777" w:rsidR="00A62815" w:rsidRDefault="00245431">
            <w:pPr>
              <w:pStyle w:val="Normal1"/>
              <w:spacing w:line="240" w:lineRule="auto"/>
              <w:rPr>
                <w:color w:val="0000FF"/>
                <w:sz w:val="20"/>
                <w:szCs w:val="20"/>
              </w:rPr>
            </w:pPr>
            <w:r>
              <w:rPr>
                <w:color w:val="0000FF"/>
                <w:sz w:val="20"/>
                <w:szCs w:val="20"/>
              </w:rPr>
              <w:t xml:space="preserve">To use descriptive techniques within writing. </w:t>
            </w:r>
            <w:r w:rsidR="00A07C1B" w:rsidRPr="00A07C1B">
              <w:rPr>
                <w:color w:val="0000FF"/>
                <w:sz w:val="20"/>
                <w:szCs w:val="20"/>
              </w:rPr>
              <w:t>Pupils can</w:t>
            </w:r>
            <w:r w:rsidR="00A07C1B">
              <w:rPr>
                <w:color w:val="0000FF"/>
                <w:sz w:val="20"/>
                <w:szCs w:val="20"/>
              </w:rPr>
              <w:t>:</w:t>
            </w:r>
          </w:p>
          <w:p w14:paraId="56C72353" w14:textId="77777777" w:rsidR="0065148E" w:rsidRPr="00A07C1B" w:rsidRDefault="0065148E">
            <w:pPr>
              <w:pStyle w:val="Normal1"/>
              <w:spacing w:line="240" w:lineRule="auto"/>
              <w:rPr>
                <w:color w:val="0000FF"/>
                <w:sz w:val="20"/>
                <w:szCs w:val="20"/>
              </w:rPr>
            </w:pPr>
          </w:p>
          <w:p w14:paraId="30A309C2" w14:textId="77777777" w:rsidR="00A62815" w:rsidRPr="00502859" w:rsidRDefault="00A07C1B">
            <w:pPr>
              <w:pStyle w:val="Normal1"/>
              <w:spacing w:line="240" w:lineRule="auto"/>
              <w:rPr>
                <w:color w:val="0000FF"/>
                <w:sz w:val="20"/>
                <w:szCs w:val="20"/>
              </w:rPr>
            </w:pPr>
            <w:r>
              <w:rPr>
                <w:color w:val="0000FF"/>
                <w:sz w:val="20"/>
                <w:szCs w:val="20"/>
              </w:rPr>
              <w:t>Develop</w:t>
            </w:r>
            <w:r w:rsidR="00502859" w:rsidRPr="00502859">
              <w:rPr>
                <w:color w:val="0000FF"/>
                <w:sz w:val="20"/>
                <w:szCs w:val="20"/>
              </w:rPr>
              <w:t xml:space="preserve"> </w:t>
            </w:r>
            <w:r>
              <w:rPr>
                <w:color w:val="0000FF"/>
                <w:sz w:val="20"/>
                <w:szCs w:val="20"/>
              </w:rPr>
              <w:t xml:space="preserve">ideas and material </w:t>
            </w:r>
            <w:r w:rsidR="00502859" w:rsidRPr="00502859">
              <w:rPr>
                <w:color w:val="0000FF"/>
                <w:sz w:val="20"/>
                <w:szCs w:val="20"/>
              </w:rPr>
              <w:t>with some imaginative detail;</w:t>
            </w:r>
          </w:p>
          <w:p w14:paraId="79BA32D0" w14:textId="77777777" w:rsidR="00502859" w:rsidRPr="00DA1067" w:rsidRDefault="00502859" w:rsidP="00502859">
            <w:pPr>
              <w:pStyle w:val="Normal1"/>
              <w:spacing w:line="240" w:lineRule="auto"/>
              <w:rPr>
                <w:color w:val="0000FF"/>
                <w:sz w:val="20"/>
                <w:szCs w:val="20"/>
              </w:rPr>
            </w:pPr>
            <w:r w:rsidRPr="00DA1067">
              <w:rPr>
                <w:color w:val="0000FF"/>
                <w:sz w:val="20"/>
                <w:szCs w:val="20"/>
              </w:rPr>
              <w:t>Use vocabulary for effect. (L5)</w:t>
            </w:r>
          </w:p>
          <w:p w14:paraId="773C3F82" w14:textId="77777777" w:rsidR="003A04B0" w:rsidRDefault="003A04B0" w:rsidP="00A07C1B">
            <w:pPr>
              <w:pStyle w:val="Normal1"/>
              <w:spacing w:line="240" w:lineRule="auto"/>
            </w:pPr>
          </w:p>
          <w:p w14:paraId="5D5D586F" w14:textId="77777777" w:rsidR="00A07C1B" w:rsidRPr="00DA1067" w:rsidRDefault="00A07C1B" w:rsidP="00A07C1B">
            <w:pPr>
              <w:pStyle w:val="Normal1"/>
              <w:spacing w:line="240" w:lineRule="auto"/>
              <w:rPr>
                <w:color w:val="0000FF"/>
                <w:sz w:val="20"/>
                <w:szCs w:val="20"/>
              </w:rPr>
            </w:pPr>
            <w:r w:rsidRPr="00DA1067">
              <w:rPr>
                <w:color w:val="0000FF"/>
                <w:sz w:val="20"/>
                <w:szCs w:val="20"/>
              </w:rPr>
              <w:t>Experiment with a range of varied and ambitious vocabulary. (L6)</w:t>
            </w:r>
          </w:p>
          <w:p w14:paraId="61167E0D" w14:textId="77777777" w:rsidR="00A62815" w:rsidRDefault="00A62815">
            <w:pPr>
              <w:pStyle w:val="Normal1"/>
              <w:spacing w:line="240" w:lineRule="auto"/>
            </w:pPr>
          </w:p>
          <w:p w14:paraId="36EEAFDC" w14:textId="77777777" w:rsidR="00A07C1B" w:rsidRPr="00DA1067" w:rsidRDefault="00A07C1B" w:rsidP="00A07C1B">
            <w:pPr>
              <w:pStyle w:val="Normal1"/>
              <w:spacing w:line="240" w:lineRule="auto"/>
              <w:rPr>
                <w:color w:val="0000FF"/>
                <w:sz w:val="20"/>
                <w:szCs w:val="20"/>
              </w:rPr>
            </w:pPr>
            <w:r w:rsidRPr="00DA1067">
              <w:rPr>
                <w:color w:val="0000FF"/>
                <w:sz w:val="20"/>
                <w:szCs w:val="20"/>
              </w:rPr>
              <w:t>Use a range of varied and ambitious vocabulary to achieve the intended effect. (L7)</w:t>
            </w:r>
          </w:p>
          <w:p w14:paraId="7DDD5D6A" w14:textId="77777777" w:rsidR="00A07C1B" w:rsidRDefault="00A07C1B">
            <w:pPr>
              <w:pStyle w:val="Normal1"/>
              <w:spacing w:line="240" w:lineRule="auto"/>
            </w:pPr>
          </w:p>
          <w:p w14:paraId="3055AB30" w14:textId="77777777" w:rsidR="00A62815" w:rsidRDefault="00A62815">
            <w:pPr>
              <w:pStyle w:val="Normal1"/>
              <w:spacing w:line="240" w:lineRule="auto"/>
            </w:pPr>
          </w:p>
          <w:p w14:paraId="619517B1" w14:textId="77777777" w:rsidR="00A62815" w:rsidRPr="00E33239" w:rsidRDefault="00A62815">
            <w:pPr>
              <w:pStyle w:val="Normal1"/>
              <w:spacing w:line="240" w:lineRule="auto"/>
              <w:rPr>
                <w:color w:val="0000FF"/>
                <w:sz w:val="20"/>
                <w:szCs w:val="20"/>
              </w:rPr>
            </w:pPr>
            <w:r w:rsidRPr="00E33239">
              <w:rPr>
                <w:color w:val="0000FF"/>
                <w:sz w:val="20"/>
                <w:szCs w:val="20"/>
              </w:rPr>
              <w:lastRenderedPageBreak/>
              <w:t>Differentiate through:</w:t>
            </w:r>
          </w:p>
          <w:p w14:paraId="2FBAD78A" w14:textId="77777777" w:rsidR="00574ED0" w:rsidRPr="00E33239" w:rsidRDefault="00574ED0">
            <w:pPr>
              <w:pStyle w:val="Normal1"/>
              <w:spacing w:line="240" w:lineRule="auto"/>
              <w:rPr>
                <w:color w:val="0000FF"/>
                <w:sz w:val="20"/>
                <w:szCs w:val="20"/>
              </w:rPr>
            </w:pPr>
            <w:r w:rsidRPr="00E33239">
              <w:rPr>
                <w:color w:val="0000FF"/>
                <w:sz w:val="20"/>
                <w:szCs w:val="20"/>
              </w:rPr>
              <w:t>Pairings, groupings</w:t>
            </w:r>
            <w:r w:rsidR="00E33239">
              <w:rPr>
                <w:color w:val="0000FF"/>
                <w:sz w:val="20"/>
                <w:szCs w:val="20"/>
              </w:rPr>
              <w:t>;</w:t>
            </w:r>
          </w:p>
          <w:p w14:paraId="2DEB94BD" w14:textId="77777777" w:rsidR="00574ED0" w:rsidRPr="00E33239" w:rsidRDefault="00574ED0">
            <w:pPr>
              <w:pStyle w:val="Normal1"/>
              <w:spacing w:line="240" w:lineRule="auto"/>
              <w:rPr>
                <w:color w:val="0000FF"/>
                <w:sz w:val="20"/>
                <w:szCs w:val="20"/>
              </w:rPr>
            </w:pPr>
            <w:r w:rsidRPr="00E33239">
              <w:rPr>
                <w:color w:val="0000FF"/>
                <w:sz w:val="20"/>
                <w:szCs w:val="20"/>
              </w:rPr>
              <w:t>Choice of task;</w:t>
            </w:r>
          </w:p>
          <w:p w14:paraId="41B5D4B3" w14:textId="77777777" w:rsidR="00574ED0" w:rsidRPr="00E33239" w:rsidRDefault="00574ED0">
            <w:pPr>
              <w:pStyle w:val="Normal1"/>
              <w:spacing w:line="240" w:lineRule="auto"/>
              <w:rPr>
                <w:color w:val="0000FF"/>
                <w:sz w:val="20"/>
                <w:szCs w:val="20"/>
              </w:rPr>
            </w:pPr>
            <w:r w:rsidRPr="00E33239">
              <w:rPr>
                <w:color w:val="0000FF"/>
                <w:sz w:val="20"/>
                <w:szCs w:val="20"/>
              </w:rPr>
              <w:t>Strategies to complete the task;</w:t>
            </w:r>
          </w:p>
          <w:p w14:paraId="77ADC026" w14:textId="77777777" w:rsidR="00574ED0" w:rsidRPr="00E33239" w:rsidRDefault="00574ED0">
            <w:pPr>
              <w:pStyle w:val="Normal1"/>
              <w:spacing w:line="240" w:lineRule="auto"/>
              <w:rPr>
                <w:color w:val="0000FF"/>
                <w:sz w:val="20"/>
                <w:szCs w:val="20"/>
              </w:rPr>
            </w:pPr>
            <w:r w:rsidRPr="00E33239">
              <w:rPr>
                <w:color w:val="0000FF"/>
                <w:sz w:val="20"/>
                <w:szCs w:val="20"/>
              </w:rPr>
              <w:t>Provision of descriptive toolkits;</w:t>
            </w:r>
          </w:p>
          <w:p w14:paraId="5FB16BF0" w14:textId="77777777" w:rsidR="00574ED0" w:rsidRDefault="00E33239">
            <w:pPr>
              <w:pStyle w:val="Normal1"/>
              <w:spacing w:line="240" w:lineRule="auto"/>
              <w:rPr>
                <w:color w:val="0000FF"/>
                <w:sz w:val="20"/>
                <w:szCs w:val="20"/>
              </w:rPr>
            </w:pPr>
            <w:r>
              <w:rPr>
                <w:color w:val="0000FF"/>
                <w:sz w:val="20"/>
                <w:szCs w:val="20"/>
              </w:rPr>
              <w:t>WOW word banks;</w:t>
            </w:r>
          </w:p>
          <w:p w14:paraId="3486B306" w14:textId="77777777" w:rsidR="00E33239" w:rsidRDefault="00E33239">
            <w:pPr>
              <w:pStyle w:val="Normal1"/>
              <w:spacing w:line="240" w:lineRule="auto"/>
              <w:rPr>
                <w:color w:val="0000FF"/>
                <w:sz w:val="20"/>
                <w:szCs w:val="20"/>
              </w:rPr>
            </w:pPr>
            <w:r>
              <w:rPr>
                <w:color w:val="0000FF"/>
                <w:sz w:val="20"/>
                <w:szCs w:val="20"/>
              </w:rPr>
              <w:t>Visual / Audio stimuli;</w:t>
            </w:r>
          </w:p>
          <w:p w14:paraId="2E8EC90B" w14:textId="77777777" w:rsidR="00E33239" w:rsidRPr="00E33239" w:rsidRDefault="00E33239">
            <w:pPr>
              <w:pStyle w:val="Normal1"/>
              <w:spacing w:line="240" w:lineRule="auto"/>
              <w:rPr>
                <w:color w:val="0000FF"/>
                <w:sz w:val="20"/>
                <w:szCs w:val="20"/>
              </w:rPr>
            </w:pPr>
            <w:r>
              <w:rPr>
                <w:color w:val="0000FF"/>
                <w:sz w:val="20"/>
                <w:szCs w:val="20"/>
              </w:rPr>
              <w:t>Writing frames as desired.</w:t>
            </w:r>
          </w:p>
          <w:p w14:paraId="36C378FF" w14:textId="77777777" w:rsidR="00A62815" w:rsidRDefault="00A62815">
            <w:pPr>
              <w:pStyle w:val="Normal1"/>
              <w:spacing w:line="240" w:lineRule="auto"/>
            </w:pPr>
          </w:p>
          <w:p w14:paraId="0405ABDA" w14:textId="77777777" w:rsidR="00A62815" w:rsidRDefault="00A62815">
            <w:pPr>
              <w:pStyle w:val="Normal1"/>
              <w:spacing w:line="240" w:lineRule="auto"/>
            </w:pPr>
          </w:p>
          <w:p w14:paraId="689E7C2C" w14:textId="77777777" w:rsidR="00A62815" w:rsidRDefault="00A62815">
            <w:pPr>
              <w:pStyle w:val="Normal1"/>
              <w:spacing w:line="240" w:lineRule="auto"/>
            </w:pPr>
          </w:p>
          <w:p w14:paraId="230E83BF" w14:textId="77777777" w:rsidR="00A62815" w:rsidRDefault="006F2062" w:rsidP="00245431">
            <w:pPr>
              <w:shd w:val="clear" w:color="auto" w:fill="FFFFFF"/>
              <w:spacing w:line="239" w:lineRule="atLeast"/>
            </w:pPr>
            <w:r>
              <w:rPr>
                <w:rFonts w:ascii="Arial" w:eastAsia="Times New Roman" w:hAnsi="Arial" w:cs="Arial"/>
                <w:bCs/>
                <w:color w:val="FF0000"/>
                <w:sz w:val="20"/>
                <w:szCs w:val="20"/>
                <w:lang w:eastAsia="en-US"/>
              </w:rPr>
              <w:t xml:space="preserve">* </w:t>
            </w:r>
            <w:r>
              <w:rPr>
                <w:rFonts w:ascii="Arial" w:eastAsia="Times New Roman" w:hAnsi="Arial" w:cs="Arial"/>
                <w:bCs/>
                <w:color w:val="0000FF"/>
                <w:sz w:val="20"/>
                <w:szCs w:val="20"/>
                <w:lang w:eastAsia="en-US"/>
              </w:rPr>
              <w:t xml:space="preserve">Additional challenge: </w:t>
            </w:r>
            <w:r w:rsidR="00245431">
              <w:rPr>
                <w:rFonts w:ascii="Arial" w:eastAsia="Times New Roman" w:hAnsi="Arial" w:cs="Arial"/>
                <w:bCs/>
                <w:color w:val="0000FF"/>
                <w:sz w:val="20"/>
                <w:szCs w:val="20"/>
                <w:lang w:eastAsia="en-US"/>
              </w:rPr>
              <w:t xml:space="preserve">Pupils could investigate a person who inspired one of their sporting or celebrity heroes and write from the point of view of that celebrity to describe that person and their role in that celebrity’s later achievements. </w:t>
            </w:r>
          </w:p>
        </w:tc>
        <w:tc>
          <w:tcPr>
            <w:tcW w:w="4139" w:type="dxa"/>
            <w:tcBorders>
              <w:bottom w:val="single" w:sz="24" w:space="0" w:color="0000FF"/>
            </w:tcBorders>
            <w:tcMar>
              <w:top w:w="100" w:type="dxa"/>
              <w:left w:w="100" w:type="dxa"/>
              <w:bottom w:w="100" w:type="dxa"/>
              <w:right w:w="100" w:type="dxa"/>
            </w:tcMar>
          </w:tcPr>
          <w:p w14:paraId="7EE0EF1B" w14:textId="77777777" w:rsidR="0065148E" w:rsidRPr="00245431" w:rsidRDefault="0065148E" w:rsidP="00FD2809">
            <w:pPr>
              <w:rPr>
                <w:rFonts w:ascii="Arial" w:hAnsi="Arial" w:cs="Arial"/>
              </w:rPr>
            </w:pPr>
            <w:r w:rsidRPr="00687E3C">
              <w:rPr>
                <w:b/>
                <w:color w:val="0000FF"/>
              </w:rPr>
              <w:lastRenderedPageBreak/>
              <w:t>‘</w:t>
            </w:r>
            <w:r w:rsidRPr="00245431">
              <w:rPr>
                <w:rFonts w:ascii="Arial" w:hAnsi="Arial" w:cs="Arial"/>
                <w:b/>
                <w:color w:val="0000FF"/>
                <w:sz w:val="20"/>
                <w:szCs w:val="20"/>
              </w:rPr>
              <w:t>Jamie only wanted to talk to one person’</w:t>
            </w:r>
          </w:p>
          <w:p w14:paraId="1641CBE8" w14:textId="77777777" w:rsidR="0065148E" w:rsidRPr="00245431" w:rsidRDefault="0065148E" w:rsidP="00FD2809">
            <w:pPr>
              <w:rPr>
                <w:rFonts w:ascii="Arial" w:hAnsi="Arial" w:cs="Arial"/>
              </w:rPr>
            </w:pPr>
          </w:p>
          <w:p w14:paraId="753848BD" w14:textId="77777777" w:rsidR="00FD2809" w:rsidRPr="00245431" w:rsidRDefault="00FD2809" w:rsidP="00FD2809">
            <w:pPr>
              <w:rPr>
                <w:rFonts w:ascii="Arial" w:hAnsi="Arial" w:cs="Arial"/>
                <w:color w:val="0000FF"/>
                <w:sz w:val="20"/>
                <w:szCs w:val="20"/>
              </w:rPr>
            </w:pPr>
            <w:r w:rsidRPr="00245431">
              <w:rPr>
                <w:rFonts w:ascii="Arial" w:hAnsi="Arial" w:cs="Arial"/>
                <w:color w:val="0000FF"/>
                <w:sz w:val="20"/>
                <w:szCs w:val="20"/>
              </w:rPr>
              <w:t>Jamie’s Granddad Mike is the one person that Jamie can talk to and share his true feelings. Facilitate book talk around the piece of text between pages 14-18 to draw out the closeness of this relationship. What are pupils’ predictions for the development of this relationship?</w:t>
            </w:r>
          </w:p>
          <w:p w14:paraId="0B4B631D" w14:textId="77777777" w:rsidR="00FD2809" w:rsidRDefault="00FD2809" w:rsidP="00FD2809"/>
          <w:p w14:paraId="66260B1A" w14:textId="77777777" w:rsidR="00FD2809" w:rsidRDefault="00687E3C" w:rsidP="00FD2809">
            <w:pPr>
              <w:rPr>
                <w:rFonts w:ascii="Arial" w:hAnsi="Arial" w:cs="Arial"/>
                <w:color w:val="0000FF"/>
                <w:sz w:val="20"/>
                <w:szCs w:val="20"/>
              </w:rPr>
            </w:pPr>
            <w:r>
              <w:rPr>
                <w:rFonts w:ascii="Arial" w:hAnsi="Arial" w:cs="Arial"/>
                <w:color w:val="0000FF"/>
                <w:sz w:val="20"/>
                <w:szCs w:val="20"/>
              </w:rPr>
              <w:t xml:space="preserve">Utilise an extract from an autobiography or another text of choice that describes the writer’s inspiration or an influential person on their later achievement. </w:t>
            </w:r>
            <w:r w:rsidRPr="009200E2">
              <w:rPr>
                <w:rFonts w:ascii="Arial" w:eastAsia="Times New Roman" w:hAnsi="Arial" w:cs="Arial"/>
                <w:bCs/>
                <w:color w:val="0000FF"/>
                <w:sz w:val="20"/>
                <w:szCs w:val="20"/>
                <w:lang w:eastAsia="en-US"/>
              </w:rPr>
              <w:t xml:space="preserve">Using the IWB, work with the class to deconstruct the </w:t>
            </w:r>
            <w:r>
              <w:rPr>
                <w:rFonts w:ascii="Arial" w:eastAsia="Times New Roman" w:hAnsi="Arial" w:cs="Arial"/>
                <w:bCs/>
                <w:color w:val="0000FF"/>
                <w:sz w:val="20"/>
                <w:szCs w:val="20"/>
                <w:lang w:eastAsia="en-US"/>
              </w:rPr>
              <w:t xml:space="preserve">way this extract has been compiled and the effect on the reader. </w:t>
            </w:r>
            <w:r w:rsidR="0065148E" w:rsidRPr="0065148E">
              <w:rPr>
                <w:rFonts w:ascii="Arial" w:hAnsi="Arial" w:cs="Arial"/>
                <w:color w:val="0000FF"/>
                <w:sz w:val="20"/>
                <w:szCs w:val="20"/>
              </w:rPr>
              <w:t>Ask pupils to consider</w:t>
            </w:r>
            <w:r w:rsidR="0065148E">
              <w:rPr>
                <w:rFonts w:ascii="Arial" w:hAnsi="Arial" w:cs="Arial"/>
                <w:color w:val="0000FF"/>
                <w:sz w:val="20"/>
                <w:szCs w:val="20"/>
              </w:rPr>
              <w:t xml:space="preserve"> and record</w:t>
            </w:r>
            <w:r w:rsidR="0065148E" w:rsidRPr="0065148E">
              <w:rPr>
                <w:rFonts w:ascii="Arial" w:hAnsi="Arial" w:cs="Arial"/>
                <w:color w:val="0000FF"/>
                <w:sz w:val="20"/>
                <w:szCs w:val="20"/>
              </w:rPr>
              <w:t xml:space="preserve"> individually: Do they have one person they can talk to and share true feelings?</w:t>
            </w:r>
            <w:r>
              <w:rPr>
                <w:rFonts w:ascii="Arial" w:hAnsi="Arial" w:cs="Arial"/>
                <w:color w:val="0000FF"/>
                <w:sz w:val="20"/>
                <w:szCs w:val="20"/>
              </w:rPr>
              <w:t xml:space="preserve">  Do they</w:t>
            </w:r>
            <w:r w:rsidR="00FD2809" w:rsidRPr="0065148E">
              <w:rPr>
                <w:rFonts w:ascii="Arial" w:hAnsi="Arial" w:cs="Arial"/>
                <w:color w:val="0000FF"/>
                <w:sz w:val="20"/>
                <w:szCs w:val="20"/>
              </w:rPr>
              <w:t xml:space="preserve"> have a hero or an </w:t>
            </w:r>
            <w:r w:rsidR="00FD2809" w:rsidRPr="0065148E">
              <w:rPr>
                <w:rFonts w:ascii="Arial" w:hAnsi="Arial" w:cs="Arial"/>
                <w:color w:val="0000FF"/>
                <w:sz w:val="20"/>
                <w:szCs w:val="20"/>
              </w:rPr>
              <w:lastRenderedPageBreak/>
              <w:t>inspiration? Who and why?</w:t>
            </w:r>
            <w:r w:rsidR="0065148E">
              <w:rPr>
                <w:rFonts w:ascii="Arial" w:hAnsi="Arial" w:cs="Arial"/>
                <w:color w:val="0000FF"/>
                <w:sz w:val="20"/>
                <w:szCs w:val="20"/>
              </w:rPr>
              <w:t xml:space="preserve"> This can be a family member, friend, pet, celebrity or imagined.</w:t>
            </w:r>
          </w:p>
          <w:p w14:paraId="5C84CDCB" w14:textId="77777777" w:rsidR="0065148E" w:rsidRDefault="0065148E" w:rsidP="00FD2809">
            <w:pPr>
              <w:rPr>
                <w:rFonts w:ascii="Arial" w:hAnsi="Arial" w:cs="Arial"/>
                <w:color w:val="0000FF"/>
                <w:sz w:val="20"/>
                <w:szCs w:val="20"/>
              </w:rPr>
            </w:pPr>
          </w:p>
          <w:p w14:paraId="6DD7CD6B" w14:textId="77777777" w:rsidR="00FD2809" w:rsidRPr="00245431" w:rsidRDefault="00940F29" w:rsidP="0051747E">
            <w:pPr>
              <w:rPr>
                <w:rFonts w:ascii="Arial" w:hAnsi="Arial" w:cs="Arial"/>
                <w:color w:val="0000FF"/>
                <w:sz w:val="20"/>
                <w:szCs w:val="20"/>
              </w:rPr>
            </w:pPr>
            <w:r>
              <w:rPr>
                <w:rFonts w:ascii="Arial" w:hAnsi="Arial" w:cs="Arial"/>
                <w:color w:val="0000FF"/>
                <w:sz w:val="20"/>
                <w:szCs w:val="20"/>
              </w:rPr>
              <w:t xml:space="preserve">Jamie writes about his Granddad for a piece of English homework </w:t>
            </w:r>
            <w:r w:rsidR="00245431">
              <w:rPr>
                <w:rFonts w:ascii="Arial" w:hAnsi="Arial" w:cs="Arial"/>
                <w:color w:val="0000FF"/>
                <w:sz w:val="20"/>
                <w:szCs w:val="20"/>
              </w:rPr>
              <w:t xml:space="preserve">later in the story. </w:t>
            </w:r>
            <w:r>
              <w:rPr>
                <w:rFonts w:ascii="Arial" w:hAnsi="Arial" w:cs="Arial"/>
                <w:color w:val="0000FF"/>
                <w:sz w:val="20"/>
                <w:szCs w:val="20"/>
              </w:rPr>
              <w:t xml:space="preserve">For Jamie, this is a very personal and emotional piece of writing. </w:t>
            </w:r>
            <w:r w:rsidR="00245431">
              <w:rPr>
                <w:rFonts w:ascii="Arial" w:hAnsi="Arial" w:cs="Arial"/>
                <w:color w:val="0000FF"/>
                <w:sz w:val="20"/>
                <w:szCs w:val="20"/>
              </w:rPr>
              <w:t>I</w:t>
            </w:r>
            <w:r>
              <w:rPr>
                <w:rFonts w:ascii="Arial" w:eastAsia="Times New Roman" w:hAnsi="Arial" w:cs="Arial"/>
                <w:bCs/>
                <w:iCs/>
                <w:color w:val="0000FF"/>
                <w:sz w:val="20"/>
                <w:szCs w:val="20"/>
                <w:shd w:val="clear" w:color="auto" w:fill="FFFFFF"/>
                <w:lang w:eastAsia="en-US"/>
              </w:rPr>
              <w:t xml:space="preserve">n the same </w:t>
            </w:r>
            <w:r w:rsidR="00245431">
              <w:rPr>
                <w:rFonts w:ascii="Arial" w:eastAsia="Times New Roman" w:hAnsi="Arial" w:cs="Arial"/>
                <w:bCs/>
                <w:iCs/>
                <w:color w:val="0000FF"/>
                <w:sz w:val="20"/>
                <w:szCs w:val="20"/>
                <w:shd w:val="clear" w:color="auto" w:fill="FFFFFF"/>
                <w:lang w:eastAsia="en-US"/>
              </w:rPr>
              <w:t xml:space="preserve">way pupils can now write to describe a person who has been important to them. As before this can be a family member, celebrity or imagined. </w:t>
            </w:r>
          </w:p>
          <w:p w14:paraId="0AF07890" w14:textId="77777777" w:rsidR="00FD2809" w:rsidRDefault="00FD2809" w:rsidP="0051747E">
            <w:pPr>
              <w:rPr>
                <w:rFonts w:ascii="Arial" w:eastAsia="Times New Roman" w:hAnsi="Arial" w:cs="Arial"/>
                <w:bCs/>
                <w:iCs/>
                <w:color w:val="0000FF"/>
                <w:sz w:val="20"/>
                <w:szCs w:val="20"/>
                <w:shd w:val="clear" w:color="auto" w:fill="FFFFFF"/>
                <w:lang w:eastAsia="en-US"/>
              </w:rPr>
            </w:pPr>
          </w:p>
          <w:p w14:paraId="464DD500" w14:textId="77777777" w:rsidR="002C3564" w:rsidRPr="00336871" w:rsidRDefault="002C3564" w:rsidP="0051747E">
            <w:pPr>
              <w:rPr>
                <w:rFonts w:ascii="Arial" w:eastAsia="Times New Roman" w:hAnsi="Arial" w:cs="Arial"/>
                <w:bCs/>
                <w:color w:val="0000FF"/>
                <w:sz w:val="20"/>
                <w:szCs w:val="20"/>
                <w:lang w:eastAsia="en-US"/>
              </w:rPr>
            </w:pPr>
            <w:r>
              <w:rPr>
                <w:rFonts w:ascii="Arial" w:eastAsia="Times New Roman" w:hAnsi="Arial" w:cs="Arial"/>
                <w:bCs/>
                <w:color w:val="0000FF"/>
                <w:sz w:val="20"/>
                <w:szCs w:val="20"/>
                <w:lang w:eastAsia="en-US"/>
              </w:rPr>
              <w:t xml:space="preserve">Negotiate success criteria for writing to describe in terms of </w:t>
            </w:r>
            <w:r w:rsidR="00336871">
              <w:rPr>
                <w:rFonts w:ascii="Arial" w:eastAsia="Times New Roman" w:hAnsi="Arial" w:cs="Arial"/>
                <w:bCs/>
                <w:color w:val="0000FF"/>
                <w:sz w:val="20"/>
                <w:szCs w:val="20"/>
                <w:lang w:eastAsia="en-US"/>
              </w:rPr>
              <w:t xml:space="preserve">figurative </w:t>
            </w:r>
            <w:r>
              <w:rPr>
                <w:rFonts w:ascii="Arial" w:eastAsia="Times New Roman" w:hAnsi="Arial" w:cs="Arial"/>
                <w:bCs/>
                <w:color w:val="0000FF"/>
                <w:sz w:val="20"/>
                <w:szCs w:val="20"/>
                <w:lang w:eastAsia="en-US"/>
              </w:rPr>
              <w:t xml:space="preserve">language devices, sensory appeal </w:t>
            </w:r>
            <w:r w:rsidR="00336871">
              <w:rPr>
                <w:rFonts w:ascii="Arial" w:eastAsia="Times New Roman" w:hAnsi="Arial" w:cs="Arial"/>
                <w:bCs/>
                <w:color w:val="0000FF"/>
                <w:sz w:val="20"/>
                <w:szCs w:val="20"/>
                <w:lang w:eastAsia="en-US"/>
              </w:rPr>
              <w:t>and powerful vocabulary.</w:t>
            </w:r>
            <w:r w:rsidR="00687E3C">
              <w:rPr>
                <w:rFonts w:ascii="Arial" w:eastAsia="Times New Roman" w:hAnsi="Arial" w:cs="Arial"/>
                <w:bCs/>
                <w:color w:val="0000FF"/>
                <w:sz w:val="20"/>
                <w:szCs w:val="20"/>
                <w:lang w:eastAsia="en-US"/>
              </w:rPr>
              <w:t xml:space="preserve"> Provide wow word banks, writing frames as appropriate. </w:t>
            </w:r>
          </w:p>
          <w:p w14:paraId="32F12CAE" w14:textId="77777777" w:rsidR="00F62A28" w:rsidRPr="009D7373" w:rsidRDefault="00F62A28" w:rsidP="006241F9">
            <w:pPr>
              <w:shd w:val="clear" w:color="auto" w:fill="FFFFFF"/>
              <w:spacing w:line="239" w:lineRule="atLeast"/>
              <w:rPr>
                <w:rFonts w:ascii="Arial" w:eastAsia="Times New Roman" w:hAnsi="Arial" w:cs="Arial"/>
                <w:color w:val="000000"/>
                <w:sz w:val="20"/>
                <w:szCs w:val="20"/>
                <w:lang w:eastAsia="en-US"/>
              </w:rPr>
            </w:pPr>
          </w:p>
          <w:p w14:paraId="694BD438" w14:textId="77777777" w:rsidR="00F62A28" w:rsidRPr="00111F7C" w:rsidRDefault="00111F7C" w:rsidP="00687E3C">
            <w:pPr>
              <w:shd w:val="clear" w:color="auto" w:fill="FFFFFF"/>
              <w:spacing w:line="239" w:lineRule="atLeast"/>
              <w:rPr>
                <w:rFonts w:ascii="Arial" w:eastAsia="Times New Roman" w:hAnsi="Arial" w:cs="Arial"/>
                <w:color w:val="0000FF"/>
                <w:sz w:val="20"/>
                <w:szCs w:val="20"/>
                <w:lang w:eastAsia="en-US"/>
              </w:rPr>
            </w:pPr>
            <w:r w:rsidRPr="00111F7C">
              <w:rPr>
                <w:rFonts w:ascii="Arial" w:eastAsia="Times New Roman" w:hAnsi="Arial" w:cs="Arial"/>
                <w:color w:val="0000FF"/>
                <w:sz w:val="20"/>
                <w:szCs w:val="20"/>
                <w:lang w:eastAsia="en-US"/>
              </w:rPr>
              <w:t xml:space="preserve">Pupils could peer assess each other’s work against the negotiated success criteria or APP grids. </w:t>
            </w:r>
          </w:p>
        </w:tc>
        <w:tc>
          <w:tcPr>
            <w:tcW w:w="2805" w:type="dxa"/>
            <w:tcBorders>
              <w:bottom w:val="single" w:sz="24" w:space="0" w:color="0000FF"/>
            </w:tcBorders>
            <w:tcMar>
              <w:top w:w="100" w:type="dxa"/>
              <w:left w:w="100" w:type="dxa"/>
              <w:bottom w:w="100" w:type="dxa"/>
              <w:right w:w="100" w:type="dxa"/>
            </w:tcMar>
          </w:tcPr>
          <w:p w14:paraId="1D194D59" w14:textId="77777777" w:rsidR="00F62A28" w:rsidRPr="003A04B0" w:rsidRDefault="00336871">
            <w:pPr>
              <w:pStyle w:val="Normal1"/>
              <w:spacing w:line="240" w:lineRule="auto"/>
              <w:rPr>
                <w:color w:val="0000FF"/>
                <w:sz w:val="20"/>
                <w:szCs w:val="20"/>
              </w:rPr>
            </w:pPr>
            <w:r w:rsidRPr="003A04B0">
              <w:rPr>
                <w:color w:val="0000FF"/>
                <w:sz w:val="20"/>
                <w:szCs w:val="20"/>
              </w:rPr>
              <w:lastRenderedPageBreak/>
              <w:t>Use the success criteria negotiated within the class to peer assess. Pay particular reference to the effectiveness of sensory appeal, figurative language and powerful vocabulary choices.</w:t>
            </w:r>
          </w:p>
          <w:p w14:paraId="6EB92379" w14:textId="77777777" w:rsidR="00336871" w:rsidRPr="003A04B0" w:rsidRDefault="00336871">
            <w:pPr>
              <w:pStyle w:val="Normal1"/>
              <w:spacing w:line="240" w:lineRule="auto"/>
              <w:rPr>
                <w:color w:val="0000FF"/>
                <w:sz w:val="20"/>
                <w:szCs w:val="20"/>
              </w:rPr>
            </w:pPr>
          </w:p>
          <w:p w14:paraId="4F92D87C" w14:textId="77777777" w:rsidR="00336871" w:rsidRDefault="00336871">
            <w:pPr>
              <w:pStyle w:val="Normal1"/>
              <w:spacing w:line="240" w:lineRule="auto"/>
            </w:pPr>
            <w:r w:rsidRPr="003A04B0">
              <w:rPr>
                <w:color w:val="0000FF"/>
                <w:sz w:val="20"/>
                <w:szCs w:val="20"/>
              </w:rPr>
              <w:t xml:space="preserve">Provide opportunity for </w:t>
            </w:r>
            <w:r w:rsidR="00A07C1B" w:rsidRPr="003A04B0">
              <w:rPr>
                <w:color w:val="0000FF"/>
                <w:sz w:val="20"/>
                <w:szCs w:val="20"/>
              </w:rPr>
              <w:t>self-assessment</w:t>
            </w:r>
            <w:r w:rsidRPr="003A04B0">
              <w:rPr>
                <w:color w:val="0000FF"/>
                <w:sz w:val="20"/>
                <w:szCs w:val="20"/>
              </w:rPr>
              <w:t xml:space="preserve"> of writing using APP grids/ level ladders. Pupils should review their targets in light of their progress. </w:t>
            </w:r>
          </w:p>
        </w:tc>
      </w:tr>
      <w:tr w:rsidR="00F62A28" w14:paraId="7C4830E1" w14:textId="77777777" w:rsidTr="00150AAB">
        <w:tc>
          <w:tcPr>
            <w:tcW w:w="1065" w:type="dxa"/>
            <w:shd w:val="clear" w:color="auto" w:fill="3366FF"/>
            <w:tcMar>
              <w:top w:w="100" w:type="dxa"/>
              <w:left w:w="100" w:type="dxa"/>
              <w:bottom w:w="100" w:type="dxa"/>
              <w:right w:w="100" w:type="dxa"/>
            </w:tcMar>
          </w:tcPr>
          <w:p w14:paraId="2C9759CB" w14:textId="77777777" w:rsidR="00F62A28" w:rsidRPr="00D835CF" w:rsidRDefault="00F62A28" w:rsidP="00044099">
            <w:pPr>
              <w:pStyle w:val="Normal1"/>
              <w:spacing w:line="240" w:lineRule="auto"/>
              <w:rPr>
                <w:b/>
                <w:color w:val="FFFF00"/>
                <w:sz w:val="20"/>
              </w:rPr>
            </w:pPr>
            <w:r>
              <w:rPr>
                <w:b/>
                <w:color w:val="FFFF00"/>
                <w:sz w:val="20"/>
              </w:rPr>
              <w:t xml:space="preserve">Activity </w:t>
            </w:r>
            <w:r w:rsidR="00891A7A">
              <w:rPr>
                <w:b/>
                <w:color w:val="FFFF00"/>
                <w:sz w:val="20"/>
              </w:rPr>
              <w:t>7</w:t>
            </w:r>
          </w:p>
        </w:tc>
        <w:tc>
          <w:tcPr>
            <w:tcW w:w="1230" w:type="dxa"/>
            <w:shd w:val="clear" w:color="auto" w:fill="3366FF"/>
            <w:tcMar>
              <w:top w:w="100" w:type="dxa"/>
              <w:left w:w="100" w:type="dxa"/>
              <w:bottom w:w="100" w:type="dxa"/>
              <w:right w:w="100" w:type="dxa"/>
            </w:tcMar>
          </w:tcPr>
          <w:p w14:paraId="455C835B" w14:textId="77777777" w:rsidR="00F62A28" w:rsidRDefault="00F62A28" w:rsidP="00044099">
            <w:pPr>
              <w:pStyle w:val="Normal1"/>
              <w:spacing w:line="240" w:lineRule="auto"/>
            </w:pPr>
            <w:r>
              <w:rPr>
                <w:b/>
                <w:color w:val="FFFF00"/>
              </w:rPr>
              <w:t>AF</w:t>
            </w:r>
          </w:p>
        </w:tc>
        <w:tc>
          <w:tcPr>
            <w:tcW w:w="2393" w:type="dxa"/>
            <w:shd w:val="clear" w:color="auto" w:fill="3366FF"/>
            <w:tcMar>
              <w:top w:w="100" w:type="dxa"/>
              <w:left w:w="100" w:type="dxa"/>
              <w:bottom w:w="100" w:type="dxa"/>
              <w:right w:w="100" w:type="dxa"/>
            </w:tcMar>
          </w:tcPr>
          <w:p w14:paraId="09282642" w14:textId="77777777" w:rsidR="00F62A28" w:rsidRDefault="00F62A28" w:rsidP="00044099">
            <w:pPr>
              <w:pStyle w:val="Normal1"/>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14:paraId="6450708A" w14:textId="77777777" w:rsidR="00F62A28" w:rsidRDefault="00F62A28" w:rsidP="00044099">
            <w:pPr>
              <w:pStyle w:val="Normal1"/>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14:paraId="7CFA51AB" w14:textId="77777777" w:rsidR="00F62A28" w:rsidRDefault="00F62A28" w:rsidP="00044099">
            <w:pPr>
              <w:pStyle w:val="Normal1"/>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14:paraId="2A1C10C6" w14:textId="77777777" w:rsidR="00F62A28" w:rsidRDefault="00F62A28" w:rsidP="00044099">
            <w:pPr>
              <w:pStyle w:val="Normal1"/>
              <w:spacing w:line="240" w:lineRule="auto"/>
            </w:pPr>
            <w:r>
              <w:rPr>
                <w:b/>
                <w:color w:val="FFFF00"/>
              </w:rPr>
              <w:t xml:space="preserve">Assessment </w:t>
            </w:r>
          </w:p>
          <w:p w14:paraId="11BC34F4" w14:textId="77777777" w:rsidR="00F62A28" w:rsidRDefault="00F62A28" w:rsidP="00044099">
            <w:pPr>
              <w:pStyle w:val="Normal1"/>
              <w:spacing w:line="240" w:lineRule="auto"/>
            </w:pPr>
            <w:r>
              <w:rPr>
                <w:b/>
                <w:color w:val="FFFF00"/>
              </w:rPr>
              <w:t>(</w:t>
            </w:r>
            <w:r>
              <w:rPr>
                <w:b/>
                <w:i/>
                <w:color w:val="FFFF00"/>
              </w:rPr>
              <w:t>How will progress be measured?)</w:t>
            </w:r>
          </w:p>
        </w:tc>
      </w:tr>
      <w:tr w:rsidR="00F62A28" w14:paraId="04C6F7B7" w14:textId="77777777" w:rsidTr="00150AAB">
        <w:tc>
          <w:tcPr>
            <w:tcW w:w="1065" w:type="dxa"/>
            <w:tcBorders>
              <w:bottom w:val="single" w:sz="24" w:space="0" w:color="0000FF"/>
            </w:tcBorders>
            <w:tcMar>
              <w:top w:w="100" w:type="dxa"/>
              <w:left w:w="100" w:type="dxa"/>
              <w:bottom w:w="100" w:type="dxa"/>
              <w:right w:w="100" w:type="dxa"/>
            </w:tcMar>
          </w:tcPr>
          <w:p w14:paraId="78882970" w14:textId="77777777" w:rsidR="00F62A28" w:rsidRPr="00EF5304" w:rsidRDefault="00EF5304">
            <w:pPr>
              <w:pStyle w:val="Normal1"/>
              <w:spacing w:line="240" w:lineRule="auto"/>
              <w:rPr>
                <w:color w:val="0000FF"/>
              </w:rPr>
            </w:pPr>
            <w:r w:rsidRPr="00EF5304">
              <w:rPr>
                <w:color w:val="0000FF"/>
              </w:rPr>
              <w:t>Relationships!</w:t>
            </w:r>
          </w:p>
        </w:tc>
        <w:tc>
          <w:tcPr>
            <w:tcW w:w="1230" w:type="dxa"/>
            <w:tcBorders>
              <w:bottom w:val="single" w:sz="24" w:space="0" w:color="0000FF"/>
            </w:tcBorders>
            <w:tcMar>
              <w:top w:w="100" w:type="dxa"/>
              <w:left w:w="100" w:type="dxa"/>
              <w:bottom w:w="100" w:type="dxa"/>
              <w:right w:w="100" w:type="dxa"/>
            </w:tcMar>
          </w:tcPr>
          <w:p w14:paraId="1AAA97B7" w14:textId="77777777" w:rsidR="00574ED0" w:rsidRPr="00FD7D98" w:rsidRDefault="00911329">
            <w:pPr>
              <w:pStyle w:val="Normal1"/>
              <w:spacing w:line="240" w:lineRule="auto"/>
              <w:rPr>
                <w:color w:val="0000FF"/>
                <w:sz w:val="20"/>
                <w:szCs w:val="20"/>
              </w:rPr>
            </w:pPr>
            <w:r w:rsidRPr="00FD7D98">
              <w:rPr>
                <w:color w:val="0000FF"/>
                <w:sz w:val="20"/>
                <w:szCs w:val="20"/>
              </w:rPr>
              <w:t>SLAF 1</w:t>
            </w:r>
          </w:p>
          <w:p w14:paraId="1D8AFBDC" w14:textId="77777777" w:rsidR="00FD7D98" w:rsidRPr="00FD7D98" w:rsidRDefault="00FD7D98">
            <w:pPr>
              <w:pStyle w:val="Normal1"/>
              <w:spacing w:line="240" w:lineRule="auto"/>
              <w:rPr>
                <w:color w:val="0000FF"/>
                <w:sz w:val="20"/>
                <w:szCs w:val="20"/>
              </w:rPr>
            </w:pPr>
            <w:r w:rsidRPr="00FD7D98">
              <w:rPr>
                <w:color w:val="0000FF"/>
                <w:sz w:val="20"/>
                <w:szCs w:val="20"/>
              </w:rPr>
              <w:t>RAF 1, 2, 3</w:t>
            </w:r>
          </w:p>
          <w:p w14:paraId="77ECD91F" w14:textId="77777777" w:rsidR="00574ED0" w:rsidRPr="007B41FD" w:rsidRDefault="00574ED0">
            <w:pPr>
              <w:pStyle w:val="Normal1"/>
              <w:spacing w:line="240" w:lineRule="auto"/>
              <w:rPr>
                <w:color w:val="auto"/>
              </w:rPr>
            </w:pPr>
          </w:p>
        </w:tc>
        <w:tc>
          <w:tcPr>
            <w:tcW w:w="2393" w:type="dxa"/>
            <w:tcBorders>
              <w:bottom w:val="single" w:sz="24" w:space="0" w:color="0000FF"/>
            </w:tcBorders>
            <w:tcMar>
              <w:top w:w="100" w:type="dxa"/>
              <w:left w:w="100" w:type="dxa"/>
              <w:bottom w:w="100" w:type="dxa"/>
              <w:right w:w="100" w:type="dxa"/>
            </w:tcMar>
          </w:tcPr>
          <w:p w14:paraId="54526EED" w14:textId="77777777" w:rsidR="00F62A28" w:rsidRPr="00CC6875" w:rsidRDefault="00C7342A" w:rsidP="007B41FD">
            <w:pPr>
              <w:pStyle w:val="Normal1"/>
              <w:spacing w:line="240" w:lineRule="auto"/>
              <w:rPr>
                <w:color w:val="0000FF"/>
                <w:sz w:val="20"/>
                <w:szCs w:val="20"/>
              </w:rPr>
            </w:pPr>
            <w:r w:rsidRPr="00CC6875">
              <w:rPr>
                <w:color w:val="0000FF"/>
                <w:sz w:val="20"/>
                <w:szCs w:val="20"/>
              </w:rPr>
              <w:t>To</w:t>
            </w:r>
            <w:r w:rsidR="007B41FD" w:rsidRPr="00CC6875">
              <w:rPr>
                <w:color w:val="0000FF"/>
                <w:sz w:val="20"/>
                <w:szCs w:val="20"/>
              </w:rPr>
              <w:t xml:space="preserve"> </w:t>
            </w:r>
            <w:r w:rsidR="00CC6875">
              <w:rPr>
                <w:color w:val="0000FF"/>
                <w:sz w:val="20"/>
                <w:szCs w:val="20"/>
              </w:rPr>
              <w:t xml:space="preserve">compare the author’s presentation of relationships between different characters. </w:t>
            </w:r>
          </w:p>
          <w:p w14:paraId="79764CE4" w14:textId="77777777" w:rsidR="00EF5304" w:rsidRDefault="00EF5304" w:rsidP="007B41FD">
            <w:pPr>
              <w:pStyle w:val="Normal1"/>
              <w:spacing w:line="240" w:lineRule="auto"/>
              <w:rPr>
                <w:color w:val="auto"/>
              </w:rPr>
            </w:pPr>
          </w:p>
          <w:p w14:paraId="4A70BC04" w14:textId="77777777" w:rsidR="00FD7D98" w:rsidRDefault="00FD7D98" w:rsidP="00EF5304">
            <w:pPr>
              <w:widowControl w:val="0"/>
              <w:autoSpaceDE w:val="0"/>
              <w:autoSpaceDN w:val="0"/>
              <w:adjustRightInd w:val="0"/>
              <w:spacing w:line="151" w:lineRule="atLeast"/>
              <w:ind w:hanging="140"/>
              <w:rPr>
                <w:rFonts w:ascii="Myriad Pro" w:hAnsi="Myriad Pro" w:cs="Myriad Pro"/>
                <w:i/>
                <w:iCs/>
                <w:color w:val="000000"/>
                <w:sz w:val="13"/>
                <w:szCs w:val="13"/>
                <w:lang w:val="en-US"/>
              </w:rPr>
            </w:pPr>
          </w:p>
          <w:p w14:paraId="61E9C296" w14:textId="77777777" w:rsidR="00FD7D98" w:rsidRPr="00EF5304" w:rsidRDefault="00FD7D98" w:rsidP="00EF5304">
            <w:pPr>
              <w:widowControl w:val="0"/>
              <w:autoSpaceDE w:val="0"/>
              <w:autoSpaceDN w:val="0"/>
              <w:adjustRightInd w:val="0"/>
              <w:spacing w:line="151" w:lineRule="atLeast"/>
              <w:ind w:hanging="140"/>
              <w:rPr>
                <w:rFonts w:ascii="Myriad Pro" w:hAnsi="Myriad Pro" w:cs="Myriad Pro"/>
                <w:color w:val="000000"/>
                <w:sz w:val="13"/>
                <w:szCs w:val="13"/>
                <w:lang w:val="en-US"/>
              </w:rPr>
            </w:pPr>
          </w:p>
          <w:p w14:paraId="5FDAEC3A" w14:textId="77777777" w:rsidR="00EF5304" w:rsidRPr="007B41FD" w:rsidRDefault="00EF5304" w:rsidP="007B41FD">
            <w:pPr>
              <w:pStyle w:val="Normal1"/>
              <w:spacing w:line="240" w:lineRule="auto"/>
              <w:rPr>
                <w:color w:val="auto"/>
              </w:rPr>
            </w:pPr>
          </w:p>
        </w:tc>
        <w:tc>
          <w:tcPr>
            <w:tcW w:w="2693" w:type="dxa"/>
            <w:tcBorders>
              <w:bottom w:val="single" w:sz="24" w:space="0" w:color="0000FF"/>
            </w:tcBorders>
            <w:tcMar>
              <w:top w:w="100" w:type="dxa"/>
              <w:left w:w="100" w:type="dxa"/>
              <w:bottom w:w="100" w:type="dxa"/>
              <w:right w:w="100" w:type="dxa"/>
            </w:tcMar>
          </w:tcPr>
          <w:p w14:paraId="6CA550F3" w14:textId="77777777" w:rsidR="00F62A28" w:rsidRPr="00CC6875" w:rsidRDefault="007B41FD">
            <w:pPr>
              <w:pStyle w:val="Normal1"/>
              <w:spacing w:line="240" w:lineRule="auto"/>
              <w:rPr>
                <w:color w:val="0000FF"/>
                <w:sz w:val="20"/>
                <w:szCs w:val="20"/>
              </w:rPr>
            </w:pPr>
            <w:r w:rsidRPr="00CC6875">
              <w:rPr>
                <w:color w:val="0000FF"/>
                <w:sz w:val="20"/>
                <w:szCs w:val="20"/>
              </w:rPr>
              <w:t>Pupils will be able to</w:t>
            </w:r>
            <w:r w:rsidR="00EF5304" w:rsidRPr="00CC6875">
              <w:rPr>
                <w:color w:val="0000FF"/>
                <w:sz w:val="20"/>
                <w:szCs w:val="20"/>
              </w:rPr>
              <w:t xml:space="preserve"> complete a written response to compare the way that Dan presents Jamie’s relationship with his Granddad to his relationship with his mum. </w:t>
            </w:r>
          </w:p>
          <w:p w14:paraId="1D1F58FD" w14:textId="77777777" w:rsidR="00574ED0" w:rsidRPr="007B41FD" w:rsidRDefault="00574ED0">
            <w:pPr>
              <w:pStyle w:val="Normal1"/>
              <w:spacing w:line="240" w:lineRule="auto"/>
              <w:rPr>
                <w:color w:val="auto"/>
                <w:sz w:val="20"/>
                <w:szCs w:val="20"/>
              </w:rPr>
            </w:pPr>
          </w:p>
          <w:p w14:paraId="56A5AC2A" w14:textId="77777777" w:rsidR="001A07F3" w:rsidRPr="00311BD7" w:rsidRDefault="00574ED0">
            <w:pPr>
              <w:pStyle w:val="Normal1"/>
              <w:spacing w:line="240" w:lineRule="auto"/>
              <w:rPr>
                <w:color w:val="0000FF"/>
              </w:rPr>
            </w:pPr>
            <w:r w:rsidRPr="00311BD7">
              <w:rPr>
                <w:color w:val="0000FF"/>
                <w:sz w:val="20"/>
                <w:szCs w:val="20"/>
              </w:rPr>
              <w:t>Pupils can</w:t>
            </w:r>
            <w:r w:rsidRPr="00311BD7">
              <w:rPr>
                <w:color w:val="0000FF"/>
              </w:rPr>
              <w:t>:</w:t>
            </w:r>
          </w:p>
          <w:p w14:paraId="2CCAA153" w14:textId="77777777" w:rsidR="00FD7D98" w:rsidRPr="00FD7D98" w:rsidRDefault="00FD7D98" w:rsidP="00FD7D98">
            <w:pPr>
              <w:pStyle w:val="Pa7"/>
              <w:ind w:hanging="140"/>
              <w:rPr>
                <w:rFonts w:ascii="Arial" w:hAnsi="Arial" w:cs="Arial"/>
                <w:sz w:val="20"/>
                <w:szCs w:val="20"/>
              </w:rPr>
            </w:pPr>
          </w:p>
          <w:p w14:paraId="749BAD5D" w14:textId="77777777" w:rsidR="00FD7D98" w:rsidRPr="00311BD7" w:rsidRDefault="00311BD7" w:rsidP="00FD7D98">
            <w:pPr>
              <w:widowControl w:val="0"/>
              <w:autoSpaceDE w:val="0"/>
              <w:autoSpaceDN w:val="0"/>
              <w:adjustRightInd w:val="0"/>
              <w:spacing w:line="151" w:lineRule="atLeast"/>
              <w:ind w:hanging="140"/>
              <w:rPr>
                <w:rFonts w:ascii="Arial" w:hAnsi="Arial" w:cs="Arial"/>
                <w:i/>
                <w:iCs/>
                <w:color w:val="0000FF"/>
                <w:sz w:val="20"/>
                <w:szCs w:val="20"/>
                <w:lang w:val="en-US"/>
              </w:rPr>
            </w:pPr>
            <w:r w:rsidRPr="00311BD7">
              <w:rPr>
                <w:rFonts w:ascii="Myriad Pro" w:hAnsi="Myriad Pro" w:cs="Myriad Pro"/>
                <w:color w:val="0000FF"/>
                <w:sz w:val="13"/>
                <w:szCs w:val="13"/>
                <w:lang w:val="en-US"/>
              </w:rPr>
              <w:t>C</w:t>
            </w:r>
            <w:r>
              <w:rPr>
                <w:rFonts w:ascii="Myriad Pro" w:hAnsi="Myriad Pro" w:cs="Myriad Pro"/>
                <w:color w:val="0000FF"/>
                <w:sz w:val="13"/>
                <w:szCs w:val="13"/>
                <w:lang w:val="en-US"/>
              </w:rPr>
              <w:t xml:space="preserve"> </w:t>
            </w:r>
            <w:r>
              <w:rPr>
                <w:rFonts w:ascii="Arial" w:hAnsi="Arial" w:cs="Arial"/>
                <w:color w:val="0000FF"/>
                <w:sz w:val="20"/>
                <w:szCs w:val="20"/>
                <w:lang w:val="en-US"/>
              </w:rPr>
              <w:t>Make c</w:t>
            </w:r>
            <w:r w:rsidR="00FD7D98" w:rsidRPr="00311BD7">
              <w:rPr>
                <w:rFonts w:ascii="Arial" w:hAnsi="Arial" w:cs="Arial"/>
                <w:color w:val="0000FF"/>
                <w:sz w:val="20"/>
                <w:szCs w:val="20"/>
                <w:lang w:val="en-US"/>
              </w:rPr>
              <w:t>omments</w:t>
            </w:r>
            <w:r>
              <w:rPr>
                <w:rFonts w:ascii="Arial" w:hAnsi="Arial" w:cs="Arial"/>
                <w:color w:val="0000FF"/>
                <w:sz w:val="20"/>
                <w:szCs w:val="20"/>
                <w:lang w:val="en-US"/>
              </w:rPr>
              <w:t xml:space="preserve"> that </w:t>
            </w:r>
            <w:r w:rsidR="00FD7D98" w:rsidRPr="00311BD7">
              <w:rPr>
                <w:rFonts w:ascii="Arial" w:hAnsi="Arial" w:cs="Arial"/>
                <w:color w:val="0000FF"/>
                <w:sz w:val="20"/>
                <w:szCs w:val="20"/>
                <w:lang w:val="en-US"/>
              </w:rPr>
              <w:t xml:space="preserve">begin to develop an interpretation of the text(s), making connections between insights, teasing out meanings or weighing up evidence, </w:t>
            </w:r>
            <w:r w:rsidR="00FD7D98" w:rsidRPr="00311BD7">
              <w:rPr>
                <w:rFonts w:ascii="Arial" w:hAnsi="Arial" w:cs="Arial"/>
                <w:i/>
                <w:iCs/>
                <w:color w:val="0000FF"/>
                <w:sz w:val="20"/>
                <w:szCs w:val="20"/>
                <w:lang w:val="en-US"/>
              </w:rPr>
              <w:t>e.g. considering the relative importance of different pieces of evidence when e</w:t>
            </w:r>
            <w:r w:rsidR="00F66229">
              <w:rPr>
                <w:rFonts w:ascii="Arial" w:hAnsi="Arial" w:cs="Arial"/>
                <w:i/>
                <w:iCs/>
                <w:color w:val="0000FF"/>
                <w:sz w:val="20"/>
                <w:szCs w:val="20"/>
                <w:lang w:val="en-US"/>
              </w:rPr>
              <w:t>valuating a character’s actions.</w:t>
            </w:r>
            <w:r w:rsidR="00FD7D98" w:rsidRPr="00311BD7">
              <w:rPr>
                <w:rFonts w:ascii="Arial" w:hAnsi="Arial" w:cs="Arial"/>
                <w:i/>
                <w:iCs/>
                <w:color w:val="0000FF"/>
                <w:sz w:val="20"/>
                <w:szCs w:val="20"/>
                <w:lang w:val="en-US"/>
              </w:rPr>
              <w:t>(L7)</w:t>
            </w:r>
          </w:p>
          <w:p w14:paraId="1356BC2E" w14:textId="77777777" w:rsidR="00FD7D98" w:rsidRDefault="00FD7D98" w:rsidP="00FD7D98">
            <w:pPr>
              <w:pStyle w:val="Default"/>
            </w:pPr>
          </w:p>
          <w:p w14:paraId="017DD9B3" w14:textId="77777777" w:rsidR="00FD7D98" w:rsidRPr="00FD7D98" w:rsidRDefault="00311BD7" w:rsidP="00FD7D98">
            <w:pPr>
              <w:widowControl w:val="0"/>
              <w:autoSpaceDE w:val="0"/>
              <w:autoSpaceDN w:val="0"/>
              <w:adjustRightInd w:val="0"/>
              <w:spacing w:line="151" w:lineRule="atLeast"/>
              <w:ind w:hanging="140"/>
              <w:rPr>
                <w:rFonts w:ascii="Arial" w:hAnsi="Arial" w:cs="Arial"/>
                <w:color w:val="0000FF"/>
                <w:sz w:val="20"/>
                <w:szCs w:val="20"/>
                <w:lang w:val="en-US"/>
              </w:rPr>
            </w:pPr>
            <w:r w:rsidRPr="00FD7D98">
              <w:rPr>
                <w:rFonts w:ascii="Myriad Pro" w:hAnsi="Myriad Pro" w:cs="Myriad Pro"/>
                <w:color w:val="000000"/>
                <w:sz w:val="12"/>
                <w:szCs w:val="12"/>
                <w:lang w:val="en-US"/>
              </w:rPr>
              <w:t>C</w:t>
            </w:r>
            <w:r>
              <w:rPr>
                <w:rFonts w:ascii="Myriad Pro" w:hAnsi="Myriad Pro" w:cs="Myriad Pro"/>
                <w:color w:val="000000"/>
                <w:sz w:val="12"/>
                <w:szCs w:val="12"/>
                <w:lang w:val="en-US"/>
              </w:rPr>
              <w:t xml:space="preserve"> </w:t>
            </w:r>
            <w:r w:rsidR="00F66229">
              <w:rPr>
                <w:rFonts w:ascii="Myriad Pro" w:hAnsi="Myriad Pro" w:cs="Myriad Pro"/>
                <w:color w:val="000000"/>
                <w:sz w:val="12"/>
                <w:szCs w:val="12"/>
                <w:lang w:val="en-US"/>
              </w:rPr>
              <w:t xml:space="preserve"> </w:t>
            </w:r>
            <w:r w:rsidR="00F66229" w:rsidRPr="00F66229">
              <w:rPr>
                <w:rFonts w:ascii="Arial" w:hAnsi="Arial" w:cs="Arial"/>
                <w:color w:val="0000FF"/>
                <w:sz w:val="20"/>
                <w:szCs w:val="20"/>
                <w:lang w:val="en-US"/>
              </w:rPr>
              <w:t xml:space="preserve">Make </w:t>
            </w:r>
            <w:r w:rsidR="00F66229">
              <w:rPr>
                <w:rFonts w:ascii="Arial" w:hAnsi="Arial" w:cs="Arial"/>
                <w:color w:val="0000FF"/>
                <w:sz w:val="20"/>
                <w:szCs w:val="20"/>
                <w:lang w:val="en-US"/>
              </w:rPr>
              <w:t>c</w:t>
            </w:r>
            <w:r w:rsidR="00FD7D98" w:rsidRPr="00F66229">
              <w:rPr>
                <w:rFonts w:ascii="Arial" w:hAnsi="Arial" w:cs="Arial"/>
                <w:color w:val="0000FF"/>
                <w:sz w:val="20"/>
                <w:szCs w:val="20"/>
                <w:lang w:val="en-US"/>
              </w:rPr>
              <w:t>omments securely based in textual evidence and identify different layers of meaning, with some attempt at detailed exploration of them</w:t>
            </w:r>
            <w:r w:rsidR="00FD7D98" w:rsidRPr="00F66229">
              <w:rPr>
                <w:rFonts w:ascii="Arial" w:hAnsi="Arial" w:cs="Arial"/>
                <w:i/>
                <w:iCs/>
                <w:color w:val="0000FF"/>
                <w:sz w:val="20"/>
                <w:szCs w:val="20"/>
                <w:lang w:val="en-US"/>
              </w:rPr>
              <w:t xml:space="preserve"> </w:t>
            </w:r>
            <w:r w:rsidR="00F66229">
              <w:rPr>
                <w:rFonts w:ascii="Arial" w:hAnsi="Arial" w:cs="Arial"/>
                <w:i/>
                <w:iCs/>
                <w:color w:val="0000FF"/>
                <w:sz w:val="20"/>
                <w:szCs w:val="20"/>
                <w:lang w:val="en-US"/>
              </w:rPr>
              <w:t>;</w:t>
            </w:r>
          </w:p>
          <w:p w14:paraId="54156937" w14:textId="77777777" w:rsidR="00FD7D98" w:rsidRPr="00F66229" w:rsidRDefault="00F66229" w:rsidP="00FD7D98">
            <w:pPr>
              <w:pStyle w:val="Default"/>
              <w:rPr>
                <w:rFonts w:ascii="Arial" w:hAnsi="Arial" w:cs="Arial"/>
                <w:i/>
                <w:iCs/>
                <w:color w:val="0000FF"/>
                <w:sz w:val="20"/>
                <w:szCs w:val="20"/>
              </w:rPr>
            </w:pPr>
            <w:r>
              <w:rPr>
                <w:rFonts w:ascii="Arial" w:hAnsi="Arial" w:cs="Arial"/>
                <w:color w:val="0000FF"/>
                <w:sz w:val="20"/>
                <w:szCs w:val="20"/>
              </w:rPr>
              <w:t xml:space="preserve"> Make </w:t>
            </w:r>
            <w:r w:rsidR="00FD7D98" w:rsidRPr="00F66229">
              <w:rPr>
                <w:rFonts w:ascii="Arial" w:hAnsi="Arial" w:cs="Arial"/>
                <w:color w:val="0000FF"/>
                <w:sz w:val="20"/>
                <w:szCs w:val="20"/>
              </w:rPr>
              <w:t xml:space="preserve">comments </w:t>
            </w:r>
            <w:r>
              <w:rPr>
                <w:rFonts w:ascii="Arial" w:hAnsi="Arial" w:cs="Arial"/>
                <w:color w:val="0000FF"/>
                <w:sz w:val="20"/>
                <w:szCs w:val="20"/>
              </w:rPr>
              <w:t xml:space="preserve">that show they have considered the </w:t>
            </w:r>
            <w:r w:rsidR="00FD7D98" w:rsidRPr="00F66229">
              <w:rPr>
                <w:rFonts w:ascii="Arial" w:hAnsi="Arial" w:cs="Arial"/>
                <w:color w:val="0000FF"/>
                <w:sz w:val="20"/>
                <w:szCs w:val="20"/>
              </w:rPr>
              <w:t xml:space="preserve">consider wider implications or significance of information, events or ideas in the text, </w:t>
            </w:r>
            <w:r w:rsidR="00FD7D98" w:rsidRPr="00F66229">
              <w:rPr>
                <w:rFonts w:ascii="Arial" w:hAnsi="Arial" w:cs="Arial"/>
                <w:i/>
                <w:iCs/>
                <w:color w:val="0000FF"/>
                <w:sz w:val="20"/>
                <w:szCs w:val="20"/>
              </w:rPr>
              <w:t>e.g. tracing how details contribute to overall meaning (L6)</w:t>
            </w:r>
          </w:p>
          <w:p w14:paraId="54723DDE" w14:textId="77777777" w:rsidR="00FD7D98" w:rsidRDefault="00FD7D98" w:rsidP="00FD7D98">
            <w:pPr>
              <w:pStyle w:val="Default"/>
              <w:rPr>
                <w:i/>
                <w:iCs/>
                <w:sz w:val="13"/>
                <w:szCs w:val="13"/>
              </w:rPr>
            </w:pPr>
          </w:p>
          <w:p w14:paraId="3DBC5F9D" w14:textId="77777777" w:rsidR="00CC6875" w:rsidRPr="00F66229" w:rsidRDefault="00F66229" w:rsidP="00CC6875">
            <w:pPr>
              <w:widowControl w:val="0"/>
              <w:autoSpaceDE w:val="0"/>
              <w:autoSpaceDN w:val="0"/>
              <w:adjustRightInd w:val="0"/>
              <w:spacing w:line="151" w:lineRule="atLeast"/>
              <w:ind w:hanging="140"/>
              <w:rPr>
                <w:rFonts w:ascii="Arial" w:hAnsi="Arial" w:cs="Arial"/>
                <w:color w:val="0000FF"/>
                <w:sz w:val="20"/>
                <w:szCs w:val="20"/>
              </w:rPr>
            </w:pPr>
            <w:r w:rsidRPr="00FD7D98">
              <w:rPr>
                <w:rFonts w:ascii="Myriad Pro" w:hAnsi="Myriad Pro" w:cs="Myriad Pro"/>
                <w:color w:val="000000"/>
                <w:sz w:val="13"/>
                <w:szCs w:val="13"/>
                <w:lang w:val="en-US"/>
              </w:rPr>
              <w:t>C</w:t>
            </w:r>
            <w:r>
              <w:rPr>
                <w:rFonts w:ascii="Myriad Pro" w:hAnsi="Myriad Pro" w:cs="Myriad Pro"/>
                <w:color w:val="000000"/>
                <w:sz w:val="13"/>
                <w:szCs w:val="13"/>
                <w:lang w:val="en-US"/>
              </w:rPr>
              <w:t xml:space="preserve"> </w:t>
            </w:r>
            <w:r w:rsidR="00CC6875">
              <w:rPr>
                <w:rFonts w:ascii="Arial" w:hAnsi="Arial" w:cs="Arial"/>
                <w:color w:val="0000FF"/>
                <w:sz w:val="20"/>
                <w:szCs w:val="20"/>
                <w:lang w:val="en-US"/>
              </w:rPr>
              <w:t>Make c</w:t>
            </w:r>
            <w:r w:rsidR="00FD7D98" w:rsidRPr="00F66229">
              <w:rPr>
                <w:rFonts w:ascii="Arial" w:hAnsi="Arial" w:cs="Arial"/>
                <w:color w:val="0000FF"/>
                <w:sz w:val="20"/>
                <w:szCs w:val="20"/>
                <w:lang w:val="en-US"/>
              </w:rPr>
              <w:t xml:space="preserve">omments </w:t>
            </w:r>
            <w:r w:rsidR="00CC6875">
              <w:rPr>
                <w:rFonts w:ascii="Arial" w:hAnsi="Arial" w:cs="Arial"/>
                <w:color w:val="0000FF"/>
                <w:sz w:val="20"/>
                <w:szCs w:val="20"/>
                <w:lang w:val="en-US"/>
              </w:rPr>
              <w:t xml:space="preserve">that </w:t>
            </w:r>
            <w:r w:rsidR="00FD7D98" w:rsidRPr="00F66229">
              <w:rPr>
                <w:rFonts w:ascii="Arial" w:hAnsi="Arial" w:cs="Arial"/>
                <w:color w:val="0000FF"/>
                <w:sz w:val="20"/>
                <w:szCs w:val="20"/>
                <w:lang w:val="en-US"/>
              </w:rPr>
              <w:t>develop explanation of inferred meanings drawi</w:t>
            </w:r>
            <w:r w:rsidR="00CC6875">
              <w:rPr>
                <w:rFonts w:ascii="Arial" w:hAnsi="Arial" w:cs="Arial"/>
                <w:color w:val="0000FF"/>
                <w:sz w:val="20"/>
                <w:szCs w:val="20"/>
                <w:lang w:val="en-US"/>
              </w:rPr>
              <w:t>ng on evidence across the text;</w:t>
            </w:r>
          </w:p>
          <w:p w14:paraId="7EACEE70" w14:textId="77777777" w:rsidR="00FD7D98" w:rsidRPr="00F66229" w:rsidRDefault="00CC6875" w:rsidP="00FD7D98">
            <w:pPr>
              <w:pStyle w:val="Default"/>
              <w:rPr>
                <w:rFonts w:ascii="Arial" w:hAnsi="Arial" w:cs="Arial"/>
                <w:color w:val="0000FF"/>
                <w:sz w:val="20"/>
                <w:szCs w:val="20"/>
              </w:rPr>
            </w:pPr>
            <w:r>
              <w:rPr>
                <w:rFonts w:ascii="Arial" w:hAnsi="Arial" w:cs="Arial"/>
                <w:color w:val="0000FF"/>
                <w:sz w:val="20"/>
                <w:szCs w:val="20"/>
              </w:rPr>
              <w:t>M</w:t>
            </w:r>
            <w:r w:rsidR="00FD7D98" w:rsidRPr="00F66229">
              <w:rPr>
                <w:rFonts w:ascii="Arial" w:hAnsi="Arial" w:cs="Arial"/>
                <w:color w:val="0000FF"/>
                <w:sz w:val="20"/>
                <w:szCs w:val="20"/>
              </w:rPr>
              <w:t xml:space="preserve">ake inferences and deductions based on textual evidence, </w:t>
            </w:r>
            <w:r w:rsidR="00FD7D98" w:rsidRPr="00F66229">
              <w:rPr>
                <w:rFonts w:ascii="Arial" w:hAnsi="Arial" w:cs="Arial"/>
                <w:i/>
                <w:iCs/>
                <w:color w:val="0000FF"/>
                <w:sz w:val="20"/>
                <w:szCs w:val="20"/>
              </w:rPr>
              <w:t>e.g. in drawing conclusions about a character’s feelings on the basis of their speech and actions  (L5)</w:t>
            </w:r>
          </w:p>
          <w:p w14:paraId="4B4427D0" w14:textId="77777777" w:rsidR="001A07F3" w:rsidRPr="00F66229" w:rsidRDefault="001A07F3">
            <w:pPr>
              <w:pStyle w:val="Normal1"/>
              <w:spacing w:line="240" w:lineRule="auto"/>
              <w:rPr>
                <w:color w:val="0000FF"/>
                <w:sz w:val="20"/>
                <w:szCs w:val="20"/>
              </w:rPr>
            </w:pPr>
          </w:p>
          <w:p w14:paraId="10B82A69" w14:textId="77777777" w:rsidR="00D5036F" w:rsidRPr="00CC6875" w:rsidRDefault="00D5036F" w:rsidP="00D5036F">
            <w:pPr>
              <w:pStyle w:val="Normal1"/>
              <w:spacing w:line="240" w:lineRule="auto"/>
              <w:rPr>
                <w:color w:val="0000FF"/>
                <w:sz w:val="20"/>
                <w:szCs w:val="20"/>
              </w:rPr>
            </w:pPr>
            <w:r w:rsidRPr="00CC6875">
              <w:rPr>
                <w:color w:val="0000FF"/>
                <w:sz w:val="20"/>
                <w:szCs w:val="20"/>
              </w:rPr>
              <w:t>Differentiate through:</w:t>
            </w:r>
          </w:p>
          <w:p w14:paraId="043FBB71" w14:textId="77777777" w:rsidR="00D5036F" w:rsidRPr="00CC6875" w:rsidRDefault="00D5036F" w:rsidP="00D5036F">
            <w:pPr>
              <w:pStyle w:val="Normal1"/>
              <w:spacing w:line="240" w:lineRule="auto"/>
              <w:rPr>
                <w:color w:val="0000FF"/>
                <w:sz w:val="20"/>
                <w:szCs w:val="20"/>
              </w:rPr>
            </w:pPr>
            <w:r w:rsidRPr="00CC6875">
              <w:rPr>
                <w:color w:val="0000FF"/>
                <w:sz w:val="20"/>
                <w:szCs w:val="20"/>
              </w:rPr>
              <w:t>Pairings, groupings</w:t>
            </w:r>
            <w:r w:rsidR="00CC6875" w:rsidRPr="00CC6875">
              <w:rPr>
                <w:color w:val="0000FF"/>
                <w:sz w:val="20"/>
                <w:szCs w:val="20"/>
              </w:rPr>
              <w:t xml:space="preserve"> to complete the task</w:t>
            </w:r>
            <w:r w:rsidRPr="00CC6875">
              <w:rPr>
                <w:color w:val="0000FF"/>
                <w:sz w:val="20"/>
                <w:szCs w:val="20"/>
              </w:rPr>
              <w:t>;</w:t>
            </w:r>
          </w:p>
          <w:p w14:paraId="1C06817F" w14:textId="77777777" w:rsidR="00CC6875" w:rsidRPr="00CC6875" w:rsidRDefault="00D5036F" w:rsidP="00D5036F">
            <w:pPr>
              <w:pStyle w:val="Normal1"/>
              <w:spacing w:line="240" w:lineRule="auto"/>
              <w:rPr>
                <w:color w:val="0000FF"/>
                <w:sz w:val="20"/>
                <w:szCs w:val="20"/>
              </w:rPr>
            </w:pPr>
            <w:r w:rsidRPr="00CC6875">
              <w:rPr>
                <w:color w:val="0000FF"/>
                <w:sz w:val="20"/>
                <w:szCs w:val="20"/>
              </w:rPr>
              <w:t xml:space="preserve">Provision of </w:t>
            </w:r>
            <w:r w:rsidR="00CC6875" w:rsidRPr="00CC6875">
              <w:rPr>
                <w:color w:val="0000FF"/>
                <w:sz w:val="20"/>
                <w:szCs w:val="20"/>
              </w:rPr>
              <w:t>PEE frames or other structure for written responses to reading;</w:t>
            </w:r>
          </w:p>
          <w:p w14:paraId="40A29564" w14:textId="77777777" w:rsidR="00CC6875" w:rsidRPr="00CC6875" w:rsidRDefault="00CC6875" w:rsidP="00D5036F">
            <w:pPr>
              <w:pStyle w:val="Normal1"/>
              <w:spacing w:line="240" w:lineRule="auto"/>
              <w:rPr>
                <w:color w:val="0000FF"/>
                <w:sz w:val="20"/>
                <w:szCs w:val="20"/>
              </w:rPr>
            </w:pPr>
            <w:r w:rsidRPr="00CC6875">
              <w:rPr>
                <w:color w:val="0000FF"/>
                <w:sz w:val="20"/>
                <w:szCs w:val="20"/>
              </w:rPr>
              <w:t xml:space="preserve">Provide less able with specific points in the text to consider. </w:t>
            </w:r>
          </w:p>
          <w:p w14:paraId="3849F645" w14:textId="77777777" w:rsidR="00574ED0" w:rsidRPr="007B41FD" w:rsidRDefault="00574ED0" w:rsidP="00CC6875">
            <w:pPr>
              <w:pStyle w:val="Normal1"/>
              <w:spacing w:line="240" w:lineRule="auto"/>
              <w:rPr>
                <w:color w:val="auto"/>
              </w:rPr>
            </w:pPr>
          </w:p>
        </w:tc>
        <w:tc>
          <w:tcPr>
            <w:tcW w:w="4139" w:type="dxa"/>
            <w:tcBorders>
              <w:bottom w:val="single" w:sz="24" w:space="0" w:color="0000FF"/>
            </w:tcBorders>
            <w:tcMar>
              <w:top w:w="100" w:type="dxa"/>
              <w:left w:w="100" w:type="dxa"/>
              <w:bottom w:w="100" w:type="dxa"/>
              <w:right w:w="100" w:type="dxa"/>
            </w:tcMar>
          </w:tcPr>
          <w:p w14:paraId="08797FD9" w14:textId="77777777" w:rsidR="007B41FD" w:rsidRPr="007B41FD" w:rsidRDefault="007B41FD" w:rsidP="00FD2809">
            <w:pPr>
              <w:rPr>
                <w:rFonts w:ascii="Arial" w:hAnsi="Arial" w:cs="Arial"/>
                <w:color w:val="0000FF"/>
                <w:sz w:val="20"/>
                <w:szCs w:val="20"/>
              </w:rPr>
            </w:pPr>
            <w:r>
              <w:rPr>
                <w:rFonts w:ascii="Arial" w:hAnsi="Arial" w:cs="Arial"/>
                <w:color w:val="0000FF"/>
                <w:sz w:val="20"/>
                <w:szCs w:val="20"/>
              </w:rPr>
              <w:lastRenderedPageBreak/>
              <w:t>‘</w:t>
            </w:r>
            <w:r w:rsidRPr="007B41FD">
              <w:rPr>
                <w:rFonts w:ascii="Arial" w:hAnsi="Arial" w:cs="Arial"/>
                <w:b/>
                <w:color w:val="0000FF"/>
                <w:sz w:val="20"/>
                <w:szCs w:val="20"/>
              </w:rPr>
              <w:t>She didn’t know anything about football.’</w:t>
            </w:r>
          </w:p>
          <w:p w14:paraId="382A65F3" w14:textId="77777777" w:rsidR="007B41FD" w:rsidRDefault="007B41FD" w:rsidP="00FD2809"/>
          <w:p w14:paraId="4D95E502" w14:textId="77777777" w:rsidR="007B41FD" w:rsidRDefault="007B41FD" w:rsidP="00FD2809">
            <w:pPr>
              <w:rPr>
                <w:rFonts w:ascii="Arial" w:hAnsi="Arial" w:cs="Arial"/>
                <w:color w:val="0000FF"/>
                <w:sz w:val="20"/>
                <w:szCs w:val="20"/>
              </w:rPr>
            </w:pPr>
            <w:r w:rsidRPr="007B41FD">
              <w:rPr>
                <w:rFonts w:ascii="Arial" w:hAnsi="Arial" w:cs="Arial"/>
                <w:color w:val="0000FF"/>
                <w:sz w:val="20"/>
                <w:szCs w:val="20"/>
              </w:rPr>
              <w:t xml:space="preserve">Facilitate shared or guided reading of the novel up to p21. Compare the presentation of Jamie’s relationship with his Granddad Mike, </w:t>
            </w:r>
            <w:r w:rsidR="00FD2809" w:rsidRPr="007B41FD">
              <w:rPr>
                <w:rFonts w:ascii="Arial" w:hAnsi="Arial" w:cs="Arial"/>
                <w:color w:val="0000FF"/>
                <w:sz w:val="20"/>
                <w:szCs w:val="20"/>
              </w:rPr>
              <w:t xml:space="preserve">with the presentation of the relationship between Jamie and his mum on pages 19-21. </w:t>
            </w:r>
            <w:r>
              <w:rPr>
                <w:rFonts w:ascii="Arial" w:hAnsi="Arial" w:cs="Arial"/>
                <w:color w:val="0000FF"/>
                <w:sz w:val="20"/>
                <w:szCs w:val="20"/>
              </w:rPr>
              <w:t xml:space="preserve">Do we all feel like this at </w:t>
            </w:r>
            <w:r>
              <w:rPr>
                <w:rFonts w:ascii="Arial" w:hAnsi="Arial" w:cs="Arial"/>
                <w:color w:val="0000FF"/>
                <w:sz w:val="20"/>
                <w:szCs w:val="20"/>
              </w:rPr>
              <w:lastRenderedPageBreak/>
              <w:t>times? Why do we think that might be?</w:t>
            </w:r>
          </w:p>
          <w:p w14:paraId="0A7F4D61" w14:textId="77777777" w:rsidR="007B41FD" w:rsidRPr="007B41FD" w:rsidRDefault="007B41FD" w:rsidP="00FD2809">
            <w:pPr>
              <w:rPr>
                <w:rFonts w:ascii="Arial" w:hAnsi="Arial" w:cs="Arial"/>
                <w:color w:val="0000FF"/>
                <w:sz w:val="20"/>
                <w:szCs w:val="20"/>
              </w:rPr>
            </w:pPr>
          </w:p>
          <w:p w14:paraId="50C838EF" w14:textId="77777777" w:rsidR="00FD2809" w:rsidRDefault="00FD2809" w:rsidP="00FD2809">
            <w:r w:rsidRPr="007B41FD">
              <w:rPr>
                <w:rFonts w:ascii="Arial" w:hAnsi="Arial" w:cs="Arial"/>
                <w:color w:val="0000FF"/>
                <w:sz w:val="20"/>
                <w:szCs w:val="20"/>
              </w:rPr>
              <w:t xml:space="preserve">Facilitate oral discussion </w:t>
            </w:r>
            <w:r w:rsidR="007B41FD" w:rsidRPr="007B41FD">
              <w:rPr>
                <w:rFonts w:ascii="Arial" w:hAnsi="Arial" w:cs="Arial"/>
                <w:color w:val="0000FF"/>
                <w:sz w:val="20"/>
                <w:szCs w:val="20"/>
              </w:rPr>
              <w:t xml:space="preserve">in a think, pair share activity, </w:t>
            </w:r>
            <w:r w:rsidRPr="007B41FD">
              <w:rPr>
                <w:rFonts w:ascii="Arial" w:hAnsi="Arial" w:cs="Arial"/>
                <w:color w:val="0000FF"/>
                <w:sz w:val="20"/>
                <w:szCs w:val="20"/>
              </w:rPr>
              <w:t xml:space="preserve">before asking pupils to complete a direct comparison </w:t>
            </w:r>
            <w:r w:rsidR="007B41FD">
              <w:rPr>
                <w:rFonts w:ascii="Arial" w:hAnsi="Arial" w:cs="Arial"/>
                <w:color w:val="0000FF"/>
                <w:sz w:val="20"/>
                <w:szCs w:val="20"/>
              </w:rPr>
              <w:t xml:space="preserve">independently </w:t>
            </w:r>
            <w:r w:rsidRPr="007B41FD">
              <w:rPr>
                <w:rFonts w:ascii="Arial" w:hAnsi="Arial" w:cs="Arial"/>
                <w:color w:val="0000FF"/>
                <w:sz w:val="20"/>
                <w:szCs w:val="20"/>
              </w:rPr>
              <w:t>of the way these two relationships are presented to the reader</w:t>
            </w:r>
            <w:r w:rsidRPr="007B41FD">
              <w:rPr>
                <w:rFonts w:ascii="Arial" w:hAnsi="Arial" w:cs="Arial"/>
                <w:sz w:val="20"/>
                <w:szCs w:val="20"/>
              </w:rPr>
              <w:t>.</w:t>
            </w:r>
            <w:r>
              <w:t xml:space="preserve"> </w:t>
            </w:r>
            <w:r w:rsidRPr="007B41FD">
              <w:rPr>
                <w:rFonts w:ascii="Arial" w:hAnsi="Arial" w:cs="Arial"/>
                <w:color w:val="0000FF"/>
                <w:sz w:val="20"/>
                <w:szCs w:val="20"/>
              </w:rPr>
              <w:t>Pupils must use evidence from the text to support their answers. Use the p</w:t>
            </w:r>
            <w:r w:rsidR="007B41FD">
              <w:rPr>
                <w:rFonts w:ascii="Arial" w:hAnsi="Arial" w:cs="Arial"/>
                <w:color w:val="0000FF"/>
                <w:sz w:val="20"/>
                <w:szCs w:val="20"/>
              </w:rPr>
              <w:t>referred system of the PEE system</w:t>
            </w:r>
            <w:r w:rsidRPr="007B41FD">
              <w:rPr>
                <w:rFonts w:ascii="Arial" w:hAnsi="Arial" w:cs="Arial"/>
                <w:color w:val="0000FF"/>
                <w:sz w:val="20"/>
                <w:szCs w:val="20"/>
              </w:rPr>
              <w:t xml:space="preserve"> for written responses to reading.</w:t>
            </w:r>
            <w:r>
              <w:t xml:space="preserve"> </w:t>
            </w:r>
          </w:p>
          <w:p w14:paraId="2C3D1998" w14:textId="77777777" w:rsidR="00FD2809" w:rsidRDefault="00FD2809" w:rsidP="00FD2809"/>
          <w:p w14:paraId="3F0B9DDB" w14:textId="77777777" w:rsidR="00FD2809" w:rsidRPr="007B41FD" w:rsidRDefault="00C90EAC" w:rsidP="00FD2809">
            <w:pPr>
              <w:rPr>
                <w:rFonts w:ascii="Arial" w:hAnsi="Arial" w:cs="Arial"/>
                <w:color w:val="0000FF"/>
                <w:sz w:val="20"/>
                <w:szCs w:val="20"/>
              </w:rPr>
            </w:pPr>
            <w:r>
              <w:rPr>
                <w:rFonts w:ascii="Arial" w:hAnsi="Arial" w:cs="Arial"/>
                <w:color w:val="FF0000"/>
                <w:sz w:val="20"/>
                <w:szCs w:val="20"/>
              </w:rPr>
              <w:t xml:space="preserve">* </w:t>
            </w:r>
            <w:r>
              <w:rPr>
                <w:rFonts w:ascii="Arial" w:hAnsi="Arial" w:cs="Arial"/>
                <w:color w:val="0000FF"/>
                <w:sz w:val="20"/>
                <w:szCs w:val="20"/>
              </w:rPr>
              <w:t>If preferred pupils could</w:t>
            </w:r>
            <w:r w:rsidR="007B41FD">
              <w:rPr>
                <w:rFonts w:ascii="Arial" w:hAnsi="Arial" w:cs="Arial"/>
                <w:color w:val="0000FF"/>
                <w:sz w:val="20"/>
                <w:szCs w:val="20"/>
              </w:rPr>
              <w:t xml:space="preserve"> compare Jamie’s relationship with his mum to his relationship with Jack</w:t>
            </w:r>
            <w:r>
              <w:rPr>
                <w:rFonts w:ascii="Arial" w:hAnsi="Arial" w:cs="Arial"/>
                <w:color w:val="0000FF"/>
                <w:sz w:val="20"/>
                <w:szCs w:val="20"/>
              </w:rPr>
              <w:t xml:space="preserve"> for this task</w:t>
            </w:r>
            <w:r w:rsidR="007B41FD">
              <w:rPr>
                <w:rFonts w:ascii="Arial" w:hAnsi="Arial" w:cs="Arial"/>
                <w:color w:val="0000FF"/>
                <w:sz w:val="20"/>
                <w:szCs w:val="20"/>
              </w:rPr>
              <w:t xml:space="preserve">. Dan </w:t>
            </w:r>
            <w:r w:rsidR="00FD2809" w:rsidRPr="007B41FD">
              <w:rPr>
                <w:rFonts w:ascii="Arial" w:hAnsi="Arial" w:cs="Arial"/>
                <w:color w:val="0000FF"/>
                <w:sz w:val="20"/>
                <w:szCs w:val="20"/>
              </w:rPr>
              <w:t xml:space="preserve">introduces his readers to Jamie’s best friend Jack </w:t>
            </w:r>
            <w:r w:rsidR="007B41FD">
              <w:rPr>
                <w:rFonts w:ascii="Arial" w:hAnsi="Arial" w:cs="Arial"/>
                <w:color w:val="0000FF"/>
                <w:sz w:val="20"/>
                <w:szCs w:val="20"/>
              </w:rPr>
              <w:t xml:space="preserve">on </w:t>
            </w:r>
            <w:r w:rsidR="00FD2809" w:rsidRPr="007B41FD">
              <w:rPr>
                <w:rFonts w:ascii="Arial" w:hAnsi="Arial" w:cs="Arial"/>
                <w:color w:val="0000FF"/>
                <w:sz w:val="20"/>
                <w:szCs w:val="20"/>
              </w:rPr>
              <w:t>p22-25</w:t>
            </w:r>
            <w:r w:rsidR="007B41FD">
              <w:rPr>
                <w:rFonts w:ascii="Arial" w:hAnsi="Arial" w:cs="Arial"/>
                <w:color w:val="0000FF"/>
                <w:sz w:val="20"/>
                <w:szCs w:val="20"/>
              </w:rPr>
              <w:t>. What are the clues that tell us these two are best friends? Is it just because she understands football? Where is the evidence for this?</w:t>
            </w:r>
          </w:p>
          <w:p w14:paraId="3BB3B8E5" w14:textId="77777777" w:rsidR="00FD2809" w:rsidRDefault="00FD2809" w:rsidP="00044099">
            <w:pPr>
              <w:rPr>
                <w:rFonts w:ascii="Arial" w:eastAsia="Times New Roman" w:hAnsi="Arial" w:cs="Arial"/>
                <w:b/>
                <w:bCs/>
                <w:iCs/>
                <w:color w:val="0000FF"/>
                <w:sz w:val="20"/>
                <w:szCs w:val="20"/>
                <w:shd w:val="clear" w:color="auto" w:fill="FFFFFF"/>
                <w:lang w:eastAsia="en-US"/>
              </w:rPr>
            </w:pPr>
          </w:p>
          <w:p w14:paraId="78C8F6F7" w14:textId="77777777" w:rsidR="00FD2809" w:rsidRDefault="00FD2809" w:rsidP="00044099">
            <w:pPr>
              <w:rPr>
                <w:rFonts w:ascii="Arial" w:eastAsia="Times New Roman" w:hAnsi="Arial" w:cs="Arial"/>
                <w:b/>
                <w:bCs/>
                <w:iCs/>
                <w:color w:val="0000FF"/>
                <w:sz w:val="20"/>
                <w:szCs w:val="20"/>
                <w:shd w:val="clear" w:color="auto" w:fill="FFFFFF"/>
                <w:lang w:eastAsia="en-US"/>
              </w:rPr>
            </w:pPr>
          </w:p>
          <w:p w14:paraId="50B75066" w14:textId="77777777" w:rsidR="00FD2809" w:rsidRDefault="00FD2809" w:rsidP="00044099">
            <w:pPr>
              <w:rPr>
                <w:rFonts w:ascii="Arial" w:eastAsia="Times New Roman" w:hAnsi="Arial" w:cs="Arial"/>
                <w:b/>
                <w:bCs/>
                <w:iCs/>
                <w:color w:val="0000FF"/>
                <w:sz w:val="20"/>
                <w:szCs w:val="20"/>
                <w:shd w:val="clear" w:color="auto" w:fill="FFFFFF"/>
                <w:lang w:eastAsia="en-US"/>
              </w:rPr>
            </w:pPr>
          </w:p>
          <w:p w14:paraId="23943DD6" w14:textId="77777777" w:rsidR="00F62A28" w:rsidRDefault="00F62A28" w:rsidP="009C4E4E">
            <w:r w:rsidRPr="008F2B5A">
              <w:rPr>
                <w:rFonts w:ascii="Arial" w:eastAsia="Times New Roman" w:hAnsi="Arial" w:cs="Arial"/>
                <w:color w:val="0000FF"/>
                <w:sz w:val="20"/>
                <w:szCs w:val="20"/>
                <w:shd w:val="clear" w:color="auto" w:fill="FFFFFF"/>
                <w:lang w:eastAsia="en-US"/>
              </w:rPr>
              <w:t xml:space="preserve"> </w:t>
            </w:r>
          </w:p>
        </w:tc>
        <w:tc>
          <w:tcPr>
            <w:tcW w:w="2805" w:type="dxa"/>
            <w:tcBorders>
              <w:bottom w:val="single" w:sz="24" w:space="0" w:color="0000FF"/>
            </w:tcBorders>
            <w:tcMar>
              <w:top w:w="100" w:type="dxa"/>
              <w:left w:w="100" w:type="dxa"/>
              <w:bottom w:w="100" w:type="dxa"/>
              <w:right w:w="100" w:type="dxa"/>
            </w:tcMar>
          </w:tcPr>
          <w:p w14:paraId="0914F9FC" w14:textId="77777777" w:rsidR="00D35AF4" w:rsidRPr="00EF5304" w:rsidRDefault="00EF5304">
            <w:pPr>
              <w:pStyle w:val="Normal1"/>
              <w:spacing w:line="240" w:lineRule="auto"/>
              <w:rPr>
                <w:color w:val="0000FF"/>
                <w:sz w:val="20"/>
                <w:szCs w:val="20"/>
              </w:rPr>
            </w:pPr>
            <w:r w:rsidRPr="00EF5304">
              <w:rPr>
                <w:color w:val="0000FF"/>
                <w:sz w:val="20"/>
                <w:szCs w:val="20"/>
              </w:rPr>
              <w:lastRenderedPageBreak/>
              <w:t>Peer and s</w:t>
            </w:r>
            <w:r w:rsidR="00320AFC" w:rsidRPr="00EF5304">
              <w:rPr>
                <w:color w:val="0000FF"/>
                <w:sz w:val="20"/>
                <w:szCs w:val="20"/>
              </w:rPr>
              <w:t>elf-assessment</w:t>
            </w:r>
            <w:r w:rsidR="00D35AF4" w:rsidRPr="00EF5304">
              <w:rPr>
                <w:color w:val="0000FF"/>
                <w:sz w:val="20"/>
                <w:szCs w:val="20"/>
              </w:rPr>
              <w:t xml:space="preserve"> based o</w:t>
            </w:r>
            <w:r w:rsidRPr="00EF5304">
              <w:rPr>
                <w:color w:val="0000FF"/>
                <w:sz w:val="20"/>
                <w:szCs w:val="20"/>
              </w:rPr>
              <w:t>n APP/ level ladders / negotiated success criteria for reading</w:t>
            </w:r>
            <w:r w:rsidR="00D35AF4" w:rsidRPr="00EF5304">
              <w:rPr>
                <w:color w:val="0000FF"/>
                <w:sz w:val="20"/>
                <w:szCs w:val="20"/>
              </w:rPr>
              <w:t xml:space="preserve">. </w:t>
            </w:r>
          </w:p>
        </w:tc>
      </w:tr>
      <w:tr w:rsidR="00F62A28" w14:paraId="665C27A8" w14:textId="77777777" w:rsidTr="00150AAB">
        <w:tc>
          <w:tcPr>
            <w:tcW w:w="1065" w:type="dxa"/>
            <w:shd w:val="clear" w:color="auto" w:fill="3366FF"/>
            <w:tcMar>
              <w:top w:w="100" w:type="dxa"/>
              <w:left w:w="100" w:type="dxa"/>
              <w:bottom w:w="100" w:type="dxa"/>
              <w:right w:w="100" w:type="dxa"/>
            </w:tcMar>
          </w:tcPr>
          <w:p w14:paraId="6019DFAD" w14:textId="77777777" w:rsidR="00F62A28" w:rsidRDefault="00F62A28" w:rsidP="00044099">
            <w:pPr>
              <w:pStyle w:val="Normal1"/>
              <w:spacing w:line="240" w:lineRule="auto"/>
              <w:rPr>
                <w:b/>
                <w:color w:val="FFFF00"/>
                <w:sz w:val="20"/>
              </w:rPr>
            </w:pPr>
            <w:r>
              <w:rPr>
                <w:b/>
                <w:color w:val="FFFF00"/>
                <w:sz w:val="20"/>
              </w:rPr>
              <w:lastRenderedPageBreak/>
              <w:t xml:space="preserve">Activity </w:t>
            </w:r>
          </w:p>
          <w:p w14:paraId="5BA6D287" w14:textId="77777777" w:rsidR="00F62A28" w:rsidRPr="00D835CF" w:rsidRDefault="00891A7A" w:rsidP="00044099">
            <w:pPr>
              <w:pStyle w:val="Normal1"/>
              <w:spacing w:line="240" w:lineRule="auto"/>
              <w:rPr>
                <w:b/>
                <w:color w:val="FFFF00"/>
                <w:sz w:val="20"/>
              </w:rPr>
            </w:pPr>
            <w:r>
              <w:rPr>
                <w:b/>
                <w:color w:val="FFFF00"/>
                <w:sz w:val="20"/>
              </w:rPr>
              <w:t>8</w:t>
            </w:r>
          </w:p>
        </w:tc>
        <w:tc>
          <w:tcPr>
            <w:tcW w:w="1230" w:type="dxa"/>
            <w:shd w:val="clear" w:color="auto" w:fill="3366FF"/>
            <w:tcMar>
              <w:top w:w="100" w:type="dxa"/>
              <w:left w:w="100" w:type="dxa"/>
              <w:bottom w:w="100" w:type="dxa"/>
              <w:right w:w="100" w:type="dxa"/>
            </w:tcMar>
          </w:tcPr>
          <w:p w14:paraId="29E7675A" w14:textId="77777777" w:rsidR="00F62A28" w:rsidRDefault="00F62A28" w:rsidP="00044099">
            <w:pPr>
              <w:pStyle w:val="Normal1"/>
              <w:spacing w:line="240" w:lineRule="auto"/>
            </w:pPr>
            <w:r>
              <w:rPr>
                <w:b/>
                <w:color w:val="FFFF00"/>
              </w:rPr>
              <w:t>AF</w:t>
            </w:r>
          </w:p>
        </w:tc>
        <w:tc>
          <w:tcPr>
            <w:tcW w:w="2393" w:type="dxa"/>
            <w:shd w:val="clear" w:color="auto" w:fill="3366FF"/>
            <w:tcMar>
              <w:top w:w="100" w:type="dxa"/>
              <w:left w:w="100" w:type="dxa"/>
              <w:bottom w:w="100" w:type="dxa"/>
              <w:right w:w="100" w:type="dxa"/>
            </w:tcMar>
          </w:tcPr>
          <w:p w14:paraId="2D74A729" w14:textId="77777777" w:rsidR="00F62A28" w:rsidRDefault="00F62A28" w:rsidP="00044099">
            <w:pPr>
              <w:pStyle w:val="Normal1"/>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14:paraId="6F3DA3F6" w14:textId="77777777" w:rsidR="00F62A28" w:rsidRDefault="00F62A28" w:rsidP="00044099">
            <w:pPr>
              <w:pStyle w:val="Normal1"/>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14:paraId="2AC80CEE" w14:textId="77777777" w:rsidR="00F62A28" w:rsidRDefault="00F62A28" w:rsidP="00044099">
            <w:pPr>
              <w:pStyle w:val="Normal1"/>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14:paraId="57A4C3FA" w14:textId="77777777" w:rsidR="00F62A28" w:rsidRDefault="00F62A28" w:rsidP="00044099">
            <w:pPr>
              <w:pStyle w:val="Normal1"/>
              <w:spacing w:line="240" w:lineRule="auto"/>
            </w:pPr>
            <w:r>
              <w:rPr>
                <w:b/>
                <w:color w:val="FFFF00"/>
              </w:rPr>
              <w:t xml:space="preserve">Assessment </w:t>
            </w:r>
          </w:p>
          <w:p w14:paraId="66FF2C87" w14:textId="77777777" w:rsidR="00F62A28" w:rsidRDefault="00F62A28" w:rsidP="00044099">
            <w:pPr>
              <w:pStyle w:val="Normal1"/>
              <w:spacing w:line="240" w:lineRule="auto"/>
            </w:pPr>
            <w:r>
              <w:rPr>
                <w:b/>
                <w:color w:val="FFFF00"/>
              </w:rPr>
              <w:t>(</w:t>
            </w:r>
            <w:r>
              <w:rPr>
                <w:b/>
                <w:i/>
                <w:color w:val="FFFF00"/>
              </w:rPr>
              <w:t>How will progress be measured?)</w:t>
            </w:r>
          </w:p>
        </w:tc>
      </w:tr>
      <w:tr w:rsidR="00F62A28" w14:paraId="3A90E3EF" w14:textId="77777777" w:rsidTr="00150AAB">
        <w:tc>
          <w:tcPr>
            <w:tcW w:w="1065" w:type="dxa"/>
            <w:tcBorders>
              <w:bottom w:val="single" w:sz="24" w:space="0" w:color="0000FF"/>
            </w:tcBorders>
            <w:tcMar>
              <w:top w:w="100" w:type="dxa"/>
              <w:left w:w="100" w:type="dxa"/>
              <w:bottom w:w="100" w:type="dxa"/>
              <w:right w:w="100" w:type="dxa"/>
            </w:tcMar>
          </w:tcPr>
          <w:p w14:paraId="786A5875" w14:textId="77777777" w:rsidR="00F62A28" w:rsidRPr="000F7097" w:rsidRDefault="00CC6875" w:rsidP="00044099">
            <w:pPr>
              <w:pStyle w:val="Normal1"/>
              <w:spacing w:line="240" w:lineRule="auto"/>
              <w:rPr>
                <w:color w:val="0000FF"/>
                <w:sz w:val="20"/>
              </w:rPr>
            </w:pPr>
            <w:r>
              <w:rPr>
                <w:color w:val="0000FF"/>
                <w:sz w:val="20"/>
              </w:rPr>
              <w:t>It’s all in the mind!</w:t>
            </w:r>
          </w:p>
        </w:tc>
        <w:tc>
          <w:tcPr>
            <w:tcW w:w="1230" w:type="dxa"/>
            <w:tcBorders>
              <w:bottom w:val="single" w:sz="24" w:space="0" w:color="0000FF"/>
            </w:tcBorders>
            <w:tcMar>
              <w:top w:w="100" w:type="dxa"/>
              <w:left w:w="100" w:type="dxa"/>
              <w:bottom w:w="100" w:type="dxa"/>
              <w:right w:w="100" w:type="dxa"/>
            </w:tcMar>
          </w:tcPr>
          <w:p w14:paraId="22D06715" w14:textId="77777777" w:rsidR="000F7097" w:rsidRPr="006D4392" w:rsidRDefault="000F7097" w:rsidP="00044099">
            <w:pPr>
              <w:pStyle w:val="Normal1"/>
              <w:spacing w:line="240" w:lineRule="auto"/>
              <w:rPr>
                <w:color w:val="0000FF"/>
              </w:rPr>
            </w:pPr>
            <w:r w:rsidRPr="006D4392">
              <w:rPr>
                <w:color w:val="0000FF"/>
              </w:rPr>
              <w:t>RAF</w:t>
            </w:r>
            <w:r w:rsidR="006D4392" w:rsidRPr="006D4392">
              <w:rPr>
                <w:color w:val="0000FF"/>
              </w:rPr>
              <w:t xml:space="preserve"> 4</w:t>
            </w:r>
            <w:r w:rsidR="006D4392">
              <w:rPr>
                <w:color w:val="0000FF"/>
              </w:rPr>
              <w:t>, 5</w:t>
            </w:r>
          </w:p>
          <w:p w14:paraId="300F5DBB" w14:textId="77777777" w:rsidR="000F7097" w:rsidRPr="006D4392" w:rsidRDefault="000F7097" w:rsidP="00044099">
            <w:pPr>
              <w:pStyle w:val="Normal1"/>
              <w:spacing w:line="240" w:lineRule="auto"/>
              <w:rPr>
                <w:color w:val="0000FF"/>
              </w:rPr>
            </w:pPr>
            <w:r w:rsidRPr="006D4392">
              <w:rPr>
                <w:color w:val="0000FF"/>
              </w:rPr>
              <w:t>WAF</w:t>
            </w:r>
            <w:r w:rsidR="006D4392" w:rsidRPr="006D4392">
              <w:rPr>
                <w:color w:val="0000FF"/>
              </w:rPr>
              <w:t xml:space="preserve"> 2</w:t>
            </w:r>
          </w:p>
          <w:p w14:paraId="588BA540" w14:textId="77777777" w:rsidR="000F7097" w:rsidRPr="000F7097" w:rsidRDefault="000F7097" w:rsidP="00044099">
            <w:pPr>
              <w:pStyle w:val="Normal1"/>
              <w:spacing w:line="240" w:lineRule="auto"/>
              <w:rPr>
                <w:b/>
                <w:color w:val="auto"/>
              </w:rPr>
            </w:pPr>
            <w:r w:rsidRPr="006D4392">
              <w:rPr>
                <w:color w:val="0000FF"/>
              </w:rPr>
              <w:t>SLAF</w:t>
            </w:r>
            <w:r w:rsidR="006D4392" w:rsidRPr="006D4392">
              <w:rPr>
                <w:color w:val="0000FF"/>
              </w:rPr>
              <w:t xml:space="preserve"> 1,3</w:t>
            </w:r>
          </w:p>
        </w:tc>
        <w:tc>
          <w:tcPr>
            <w:tcW w:w="2393" w:type="dxa"/>
            <w:tcBorders>
              <w:bottom w:val="single" w:sz="24" w:space="0" w:color="0000FF"/>
            </w:tcBorders>
            <w:tcMar>
              <w:top w:w="100" w:type="dxa"/>
              <w:left w:w="100" w:type="dxa"/>
              <w:bottom w:w="100" w:type="dxa"/>
              <w:right w:w="100" w:type="dxa"/>
            </w:tcMar>
          </w:tcPr>
          <w:p w14:paraId="004F6BAF" w14:textId="77777777" w:rsidR="00F62A28" w:rsidRPr="000F7097" w:rsidRDefault="0032698C" w:rsidP="00044099">
            <w:pPr>
              <w:pStyle w:val="Normal1"/>
              <w:spacing w:line="240" w:lineRule="auto"/>
              <w:rPr>
                <w:color w:val="0000FF"/>
                <w:sz w:val="20"/>
                <w:szCs w:val="20"/>
              </w:rPr>
            </w:pPr>
            <w:r>
              <w:rPr>
                <w:color w:val="0000FF"/>
                <w:sz w:val="20"/>
                <w:szCs w:val="20"/>
              </w:rPr>
              <w:t>To explore the features of</w:t>
            </w:r>
            <w:r w:rsidR="000F7097" w:rsidRPr="000F7097">
              <w:rPr>
                <w:color w:val="0000FF"/>
                <w:sz w:val="20"/>
                <w:szCs w:val="20"/>
              </w:rPr>
              <w:t xml:space="preserve"> commentary</w:t>
            </w:r>
            <w:r>
              <w:rPr>
                <w:color w:val="0000FF"/>
                <w:sz w:val="20"/>
                <w:szCs w:val="20"/>
              </w:rPr>
              <w:t xml:space="preserve"> within text</w:t>
            </w:r>
            <w:r w:rsidR="000F7097" w:rsidRPr="000F7097">
              <w:rPr>
                <w:color w:val="0000FF"/>
                <w:sz w:val="20"/>
                <w:szCs w:val="20"/>
              </w:rPr>
              <w:t>.</w:t>
            </w:r>
          </w:p>
          <w:p w14:paraId="01E2CD7A" w14:textId="77777777" w:rsidR="000F7097" w:rsidRPr="000F7097" w:rsidRDefault="000F7097" w:rsidP="00044099">
            <w:pPr>
              <w:pStyle w:val="Normal1"/>
              <w:spacing w:line="240" w:lineRule="auto"/>
              <w:rPr>
                <w:color w:val="0000FF"/>
                <w:sz w:val="20"/>
                <w:szCs w:val="20"/>
              </w:rPr>
            </w:pPr>
          </w:p>
          <w:p w14:paraId="74F17DF0" w14:textId="77777777" w:rsidR="000F7097" w:rsidRPr="000F7097" w:rsidRDefault="0032698C" w:rsidP="00044099">
            <w:pPr>
              <w:pStyle w:val="Normal1"/>
              <w:spacing w:line="240" w:lineRule="auto"/>
              <w:rPr>
                <w:color w:val="auto"/>
                <w:sz w:val="20"/>
                <w:szCs w:val="20"/>
              </w:rPr>
            </w:pPr>
            <w:r>
              <w:rPr>
                <w:color w:val="0000FF"/>
                <w:sz w:val="20"/>
                <w:szCs w:val="20"/>
              </w:rPr>
              <w:t xml:space="preserve">To compare the features of commentary within </w:t>
            </w:r>
            <w:r w:rsidR="000F7097" w:rsidRPr="000F7097">
              <w:rPr>
                <w:color w:val="0000FF"/>
                <w:sz w:val="20"/>
                <w:szCs w:val="20"/>
              </w:rPr>
              <w:t>narrative or reported text.</w:t>
            </w:r>
          </w:p>
        </w:tc>
        <w:tc>
          <w:tcPr>
            <w:tcW w:w="2693" w:type="dxa"/>
            <w:tcBorders>
              <w:bottom w:val="single" w:sz="24" w:space="0" w:color="0000FF"/>
            </w:tcBorders>
            <w:tcMar>
              <w:top w:w="100" w:type="dxa"/>
              <w:left w:w="100" w:type="dxa"/>
              <w:bottom w:w="100" w:type="dxa"/>
              <w:right w:w="100" w:type="dxa"/>
            </w:tcMar>
          </w:tcPr>
          <w:p w14:paraId="6F794660" w14:textId="77777777" w:rsidR="00F62A28" w:rsidRDefault="006D4392" w:rsidP="00044099">
            <w:pPr>
              <w:pStyle w:val="Normal1"/>
              <w:spacing w:line="240" w:lineRule="auto"/>
              <w:rPr>
                <w:color w:val="0000FF"/>
                <w:sz w:val="20"/>
                <w:szCs w:val="20"/>
              </w:rPr>
            </w:pPr>
            <w:r>
              <w:rPr>
                <w:color w:val="0000FF"/>
                <w:sz w:val="20"/>
                <w:szCs w:val="20"/>
              </w:rPr>
              <w:t>Pupils will be able to write and perform a ‘live’ commentary.</w:t>
            </w:r>
          </w:p>
          <w:p w14:paraId="1A8DC7F0" w14:textId="77777777" w:rsidR="006D4392" w:rsidRDefault="006D4392" w:rsidP="00044099">
            <w:pPr>
              <w:pStyle w:val="Normal1"/>
              <w:spacing w:line="240" w:lineRule="auto"/>
              <w:rPr>
                <w:color w:val="0000FF"/>
                <w:sz w:val="20"/>
                <w:szCs w:val="20"/>
              </w:rPr>
            </w:pPr>
          </w:p>
          <w:p w14:paraId="4C3C0DCA" w14:textId="77777777" w:rsidR="006D4392" w:rsidRDefault="006D4392" w:rsidP="00044099">
            <w:pPr>
              <w:pStyle w:val="Normal1"/>
              <w:spacing w:line="240" w:lineRule="auto"/>
              <w:rPr>
                <w:color w:val="0000FF"/>
                <w:sz w:val="20"/>
                <w:szCs w:val="20"/>
              </w:rPr>
            </w:pPr>
            <w:r>
              <w:rPr>
                <w:color w:val="0000FF"/>
                <w:sz w:val="20"/>
                <w:szCs w:val="20"/>
              </w:rPr>
              <w:t>A range of assessment options are available</w:t>
            </w:r>
            <w:r w:rsidR="002F006D">
              <w:rPr>
                <w:color w:val="0000FF"/>
                <w:sz w:val="20"/>
                <w:szCs w:val="20"/>
              </w:rPr>
              <w:t xml:space="preserve"> for</w:t>
            </w:r>
            <w:r>
              <w:rPr>
                <w:color w:val="0000FF"/>
                <w:sz w:val="20"/>
                <w:szCs w:val="20"/>
              </w:rPr>
              <w:t xml:space="preserve"> that sh</w:t>
            </w:r>
            <w:r w:rsidR="002F006D">
              <w:rPr>
                <w:color w:val="0000FF"/>
                <w:sz w:val="20"/>
                <w:szCs w:val="20"/>
              </w:rPr>
              <w:t xml:space="preserve">ould be selected as appropriate as per pupil needs/ abilities. </w:t>
            </w:r>
          </w:p>
          <w:p w14:paraId="36E9E2CA" w14:textId="77777777" w:rsidR="006D4392" w:rsidRDefault="006D4392" w:rsidP="00044099">
            <w:pPr>
              <w:pStyle w:val="Normal1"/>
              <w:spacing w:line="240" w:lineRule="auto"/>
              <w:rPr>
                <w:color w:val="0000FF"/>
                <w:sz w:val="20"/>
                <w:szCs w:val="20"/>
              </w:rPr>
            </w:pPr>
          </w:p>
          <w:p w14:paraId="45AE2225" w14:textId="77777777" w:rsidR="006D4392" w:rsidRDefault="006D4392" w:rsidP="00044099">
            <w:pPr>
              <w:pStyle w:val="Normal1"/>
              <w:spacing w:line="240" w:lineRule="auto"/>
              <w:rPr>
                <w:color w:val="0000FF"/>
                <w:sz w:val="20"/>
                <w:szCs w:val="20"/>
              </w:rPr>
            </w:pPr>
            <w:r>
              <w:rPr>
                <w:color w:val="0000FF"/>
                <w:sz w:val="20"/>
                <w:szCs w:val="20"/>
              </w:rPr>
              <w:t>Pupils can:</w:t>
            </w:r>
          </w:p>
          <w:p w14:paraId="4460B936" w14:textId="77777777" w:rsidR="006D4392" w:rsidRDefault="006D4392" w:rsidP="00044099">
            <w:pPr>
              <w:pStyle w:val="Normal1"/>
              <w:spacing w:line="240" w:lineRule="auto"/>
              <w:rPr>
                <w:color w:val="0000FF"/>
                <w:sz w:val="20"/>
                <w:szCs w:val="20"/>
              </w:rPr>
            </w:pPr>
          </w:p>
          <w:p w14:paraId="4DAE294E" w14:textId="77777777" w:rsidR="006D4392" w:rsidRPr="00F416D9" w:rsidRDefault="006D4392" w:rsidP="006D4392">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Identify how </w:t>
            </w:r>
            <w:r w:rsidRPr="00F416D9">
              <w:rPr>
                <w:rFonts w:ascii="Arial" w:hAnsi="Arial" w:cs="Arial"/>
                <w:color w:val="0000FF"/>
                <w:sz w:val="20"/>
                <w:szCs w:val="20"/>
              </w:rPr>
              <w:t xml:space="preserve">various features of </w:t>
            </w:r>
            <w:r>
              <w:rPr>
                <w:rFonts w:ascii="Arial" w:hAnsi="Arial" w:cs="Arial"/>
                <w:color w:val="0000FF"/>
                <w:sz w:val="20"/>
                <w:szCs w:val="20"/>
              </w:rPr>
              <w:t xml:space="preserve">the </w:t>
            </w:r>
            <w:r w:rsidRPr="00F416D9">
              <w:rPr>
                <w:rFonts w:ascii="Arial" w:hAnsi="Arial" w:cs="Arial"/>
                <w:color w:val="0000FF"/>
                <w:sz w:val="20"/>
                <w:szCs w:val="20"/>
              </w:rPr>
              <w:t>writer’s use o</w:t>
            </w:r>
            <w:r>
              <w:rPr>
                <w:rFonts w:ascii="Arial" w:hAnsi="Arial" w:cs="Arial"/>
                <w:color w:val="0000FF"/>
                <w:sz w:val="20"/>
                <w:szCs w:val="20"/>
              </w:rPr>
              <w:t>f language are used, with some explanation. (L5)</w:t>
            </w:r>
            <w:r w:rsidRPr="00F416D9">
              <w:rPr>
                <w:rFonts w:ascii="Arial" w:hAnsi="Arial" w:cs="Arial"/>
                <w:color w:val="0000FF"/>
                <w:sz w:val="20"/>
                <w:szCs w:val="20"/>
              </w:rPr>
              <w:t xml:space="preserve"> </w:t>
            </w:r>
          </w:p>
          <w:p w14:paraId="2D736343" w14:textId="77777777" w:rsidR="006D4392" w:rsidRPr="00F416D9" w:rsidRDefault="006D4392" w:rsidP="006D4392">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Give s</w:t>
            </w:r>
            <w:r w:rsidRPr="00F416D9">
              <w:rPr>
                <w:rFonts w:ascii="Arial" w:hAnsi="Arial" w:cs="Arial"/>
                <w:color w:val="0000FF"/>
                <w:sz w:val="20"/>
                <w:szCs w:val="20"/>
              </w:rPr>
              <w:t>ome detailed explanation, with appropriate termi</w:t>
            </w:r>
            <w:r>
              <w:rPr>
                <w:rFonts w:ascii="Arial" w:hAnsi="Arial" w:cs="Arial"/>
                <w:color w:val="0000FF"/>
                <w:sz w:val="20"/>
                <w:szCs w:val="20"/>
              </w:rPr>
              <w:t>nology, of how language is used. (L6)</w:t>
            </w:r>
          </w:p>
          <w:p w14:paraId="3EB3D795" w14:textId="77777777" w:rsidR="006D4392" w:rsidRPr="00F416D9" w:rsidRDefault="006D4392" w:rsidP="006D4392">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Give c</w:t>
            </w:r>
            <w:r w:rsidRPr="00F416D9">
              <w:rPr>
                <w:rFonts w:ascii="Arial" w:hAnsi="Arial" w:cs="Arial"/>
                <w:color w:val="0000FF"/>
                <w:sz w:val="20"/>
                <w:szCs w:val="20"/>
              </w:rPr>
              <w:t xml:space="preserve">omments </w:t>
            </w:r>
            <w:r>
              <w:rPr>
                <w:rFonts w:ascii="Arial" w:hAnsi="Arial" w:cs="Arial"/>
                <w:color w:val="0000FF"/>
                <w:sz w:val="20"/>
                <w:szCs w:val="20"/>
              </w:rPr>
              <w:t xml:space="preserve">that </w:t>
            </w:r>
            <w:r w:rsidRPr="00F416D9">
              <w:rPr>
                <w:rFonts w:ascii="Arial" w:hAnsi="Arial" w:cs="Arial"/>
                <w:color w:val="0000FF"/>
                <w:sz w:val="20"/>
                <w:szCs w:val="20"/>
              </w:rPr>
              <w:t xml:space="preserve">begin to develop precise, </w:t>
            </w:r>
            <w:r w:rsidRPr="00F416D9">
              <w:rPr>
                <w:rFonts w:ascii="Arial" w:hAnsi="Arial" w:cs="Arial"/>
                <w:color w:val="0000FF"/>
                <w:sz w:val="20"/>
                <w:szCs w:val="20"/>
              </w:rPr>
              <w:lastRenderedPageBreak/>
              <w:t>perceptive an</w:t>
            </w:r>
            <w:r>
              <w:rPr>
                <w:rFonts w:ascii="Arial" w:hAnsi="Arial" w:cs="Arial"/>
                <w:color w:val="0000FF"/>
                <w:sz w:val="20"/>
                <w:szCs w:val="20"/>
              </w:rPr>
              <w:t>alysis of how language is used. (L7)</w:t>
            </w:r>
          </w:p>
          <w:p w14:paraId="14624B98" w14:textId="77777777" w:rsidR="006D4392" w:rsidRDefault="006D4392" w:rsidP="00044099">
            <w:pPr>
              <w:pStyle w:val="Normal1"/>
              <w:spacing w:line="240" w:lineRule="auto"/>
              <w:rPr>
                <w:color w:val="0000FF"/>
                <w:sz w:val="20"/>
                <w:szCs w:val="20"/>
              </w:rPr>
            </w:pPr>
          </w:p>
          <w:p w14:paraId="19FABF3E" w14:textId="77777777" w:rsidR="006D4392" w:rsidRDefault="006D4392" w:rsidP="00044099">
            <w:pPr>
              <w:pStyle w:val="Normal1"/>
              <w:spacing w:line="240" w:lineRule="auto"/>
              <w:rPr>
                <w:color w:val="0000FF"/>
                <w:sz w:val="20"/>
                <w:szCs w:val="20"/>
              </w:rPr>
            </w:pPr>
          </w:p>
          <w:p w14:paraId="438769C4" w14:textId="77777777" w:rsidR="006D4392" w:rsidRDefault="006D4392" w:rsidP="00044099">
            <w:pPr>
              <w:pStyle w:val="Normal1"/>
              <w:spacing w:line="240" w:lineRule="auto"/>
              <w:rPr>
                <w:color w:val="0000FF"/>
                <w:sz w:val="20"/>
                <w:szCs w:val="20"/>
              </w:rPr>
            </w:pPr>
          </w:p>
          <w:p w14:paraId="3CF15F8B" w14:textId="77777777" w:rsidR="006D4392" w:rsidRDefault="006D4392" w:rsidP="00044099">
            <w:pPr>
              <w:pStyle w:val="Normal1"/>
              <w:spacing w:line="240" w:lineRule="auto"/>
              <w:rPr>
                <w:color w:val="0000FF"/>
                <w:sz w:val="20"/>
                <w:szCs w:val="20"/>
              </w:rPr>
            </w:pPr>
          </w:p>
          <w:p w14:paraId="12EB1B16" w14:textId="77777777" w:rsidR="006D4392" w:rsidRDefault="006D4392" w:rsidP="00044099">
            <w:pPr>
              <w:pStyle w:val="Normal1"/>
              <w:spacing w:line="240" w:lineRule="auto"/>
              <w:rPr>
                <w:color w:val="0000FF"/>
                <w:sz w:val="20"/>
                <w:szCs w:val="20"/>
              </w:rPr>
            </w:pPr>
          </w:p>
          <w:p w14:paraId="607AC852" w14:textId="77777777" w:rsidR="006D4392" w:rsidRDefault="006D4392" w:rsidP="00044099">
            <w:pPr>
              <w:pStyle w:val="Normal1"/>
              <w:spacing w:line="240" w:lineRule="auto"/>
              <w:rPr>
                <w:color w:val="0000FF"/>
                <w:sz w:val="20"/>
                <w:szCs w:val="20"/>
              </w:rPr>
            </w:pPr>
            <w:r>
              <w:rPr>
                <w:color w:val="0000FF"/>
                <w:sz w:val="20"/>
                <w:szCs w:val="20"/>
              </w:rPr>
              <w:t>Differentiate through:</w:t>
            </w:r>
          </w:p>
          <w:p w14:paraId="6163EDDE" w14:textId="77777777" w:rsidR="006D4392" w:rsidRDefault="006D4392" w:rsidP="00044099">
            <w:pPr>
              <w:pStyle w:val="Normal1"/>
              <w:spacing w:line="240" w:lineRule="auto"/>
              <w:rPr>
                <w:color w:val="0000FF"/>
                <w:sz w:val="20"/>
                <w:szCs w:val="20"/>
              </w:rPr>
            </w:pPr>
            <w:r>
              <w:rPr>
                <w:color w:val="0000FF"/>
                <w:sz w:val="20"/>
                <w:szCs w:val="20"/>
              </w:rPr>
              <w:t>Pairs/ groupings;</w:t>
            </w:r>
          </w:p>
          <w:p w14:paraId="51A9560F" w14:textId="77777777" w:rsidR="006D4392" w:rsidRDefault="006D4392" w:rsidP="00044099">
            <w:pPr>
              <w:pStyle w:val="Normal1"/>
              <w:spacing w:line="240" w:lineRule="auto"/>
              <w:rPr>
                <w:color w:val="0000FF"/>
                <w:sz w:val="20"/>
                <w:szCs w:val="20"/>
              </w:rPr>
            </w:pPr>
            <w:r>
              <w:rPr>
                <w:color w:val="0000FF"/>
                <w:sz w:val="20"/>
                <w:szCs w:val="20"/>
              </w:rPr>
              <w:t>Choice of task;</w:t>
            </w:r>
          </w:p>
          <w:p w14:paraId="68575351" w14:textId="77777777" w:rsidR="006D4392" w:rsidRDefault="006D4392" w:rsidP="00044099">
            <w:pPr>
              <w:pStyle w:val="Normal1"/>
              <w:spacing w:line="240" w:lineRule="auto"/>
              <w:rPr>
                <w:color w:val="0000FF"/>
                <w:sz w:val="20"/>
                <w:szCs w:val="20"/>
              </w:rPr>
            </w:pPr>
            <w:r>
              <w:rPr>
                <w:color w:val="0000FF"/>
                <w:sz w:val="20"/>
                <w:szCs w:val="20"/>
              </w:rPr>
              <w:t>Choice of method to complete the task.</w:t>
            </w:r>
          </w:p>
          <w:p w14:paraId="79242A68" w14:textId="77777777" w:rsidR="001842CC" w:rsidRDefault="001842CC" w:rsidP="00044099">
            <w:pPr>
              <w:pStyle w:val="Normal1"/>
              <w:spacing w:line="240" w:lineRule="auto"/>
              <w:rPr>
                <w:color w:val="0000FF"/>
                <w:sz w:val="20"/>
                <w:szCs w:val="20"/>
              </w:rPr>
            </w:pPr>
          </w:p>
          <w:p w14:paraId="7B7BCBC4" w14:textId="77777777" w:rsidR="001842CC" w:rsidRDefault="001842CC" w:rsidP="00044099">
            <w:pPr>
              <w:pStyle w:val="Normal1"/>
              <w:spacing w:line="240" w:lineRule="auto"/>
              <w:rPr>
                <w:color w:val="0000FF"/>
                <w:sz w:val="20"/>
                <w:szCs w:val="20"/>
              </w:rPr>
            </w:pPr>
            <w:r w:rsidRPr="001842CC">
              <w:rPr>
                <w:color w:val="FF0000"/>
                <w:sz w:val="20"/>
                <w:szCs w:val="20"/>
              </w:rPr>
              <w:t>*</w:t>
            </w:r>
            <w:r>
              <w:rPr>
                <w:color w:val="0000FF"/>
                <w:sz w:val="20"/>
                <w:szCs w:val="20"/>
              </w:rPr>
              <w:t>Additional challenge: write a parody of a live commentary. How will pupils entertain the audience? What language devices will they employ?</w:t>
            </w:r>
          </w:p>
          <w:p w14:paraId="5745254C" w14:textId="77777777" w:rsidR="00891A7A" w:rsidRDefault="00891A7A" w:rsidP="00044099">
            <w:pPr>
              <w:pStyle w:val="Normal1"/>
              <w:spacing w:line="240" w:lineRule="auto"/>
              <w:rPr>
                <w:color w:val="0000FF"/>
                <w:sz w:val="20"/>
                <w:szCs w:val="20"/>
              </w:rPr>
            </w:pPr>
          </w:p>
          <w:p w14:paraId="12B4C1A2" w14:textId="77777777" w:rsidR="00891A7A" w:rsidRPr="00891A7A" w:rsidRDefault="00891A7A" w:rsidP="00044099">
            <w:pPr>
              <w:pStyle w:val="Normal1"/>
              <w:spacing w:line="240" w:lineRule="auto"/>
              <w:rPr>
                <w:color w:val="0000FF"/>
                <w:sz w:val="20"/>
                <w:szCs w:val="20"/>
              </w:rPr>
            </w:pPr>
            <w:r>
              <w:rPr>
                <w:color w:val="FF0000"/>
                <w:sz w:val="20"/>
                <w:szCs w:val="20"/>
              </w:rPr>
              <w:t xml:space="preserve">* </w:t>
            </w:r>
            <w:r>
              <w:rPr>
                <w:color w:val="0000FF"/>
                <w:sz w:val="20"/>
                <w:szCs w:val="20"/>
              </w:rPr>
              <w:t>Another additional challenge!</w:t>
            </w:r>
            <w:r w:rsidR="005B14AA">
              <w:rPr>
                <w:color w:val="0000FF"/>
                <w:sz w:val="20"/>
                <w:szCs w:val="20"/>
              </w:rPr>
              <w:t xml:space="preserve"> Pupils could observe a school football match against a visiting team and compile a commentary either as a recording or written piece. Pupils could then share this with the players in the match to see if this is a true representation of the events in the game. </w:t>
            </w:r>
          </w:p>
        </w:tc>
        <w:tc>
          <w:tcPr>
            <w:tcW w:w="4139" w:type="dxa"/>
            <w:tcBorders>
              <w:bottom w:val="single" w:sz="24" w:space="0" w:color="0000FF"/>
            </w:tcBorders>
            <w:tcMar>
              <w:top w:w="100" w:type="dxa"/>
              <w:left w:w="100" w:type="dxa"/>
              <w:bottom w:w="100" w:type="dxa"/>
              <w:right w:w="100" w:type="dxa"/>
            </w:tcMar>
          </w:tcPr>
          <w:p w14:paraId="3B752258" w14:textId="77777777" w:rsidR="009133D7" w:rsidRPr="009133D7" w:rsidRDefault="009133D7" w:rsidP="00732DB3">
            <w:pPr>
              <w:rPr>
                <w:rFonts w:ascii="Arial" w:hAnsi="Arial" w:cs="Arial"/>
                <w:color w:val="0000FF"/>
                <w:sz w:val="20"/>
                <w:szCs w:val="20"/>
              </w:rPr>
            </w:pPr>
            <w:r w:rsidRPr="009133D7">
              <w:rPr>
                <w:rFonts w:ascii="Arial" w:hAnsi="Arial" w:cs="Arial"/>
                <w:color w:val="0000FF"/>
                <w:sz w:val="20"/>
                <w:szCs w:val="20"/>
              </w:rPr>
              <w:lastRenderedPageBreak/>
              <w:t>‘</w:t>
            </w:r>
            <w:r w:rsidRPr="002B20DF">
              <w:rPr>
                <w:rFonts w:ascii="Arial" w:hAnsi="Arial" w:cs="Arial"/>
                <w:b/>
                <w:color w:val="0000FF"/>
                <w:sz w:val="20"/>
                <w:szCs w:val="20"/>
              </w:rPr>
              <w:t>Thinking he was the best helped to make Jamie play better’</w:t>
            </w:r>
          </w:p>
          <w:p w14:paraId="17B3502E" w14:textId="77777777" w:rsidR="009133D7" w:rsidRDefault="009133D7" w:rsidP="00732DB3"/>
          <w:p w14:paraId="5517AFC1" w14:textId="77777777" w:rsidR="00732DB3" w:rsidRPr="009133D7" w:rsidRDefault="009133D7" w:rsidP="00732DB3">
            <w:pPr>
              <w:rPr>
                <w:rFonts w:ascii="Arial" w:hAnsi="Arial" w:cs="Arial"/>
                <w:color w:val="0000FF"/>
                <w:sz w:val="20"/>
                <w:szCs w:val="20"/>
              </w:rPr>
            </w:pPr>
            <w:r w:rsidRPr="009133D7">
              <w:rPr>
                <w:rFonts w:ascii="Arial" w:hAnsi="Arial" w:cs="Arial"/>
                <w:color w:val="0000FF"/>
                <w:sz w:val="20"/>
                <w:szCs w:val="20"/>
              </w:rPr>
              <w:t xml:space="preserve">Facilitate shared / guided reading of </w:t>
            </w:r>
            <w:r w:rsidR="00732DB3" w:rsidRPr="009133D7">
              <w:rPr>
                <w:rFonts w:ascii="Arial" w:hAnsi="Arial" w:cs="Arial"/>
                <w:color w:val="0000FF"/>
                <w:sz w:val="20"/>
                <w:szCs w:val="20"/>
              </w:rPr>
              <w:t xml:space="preserve">pages 28-29 </w:t>
            </w:r>
            <w:r w:rsidRPr="009133D7">
              <w:rPr>
                <w:rFonts w:ascii="Arial" w:hAnsi="Arial" w:cs="Arial"/>
                <w:color w:val="0000FF"/>
                <w:sz w:val="20"/>
                <w:szCs w:val="20"/>
              </w:rPr>
              <w:t>where</w:t>
            </w:r>
            <w:r w:rsidR="004309D5">
              <w:rPr>
                <w:rFonts w:ascii="Arial" w:hAnsi="Arial" w:cs="Arial"/>
                <w:color w:val="0000FF"/>
                <w:sz w:val="20"/>
                <w:szCs w:val="20"/>
              </w:rPr>
              <w:t xml:space="preserve"> </w:t>
            </w:r>
            <w:r w:rsidR="00732DB3" w:rsidRPr="009133D7">
              <w:rPr>
                <w:rFonts w:ascii="Arial" w:hAnsi="Arial" w:cs="Arial"/>
                <w:color w:val="0000FF"/>
                <w:sz w:val="20"/>
                <w:szCs w:val="20"/>
              </w:rPr>
              <w:t>Jamie is focusing on making his own training more exciting:</w:t>
            </w:r>
          </w:p>
          <w:p w14:paraId="08BE5E0D" w14:textId="77777777" w:rsidR="00732DB3" w:rsidRPr="009133D7" w:rsidRDefault="00732DB3" w:rsidP="00732DB3">
            <w:pPr>
              <w:rPr>
                <w:rFonts w:ascii="Arial" w:hAnsi="Arial" w:cs="Arial"/>
                <w:i/>
                <w:color w:val="0000FF"/>
                <w:sz w:val="20"/>
                <w:szCs w:val="20"/>
              </w:rPr>
            </w:pPr>
            <w:r w:rsidRPr="009133D7">
              <w:rPr>
                <w:rFonts w:ascii="Arial" w:hAnsi="Arial" w:cs="Arial"/>
                <w:color w:val="0000FF"/>
                <w:sz w:val="20"/>
                <w:szCs w:val="20"/>
              </w:rPr>
              <w:t>‘</w:t>
            </w:r>
            <w:r w:rsidRPr="009133D7">
              <w:rPr>
                <w:rFonts w:ascii="Arial" w:hAnsi="Arial" w:cs="Arial"/>
                <w:i/>
                <w:color w:val="0000FF"/>
                <w:sz w:val="20"/>
                <w:szCs w:val="20"/>
              </w:rPr>
              <w:t>Each day he picked a different footballer and imagined he was them while he played. He tried to take on their characteristics and dribble and shoot like they did.’</w:t>
            </w:r>
          </w:p>
          <w:p w14:paraId="0A2AD186" w14:textId="77777777" w:rsidR="00732DB3" w:rsidRDefault="00732DB3" w:rsidP="00732DB3">
            <w:pPr>
              <w:rPr>
                <w:i/>
              </w:rPr>
            </w:pPr>
          </w:p>
          <w:p w14:paraId="27B4A905" w14:textId="77777777" w:rsidR="009133D7" w:rsidRDefault="00732DB3" w:rsidP="00732DB3">
            <w:r w:rsidRPr="009133D7">
              <w:rPr>
                <w:rFonts w:ascii="Arial" w:hAnsi="Arial" w:cs="Arial"/>
                <w:color w:val="0000FF"/>
                <w:sz w:val="20"/>
                <w:szCs w:val="20"/>
              </w:rPr>
              <w:t>Using page 29, pupils should explore the features of commentary that Dan utilises</w:t>
            </w:r>
            <w:r w:rsidR="009133D7" w:rsidRPr="009133D7">
              <w:rPr>
                <w:rFonts w:ascii="Arial" w:hAnsi="Arial" w:cs="Arial"/>
                <w:color w:val="0000FF"/>
                <w:sz w:val="20"/>
                <w:szCs w:val="20"/>
              </w:rPr>
              <w:t xml:space="preserve"> in this extract</w:t>
            </w:r>
            <w:r w:rsidR="0008703F">
              <w:rPr>
                <w:rFonts w:ascii="Arial" w:hAnsi="Arial" w:cs="Arial"/>
                <w:color w:val="0000FF"/>
                <w:sz w:val="20"/>
                <w:szCs w:val="20"/>
              </w:rPr>
              <w:t xml:space="preserve"> where Jamie pretends he is Danny Miller scoring a goal</w:t>
            </w:r>
            <w:r w:rsidRPr="009133D7">
              <w:rPr>
                <w:rFonts w:ascii="Arial" w:hAnsi="Arial" w:cs="Arial"/>
                <w:color w:val="0000FF"/>
                <w:sz w:val="20"/>
                <w:szCs w:val="20"/>
              </w:rPr>
              <w:t>.</w:t>
            </w:r>
            <w:r w:rsidR="009133D7" w:rsidRPr="009133D7">
              <w:rPr>
                <w:rFonts w:ascii="Arial" w:hAnsi="Arial" w:cs="Arial"/>
                <w:color w:val="0000FF"/>
                <w:sz w:val="20"/>
                <w:szCs w:val="20"/>
              </w:rPr>
              <w:t xml:space="preserve"> What devices does Dan use that let us know that Jamie is saying this commentary to himself?</w:t>
            </w:r>
            <w:r>
              <w:t xml:space="preserve">  </w:t>
            </w:r>
            <w:r w:rsidR="009133D7" w:rsidRPr="009133D7">
              <w:rPr>
                <w:color w:val="0000FF"/>
                <w:sz w:val="20"/>
                <w:szCs w:val="20"/>
              </w:rPr>
              <w:t>Negotiate the success criteria for writing a live commentary from the feedback.</w:t>
            </w:r>
            <w:r w:rsidR="009133D7">
              <w:t xml:space="preserve"> </w:t>
            </w:r>
          </w:p>
          <w:p w14:paraId="58C4E627" w14:textId="77777777" w:rsidR="009133D7" w:rsidRDefault="009133D7" w:rsidP="00732DB3"/>
          <w:p w14:paraId="14BE4EFF" w14:textId="77777777" w:rsidR="00732DB3" w:rsidRPr="001842CC" w:rsidRDefault="009133D7" w:rsidP="00732DB3">
            <w:pPr>
              <w:rPr>
                <w:rFonts w:ascii="Arial" w:hAnsi="Arial" w:cs="Arial"/>
                <w:color w:val="0000FF"/>
                <w:sz w:val="20"/>
                <w:szCs w:val="20"/>
              </w:rPr>
            </w:pPr>
            <w:r w:rsidRPr="009133D7">
              <w:rPr>
                <w:rFonts w:ascii="Arial" w:hAnsi="Arial" w:cs="Arial"/>
                <w:color w:val="0000FF"/>
                <w:sz w:val="20"/>
                <w:szCs w:val="20"/>
              </w:rPr>
              <w:t>Pupils c</w:t>
            </w:r>
            <w:r w:rsidR="00732DB3" w:rsidRPr="009133D7">
              <w:rPr>
                <w:rFonts w:ascii="Arial" w:hAnsi="Arial" w:cs="Arial"/>
                <w:color w:val="0000FF"/>
                <w:sz w:val="20"/>
                <w:szCs w:val="20"/>
              </w:rPr>
              <w:t xml:space="preserve">ould then choose a footballer or </w:t>
            </w:r>
            <w:r w:rsidR="00732DB3" w:rsidRPr="009133D7">
              <w:rPr>
                <w:rFonts w:ascii="Arial" w:hAnsi="Arial" w:cs="Arial"/>
                <w:color w:val="0000FF"/>
                <w:sz w:val="20"/>
                <w:szCs w:val="20"/>
              </w:rPr>
              <w:lastRenderedPageBreak/>
              <w:t>sportsperson of their choice (or other celebrity if desired) and compile a short commentary in this style</w:t>
            </w:r>
            <w:r w:rsidRPr="009133D7">
              <w:rPr>
                <w:rFonts w:ascii="Arial" w:hAnsi="Arial" w:cs="Arial"/>
                <w:color w:val="0000FF"/>
                <w:sz w:val="20"/>
                <w:szCs w:val="20"/>
              </w:rPr>
              <w:t xml:space="preserve"> – as if they are that person and completing an action or skill</w:t>
            </w:r>
            <w:r w:rsidR="00732DB3" w:rsidRPr="009133D7">
              <w:rPr>
                <w:rFonts w:ascii="Arial" w:hAnsi="Arial" w:cs="Arial"/>
                <w:color w:val="0000FF"/>
                <w:sz w:val="20"/>
                <w:szCs w:val="20"/>
              </w:rPr>
              <w:t xml:space="preserve">. </w:t>
            </w:r>
            <w:r w:rsidRPr="009133D7">
              <w:rPr>
                <w:rFonts w:ascii="Arial" w:hAnsi="Arial" w:cs="Arial"/>
                <w:color w:val="0000FF"/>
                <w:sz w:val="20"/>
                <w:szCs w:val="20"/>
              </w:rPr>
              <w:t>If desired, they could also compile the commentary as themselves</w:t>
            </w:r>
            <w:r>
              <w:t xml:space="preserve"> </w:t>
            </w:r>
            <w:r w:rsidRPr="001842CC">
              <w:rPr>
                <w:rFonts w:ascii="Arial" w:hAnsi="Arial" w:cs="Arial"/>
                <w:color w:val="0000FF"/>
                <w:sz w:val="20"/>
                <w:szCs w:val="20"/>
              </w:rPr>
              <w:t>pe</w:t>
            </w:r>
            <w:r w:rsidR="006F418E">
              <w:rPr>
                <w:rFonts w:ascii="Arial" w:hAnsi="Arial" w:cs="Arial"/>
                <w:color w:val="0000FF"/>
                <w:sz w:val="20"/>
                <w:szCs w:val="20"/>
              </w:rPr>
              <w:t>r</w:t>
            </w:r>
            <w:r w:rsidRPr="001842CC">
              <w:rPr>
                <w:rFonts w:ascii="Arial" w:hAnsi="Arial" w:cs="Arial"/>
                <w:color w:val="0000FF"/>
                <w:sz w:val="20"/>
                <w:szCs w:val="20"/>
              </w:rPr>
              <w:t xml:space="preserve">forming a skill, or any task at all. This may be something serious or applying their knowledge of hyperbole, pupils may wish to complete a comic commentary. </w:t>
            </w:r>
            <w:r w:rsidR="001842CC" w:rsidRPr="001842CC">
              <w:rPr>
                <w:rFonts w:ascii="Arial" w:hAnsi="Arial" w:cs="Arial"/>
                <w:color w:val="0000FF"/>
                <w:sz w:val="20"/>
                <w:szCs w:val="20"/>
              </w:rPr>
              <w:t>Commentaries</w:t>
            </w:r>
            <w:r w:rsidR="00DD49A8">
              <w:rPr>
                <w:rFonts w:ascii="Arial" w:hAnsi="Arial" w:cs="Arial"/>
                <w:color w:val="0000FF"/>
                <w:sz w:val="20"/>
                <w:szCs w:val="20"/>
              </w:rPr>
              <w:t>/ actions</w:t>
            </w:r>
            <w:r w:rsidR="00732DB3" w:rsidRPr="001842CC">
              <w:rPr>
                <w:rFonts w:ascii="Arial" w:hAnsi="Arial" w:cs="Arial"/>
                <w:color w:val="0000FF"/>
                <w:sz w:val="20"/>
                <w:szCs w:val="20"/>
              </w:rPr>
              <w:t xml:space="preserve"> can then be pre</w:t>
            </w:r>
            <w:r w:rsidR="001842CC" w:rsidRPr="001842CC">
              <w:rPr>
                <w:rFonts w:ascii="Arial" w:hAnsi="Arial" w:cs="Arial"/>
                <w:color w:val="0000FF"/>
                <w:sz w:val="20"/>
                <w:szCs w:val="20"/>
              </w:rPr>
              <w:t xml:space="preserve">sented to the rest of the class if desired. </w:t>
            </w:r>
          </w:p>
          <w:p w14:paraId="63E94488" w14:textId="77777777" w:rsidR="00732DB3" w:rsidRDefault="00732DB3" w:rsidP="00732DB3"/>
          <w:p w14:paraId="06F70295" w14:textId="77777777" w:rsidR="001842CC" w:rsidRPr="00AA364A" w:rsidRDefault="000F7097" w:rsidP="001842CC">
            <w:pPr>
              <w:rPr>
                <w:rFonts w:ascii="Arial" w:eastAsia="Times New Roman" w:hAnsi="Arial" w:cs="Arial"/>
                <w:color w:val="0000FF"/>
                <w:sz w:val="20"/>
                <w:szCs w:val="20"/>
                <w:shd w:val="clear" w:color="auto" w:fill="FFFFFF"/>
                <w:lang w:eastAsia="en-US"/>
              </w:rPr>
            </w:pPr>
            <w:r>
              <w:rPr>
                <w:rFonts w:ascii="Arial" w:eastAsia="Times New Roman" w:hAnsi="Arial" w:cs="Arial"/>
                <w:color w:val="0000FF"/>
                <w:sz w:val="20"/>
                <w:szCs w:val="20"/>
                <w:shd w:val="clear" w:color="auto" w:fill="FFFFFF"/>
                <w:lang w:eastAsia="en-US"/>
              </w:rPr>
              <w:br/>
            </w:r>
          </w:p>
          <w:p w14:paraId="4D2AB431" w14:textId="77777777" w:rsidR="00F62A28" w:rsidRDefault="00F62A28" w:rsidP="001842CC">
            <w:pPr>
              <w:rPr>
                <w:b/>
                <w:color w:val="FFFF00"/>
              </w:rPr>
            </w:pPr>
            <w:r w:rsidRPr="00AA364A">
              <w:rPr>
                <w:rFonts w:ascii="Arial" w:eastAsia="Times New Roman" w:hAnsi="Arial" w:cs="Arial"/>
                <w:color w:val="0000FF"/>
                <w:sz w:val="20"/>
                <w:szCs w:val="20"/>
                <w:shd w:val="clear" w:color="auto" w:fill="FFFFFF"/>
                <w:lang w:eastAsia="en-US"/>
              </w:rPr>
              <w:br/>
            </w:r>
          </w:p>
        </w:tc>
        <w:tc>
          <w:tcPr>
            <w:tcW w:w="2805" w:type="dxa"/>
            <w:tcBorders>
              <w:bottom w:val="single" w:sz="24" w:space="0" w:color="0000FF"/>
            </w:tcBorders>
            <w:tcMar>
              <w:top w:w="100" w:type="dxa"/>
              <w:left w:w="100" w:type="dxa"/>
              <w:bottom w:w="100" w:type="dxa"/>
              <w:right w:w="100" w:type="dxa"/>
            </w:tcMar>
          </w:tcPr>
          <w:p w14:paraId="7A4FA020" w14:textId="77777777" w:rsidR="00F62A28" w:rsidRDefault="006D4392" w:rsidP="00044099">
            <w:pPr>
              <w:pStyle w:val="Normal1"/>
              <w:spacing w:line="240" w:lineRule="auto"/>
              <w:rPr>
                <w:color w:val="0000FF"/>
                <w:sz w:val="20"/>
                <w:szCs w:val="20"/>
              </w:rPr>
            </w:pPr>
            <w:r>
              <w:rPr>
                <w:color w:val="0000FF"/>
                <w:sz w:val="20"/>
                <w:szCs w:val="20"/>
              </w:rPr>
              <w:lastRenderedPageBreak/>
              <w:t>Peer assessment against the negotiated success criteria for ‘live’ commentary.</w:t>
            </w:r>
          </w:p>
          <w:p w14:paraId="5BBEF425" w14:textId="77777777" w:rsidR="006D4392" w:rsidRDefault="006D4392" w:rsidP="00044099">
            <w:pPr>
              <w:pStyle w:val="Normal1"/>
              <w:spacing w:line="240" w:lineRule="auto"/>
              <w:rPr>
                <w:color w:val="0000FF"/>
                <w:sz w:val="20"/>
                <w:szCs w:val="20"/>
              </w:rPr>
            </w:pPr>
          </w:p>
          <w:p w14:paraId="47A9077B" w14:textId="77777777" w:rsidR="006D4392" w:rsidRPr="006D4392" w:rsidRDefault="00CD62BC" w:rsidP="00044099">
            <w:pPr>
              <w:pStyle w:val="Normal1"/>
              <w:spacing w:line="240" w:lineRule="auto"/>
              <w:rPr>
                <w:color w:val="0000FF"/>
                <w:sz w:val="20"/>
                <w:szCs w:val="20"/>
              </w:rPr>
            </w:pPr>
            <w:r>
              <w:rPr>
                <w:color w:val="0000FF"/>
                <w:sz w:val="20"/>
                <w:szCs w:val="20"/>
              </w:rPr>
              <w:t>Self-assessment</w:t>
            </w:r>
            <w:r w:rsidR="006D4392">
              <w:rPr>
                <w:color w:val="0000FF"/>
                <w:sz w:val="20"/>
                <w:szCs w:val="20"/>
              </w:rPr>
              <w:t xml:space="preserve"> in line with level descriptors for APP grids/ level ladders as per the specific focus of achievement. </w:t>
            </w:r>
          </w:p>
        </w:tc>
      </w:tr>
      <w:tr w:rsidR="00F62A28" w14:paraId="75995F80" w14:textId="77777777" w:rsidTr="00150AAB">
        <w:tc>
          <w:tcPr>
            <w:tcW w:w="1065" w:type="dxa"/>
            <w:shd w:val="clear" w:color="auto" w:fill="3366FF"/>
            <w:tcMar>
              <w:top w:w="100" w:type="dxa"/>
              <w:left w:w="100" w:type="dxa"/>
              <w:bottom w:w="100" w:type="dxa"/>
              <w:right w:w="100" w:type="dxa"/>
            </w:tcMar>
          </w:tcPr>
          <w:p w14:paraId="63851107" w14:textId="77777777" w:rsidR="00F62A28" w:rsidRDefault="00F62A28" w:rsidP="00044099">
            <w:pPr>
              <w:pStyle w:val="Normal1"/>
              <w:spacing w:line="240" w:lineRule="auto"/>
              <w:rPr>
                <w:b/>
                <w:color w:val="FFFF00"/>
                <w:sz w:val="20"/>
              </w:rPr>
            </w:pPr>
            <w:r>
              <w:rPr>
                <w:b/>
                <w:color w:val="FFFF00"/>
                <w:sz w:val="20"/>
              </w:rPr>
              <w:t xml:space="preserve">Activity </w:t>
            </w:r>
          </w:p>
          <w:p w14:paraId="02EB2525" w14:textId="77777777" w:rsidR="00F62A28" w:rsidRPr="00D835CF" w:rsidRDefault="00891A7A" w:rsidP="00044099">
            <w:pPr>
              <w:pStyle w:val="Normal1"/>
              <w:spacing w:line="240" w:lineRule="auto"/>
              <w:rPr>
                <w:b/>
                <w:color w:val="FFFF00"/>
                <w:sz w:val="20"/>
              </w:rPr>
            </w:pPr>
            <w:r>
              <w:rPr>
                <w:b/>
                <w:color w:val="FFFF00"/>
                <w:sz w:val="20"/>
              </w:rPr>
              <w:t>9</w:t>
            </w:r>
          </w:p>
        </w:tc>
        <w:tc>
          <w:tcPr>
            <w:tcW w:w="1230" w:type="dxa"/>
            <w:shd w:val="clear" w:color="auto" w:fill="3366FF"/>
            <w:tcMar>
              <w:top w:w="100" w:type="dxa"/>
              <w:left w:w="100" w:type="dxa"/>
              <w:bottom w:w="100" w:type="dxa"/>
              <w:right w:w="100" w:type="dxa"/>
            </w:tcMar>
          </w:tcPr>
          <w:p w14:paraId="11FCA9A0" w14:textId="77777777" w:rsidR="00F62A28" w:rsidRDefault="00F62A28" w:rsidP="00044099">
            <w:pPr>
              <w:pStyle w:val="Normal1"/>
              <w:spacing w:line="240" w:lineRule="auto"/>
            </w:pPr>
            <w:r>
              <w:rPr>
                <w:b/>
                <w:color w:val="FFFF00"/>
              </w:rPr>
              <w:t>AF</w:t>
            </w:r>
          </w:p>
        </w:tc>
        <w:tc>
          <w:tcPr>
            <w:tcW w:w="2393" w:type="dxa"/>
            <w:shd w:val="clear" w:color="auto" w:fill="3366FF"/>
            <w:tcMar>
              <w:top w:w="100" w:type="dxa"/>
              <w:left w:w="100" w:type="dxa"/>
              <w:bottom w:w="100" w:type="dxa"/>
              <w:right w:w="100" w:type="dxa"/>
            </w:tcMar>
          </w:tcPr>
          <w:p w14:paraId="250426E9" w14:textId="77777777" w:rsidR="00F62A28" w:rsidRDefault="00F62A28" w:rsidP="00044099">
            <w:pPr>
              <w:pStyle w:val="Normal1"/>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14:paraId="2B558393" w14:textId="77777777" w:rsidR="00F62A28" w:rsidRDefault="00F62A28" w:rsidP="00044099">
            <w:pPr>
              <w:pStyle w:val="Normal1"/>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14:paraId="0AA56A75" w14:textId="77777777" w:rsidR="00F62A28" w:rsidRDefault="00F62A28" w:rsidP="00044099">
            <w:pPr>
              <w:pStyle w:val="Normal1"/>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14:paraId="06F1CBFF" w14:textId="77777777" w:rsidR="00F62A28" w:rsidRDefault="00F62A28" w:rsidP="00044099">
            <w:pPr>
              <w:pStyle w:val="Normal1"/>
              <w:spacing w:line="240" w:lineRule="auto"/>
            </w:pPr>
            <w:r>
              <w:rPr>
                <w:b/>
                <w:color w:val="FFFF00"/>
              </w:rPr>
              <w:t xml:space="preserve">Assessment </w:t>
            </w:r>
          </w:p>
          <w:p w14:paraId="052B9FAD" w14:textId="77777777" w:rsidR="00F62A28" w:rsidRDefault="00F62A28" w:rsidP="00044099">
            <w:pPr>
              <w:pStyle w:val="Normal1"/>
              <w:spacing w:line="240" w:lineRule="auto"/>
            </w:pPr>
            <w:r>
              <w:rPr>
                <w:b/>
                <w:color w:val="FFFF00"/>
              </w:rPr>
              <w:t>(</w:t>
            </w:r>
            <w:r>
              <w:rPr>
                <w:b/>
                <w:i/>
                <w:color w:val="FFFF00"/>
              </w:rPr>
              <w:t>How will progress be measured?)</w:t>
            </w:r>
          </w:p>
        </w:tc>
      </w:tr>
      <w:tr w:rsidR="00F62A28" w14:paraId="2A7FC8EF" w14:textId="77777777" w:rsidTr="002154EC">
        <w:tc>
          <w:tcPr>
            <w:tcW w:w="1065" w:type="dxa"/>
            <w:tcBorders>
              <w:bottom w:val="single" w:sz="24" w:space="0" w:color="0000FF"/>
            </w:tcBorders>
            <w:tcMar>
              <w:top w:w="100" w:type="dxa"/>
              <w:left w:w="100" w:type="dxa"/>
              <w:bottom w:w="100" w:type="dxa"/>
              <w:right w:w="100" w:type="dxa"/>
            </w:tcMar>
          </w:tcPr>
          <w:p w14:paraId="17F19F6C" w14:textId="77777777" w:rsidR="00F62A28" w:rsidRPr="00361BA6" w:rsidRDefault="00CC6875" w:rsidP="00044099">
            <w:pPr>
              <w:pStyle w:val="Normal1"/>
              <w:spacing w:line="240" w:lineRule="auto"/>
              <w:rPr>
                <w:color w:val="0000FF"/>
                <w:sz w:val="20"/>
              </w:rPr>
            </w:pPr>
            <w:r>
              <w:rPr>
                <w:color w:val="0000FF"/>
                <w:sz w:val="20"/>
              </w:rPr>
              <w:t xml:space="preserve">Pace and </w:t>
            </w:r>
            <w:r>
              <w:rPr>
                <w:color w:val="0000FF"/>
                <w:sz w:val="20"/>
              </w:rPr>
              <w:lastRenderedPageBreak/>
              <w:t>skill</w:t>
            </w:r>
            <w:r w:rsidR="00E51406">
              <w:rPr>
                <w:color w:val="0000FF"/>
                <w:sz w:val="20"/>
              </w:rPr>
              <w:t>!</w:t>
            </w:r>
          </w:p>
        </w:tc>
        <w:tc>
          <w:tcPr>
            <w:tcW w:w="1230" w:type="dxa"/>
            <w:tcBorders>
              <w:bottom w:val="single" w:sz="24" w:space="0" w:color="0000FF"/>
            </w:tcBorders>
            <w:tcMar>
              <w:top w:w="100" w:type="dxa"/>
              <w:left w:w="100" w:type="dxa"/>
              <w:bottom w:w="100" w:type="dxa"/>
              <w:right w:w="100" w:type="dxa"/>
            </w:tcMar>
          </w:tcPr>
          <w:p w14:paraId="2B7DB7B2" w14:textId="77777777" w:rsidR="00150AAB" w:rsidRPr="00852E04" w:rsidRDefault="00150AAB" w:rsidP="00044099">
            <w:pPr>
              <w:pStyle w:val="Normal1"/>
              <w:spacing w:line="240" w:lineRule="auto"/>
              <w:rPr>
                <w:color w:val="0000FF"/>
              </w:rPr>
            </w:pPr>
            <w:r w:rsidRPr="00852E04">
              <w:rPr>
                <w:color w:val="0000FF"/>
              </w:rPr>
              <w:lastRenderedPageBreak/>
              <w:t>RAF</w:t>
            </w:r>
            <w:r w:rsidR="00402187">
              <w:rPr>
                <w:color w:val="0000FF"/>
              </w:rPr>
              <w:t xml:space="preserve"> </w:t>
            </w:r>
            <w:r w:rsidR="00E51406">
              <w:rPr>
                <w:color w:val="0000FF"/>
              </w:rPr>
              <w:t xml:space="preserve">4, </w:t>
            </w:r>
            <w:r w:rsidR="00402187">
              <w:rPr>
                <w:color w:val="0000FF"/>
              </w:rPr>
              <w:t>5</w:t>
            </w:r>
          </w:p>
          <w:p w14:paraId="10FCE9C1" w14:textId="77777777" w:rsidR="00150AAB" w:rsidRDefault="00852E04" w:rsidP="00044099">
            <w:pPr>
              <w:pStyle w:val="Normal1"/>
              <w:spacing w:line="240" w:lineRule="auto"/>
              <w:rPr>
                <w:color w:val="0000FF"/>
              </w:rPr>
            </w:pPr>
            <w:r>
              <w:rPr>
                <w:color w:val="0000FF"/>
              </w:rPr>
              <w:lastRenderedPageBreak/>
              <w:t>SLAF 1</w:t>
            </w:r>
          </w:p>
          <w:p w14:paraId="51A04C88" w14:textId="77777777" w:rsidR="00AC1CCE" w:rsidRDefault="00AC1CCE" w:rsidP="00044099">
            <w:pPr>
              <w:pStyle w:val="Normal1"/>
              <w:spacing w:line="240" w:lineRule="auto"/>
              <w:rPr>
                <w:b/>
                <w:color w:val="0000FF"/>
              </w:rPr>
            </w:pPr>
          </w:p>
          <w:p w14:paraId="0DA4D8D2" w14:textId="77777777" w:rsidR="00AC1CCE" w:rsidRPr="00AC1CCE" w:rsidRDefault="00AC1CCE" w:rsidP="00044099">
            <w:pPr>
              <w:pStyle w:val="Normal1"/>
              <w:spacing w:line="240" w:lineRule="auto"/>
              <w:rPr>
                <w:color w:val="0000FF"/>
              </w:rPr>
            </w:pPr>
            <w:r w:rsidRPr="00AC1CCE">
              <w:rPr>
                <w:color w:val="0000FF"/>
              </w:rPr>
              <w:t>WAF</w:t>
            </w:r>
            <w:r w:rsidR="00E51406">
              <w:rPr>
                <w:color w:val="0000FF"/>
              </w:rPr>
              <w:t xml:space="preserve"> 1, 2, 4, 5, 7</w:t>
            </w:r>
          </w:p>
        </w:tc>
        <w:tc>
          <w:tcPr>
            <w:tcW w:w="2393" w:type="dxa"/>
            <w:tcBorders>
              <w:bottom w:val="single" w:sz="24" w:space="0" w:color="0000FF"/>
            </w:tcBorders>
            <w:tcMar>
              <w:top w:w="100" w:type="dxa"/>
              <w:left w:w="100" w:type="dxa"/>
              <w:bottom w:w="100" w:type="dxa"/>
              <w:right w:w="100" w:type="dxa"/>
            </w:tcMar>
          </w:tcPr>
          <w:p w14:paraId="081EBAD9" w14:textId="77777777" w:rsidR="00F62A28" w:rsidRDefault="00361BA6" w:rsidP="00044099">
            <w:pPr>
              <w:pStyle w:val="Normal1"/>
              <w:spacing w:line="240" w:lineRule="auto"/>
              <w:rPr>
                <w:color w:val="0000FF"/>
                <w:sz w:val="20"/>
                <w:szCs w:val="20"/>
              </w:rPr>
            </w:pPr>
            <w:r w:rsidRPr="00AC1CCE">
              <w:rPr>
                <w:color w:val="0000FF"/>
                <w:sz w:val="20"/>
                <w:szCs w:val="20"/>
              </w:rPr>
              <w:lastRenderedPageBreak/>
              <w:t xml:space="preserve">To explore the way that </w:t>
            </w:r>
            <w:r w:rsidRPr="00AC1CCE">
              <w:rPr>
                <w:color w:val="0000FF"/>
                <w:sz w:val="20"/>
                <w:szCs w:val="20"/>
              </w:rPr>
              <w:lastRenderedPageBreak/>
              <w:t>a writer</w:t>
            </w:r>
            <w:r w:rsidR="00B00727" w:rsidRPr="00AC1CCE">
              <w:rPr>
                <w:color w:val="0000FF"/>
                <w:sz w:val="20"/>
                <w:szCs w:val="20"/>
              </w:rPr>
              <w:t xml:space="preserve"> enables the reader to feel empathy for a character.</w:t>
            </w:r>
          </w:p>
          <w:p w14:paraId="1DF2C00C" w14:textId="77777777" w:rsidR="00AC1CCE" w:rsidRDefault="00AC1CCE" w:rsidP="00044099">
            <w:pPr>
              <w:pStyle w:val="Normal1"/>
              <w:spacing w:line="240" w:lineRule="auto"/>
              <w:rPr>
                <w:color w:val="0000FF"/>
                <w:sz w:val="20"/>
                <w:szCs w:val="20"/>
              </w:rPr>
            </w:pPr>
          </w:p>
          <w:p w14:paraId="04BE3C18" w14:textId="77777777" w:rsidR="00AC1CCE" w:rsidRPr="00AC1CCE" w:rsidRDefault="00AC1CCE" w:rsidP="00044099">
            <w:pPr>
              <w:pStyle w:val="Normal1"/>
              <w:spacing w:line="240" w:lineRule="auto"/>
              <w:rPr>
                <w:color w:val="0000FF"/>
                <w:sz w:val="20"/>
                <w:szCs w:val="20"/>
              </w:rPr>
            </w:pPr>
            <w:r>
              <w:rPr>
                <w:color w:val="0000FF"/>
                <w:sz w:val="20"/>
                <w:szCs w:val="20"/>
              </w:rPr>
              <w:t>To explore the fea</w:t>
            </w:r>
            <w:r w:rsidR="00E51406">
              <w:rPr>
                <w:color w:val="0000FF"/>
                <w:sz w:val="20"/>
                <w:szCs w:val="20"/>
              </w:rPr>
              <w:t xml:space="preserve">tures of instructional writing </w:t>
            </w:r>
            <w:r>
              <w:rPr>
                <w:color w:val="0000FF"/>
                <w:sz w:val="20"/>
                <w:szCs w:val="20"/>
              </w:rPr>
              <w:t xml:space="preserve">and </w:t>
            </w:r>
            <w:proofErr w:type="spellStart"/>
            <w:r>
              <w:rPr>
                <w:color w:val="0000FF"/>
                <w:sz w:val="20"/>
                <w:szCs w:val="20"/>
              </w:rPr>
              <w:t>utilise</w:t>
            </w:r>
            <w:proofErr w:type="spellEnd"/>
            <w:r>
              <w:rPr>
                <w:color w:val="0000FF"/>
                <w:sz w:val="20"/>
                <w:szCs w:val="20"/>
              </w:rPr>
              <w:t xml:space="preserve"> the appropriate linguistic and structural devices. </w:t>
            </w:r>
          </w:p>
        </w:tc>
        <w:tc>
          <w:tcPr>
            <w:tcW w:w="2693" w:type="dxa"/>
            <w:tcBorders>
              <w:bottom w:val="single" w:sz="24" w:space="0" w:color="0000FF"/>
            </w:tcBorders>
            <w:tcMar>
              <w:top w:w="100" w:type="dxa"/>
              <w:left w:w="100" w:type="dxa"/>
              <w:bottom w:w="100" w:type="dxa"/>
              <w:right w:w="100" w:type="dxa"/>
            </w:tcMar>
          </w:tcPr>
          <w:p w14:paraId="11140CE2" w14:textId="77777777" w:rsidR="00F62A28" w:rsidRPr="00E51406" w:rsidRDefault="00B00727" w:rsidP="00044099">
            <w:pPr>
              <w:pStyle w:val="Normal1"/>
              <w:spacing w:line="240" w:lineRule="auto"/>
              <w:rPr>
                <w:color w:val="0000FF"/>
                <w:sz w:val="20"/>
                <w:szCs w:val="20"/>
              </w:rPr>
            </w:pPr>
            <w:r w:rsidRPr="00E51406">
              <w:rPr>
                <w:color w:val="0000FF"/>
                <w:sz w:val="20"/>
                <w:szCs w:val="20"/>
              </w:rPr>
              <w:lastRenderedPageBreak/>
              <w:t xml:space="preserve">Pupils are able to describe </w:t>
            </w:r>
            <w:r w:rsidRPr="00E51406">
              <w:rPr>
                <w:color w:val="0000FF"/>
                <w:sz w:val="20"/>
                <w:szCs w:val="20"/>
              </w:rPr>
              <w:lastRenderedPageBreak/>
              <w:t xml:space="preserve">the way in which Dan Freedman enables the reader to feel empathy for Jamie Johnson. </w:t>
            </w:r>
          </w:p>
          <w:p w14:paraId="493EFB5D" w14:textId="77777777" w:rsidR="00AC1CCE" w:rsidRPr="00E51406" w:rsidRDefault="00AC1CCE" w:rsidP="00044099">
            <w:pPr>
              <w:pStyle w:val="Normal1"/>
              <w:spacing w:line="240" w:lineRule="auto"/>
              <w:rPr>
                <w:color w:val="0000FF"/>
                <w:sz w:val="20"/>
                <w:szCs w:val="20"/>
              </w:rPr>
            </w:pPr>
          </w:p>
          <w:p w14:paraId="103E00A5" w14:textId="77777777" w:rsidR="00AC1CCE" w:rsidRPr="00E51406" w:rsidRDefault="00AC1CCE" w:rsidP="00044099">
            <w:pPr>
              <w:pStyle w:val="Normal1"/>
              <w:spacing w:line="240" w:lineRule="auto"/>
              <w:rPr>
                <w:color w:val="0000FF"/>
                <w:sz w:val="20"/>
                <w:szCs w:val="20"/>
              </w:rPr>
            </w:pPr>
            <w:r w:rsidRPr="00E51406">
              <w:rPr>
                <w:color w:val="0000FF"/>
                <w:sz w:val="20"/>
                <w:szCs w:val="20"/>
              </w:rPr>
              <w:t>Pupils are able to complete an instructional guide for a younger audience.</w:t>
            </w:r>
          </w:p>
          <w:p w14:paraId="35AB75F6" w14:textId="77777777" w:rsidR="00361BA6" w:rsidRPr="0008703F" w:rsidRDefault="00361BA6" w:rsidP="00044099">
            <w:pPr>
              <w:pStyle w:val="Normal1"/>
              <w:spacing w:line="240" w:lineRule="auto"/>
              <w:rPr>
                <w:color w:val="auto"/>
                <w:sz w:val="20"/>
                <w:szCs w:val="20"/>
              </w:rPr>
            </w:pPr>
          </w:p>
          <w:p w14:paraId="0DD924CE" w14:textId="77777777" w:rsidR="00361BA6" w:rsidRPr="00E51406" w:rsidRDefault="00361BA6" w:rsidP="00044099">
            <w:pPr>
              <w:pStyle w:val="Normal1"/>
              <w:spacing w:line="240" w:lineRule="auto"/>
              <w:rPr>
                <w:color w:val="0000FF"/>
                <w:sz w:val="20"/>
                <w:szCs w:val="20"/>
              </w:rPr>
            </w:pPr>
            <w:r w:rsidRPr="00E51406">
              <w:rPr>
                <w:color w:val="0000FF"/>
                <w:sz w:val="20"/>
                <w:szCs w:val="20"/>
              </w:rPr>
              <w:t>Pupils can:</w:t>
            </w:r>
          </w:p>
          <w:p w14:paraId="5E659C6B" w14:textId="77777777" w:rsidR="00361BA6" w:rsidRPr="00E51406" w:rsidRDefault="00361BA6" w:rsidP="00044099">
            <w:pPr>
              <w:pStyle w:val="Normal1"/>
              <w:spacing w:line="240" w:lineRule="auto"/>
              <w:rPr>
                <w:color w:val="0000FF"/>
                <w:sz w:val="20"/>
                <w:szCs w:val="20"/>
              </w:rPr>
            </w:pPr>
          </w:p>
          <w:p w14:paraId="7B2EADCD" w14:textId="77777777" w:rsidR="00402187" w:rsidRPr="00E51406" w:rsidRDefault="00402187" w:rsidP="00402187">
            <w:pPr>
              <w:widowControl w:val="0"/>
              <w:autoSpaceDE w:val="0"/>
              <w:autoSpaceDN w:val="0"/>
              <w:adjustRightInd w:val="0"/>
              <w:spacing w:line="151" w:lineRule="atLeast"/>
              <w:ind w:hanging="140"/>
              <w:rPr>
                <w:rFonts w:ascii="Arial" w:hAnsi="Arial" w:cs="Arial"/>
                <w:color w:val="0000FF"/>
                <w:sz w:val="20"/>
                <w:szCs w:val="20"/>
              </w:rPr>
            </w:pPr>
            <w:r w:rsidRPr="00E51406">
              <w:rPr>
                <w:rFonts w:ascii="Arial" w:hAnsi="Arial" w:cs="Arial"/>
                <w:color w:val="0000FF"/>
                <w:sz w:val="20"/>
                <w:szCs w:val="20"/>
              </w:rPr>
              <w:t xml:space="preserve">I Identify how various features of the writer’s use of language are used, with some explanation. (L5) </w:t>
            </w:r>
          </w:p>
          <w:p w14:paraId="48CE981E" w14:textId="77777777" w:rsidR="00402187" w:rsidRPr="00E51406" w:rsidRDefault="00402187" w:rsidP="00402187">
            <w:pPr>
              <w:widowControl w:val="0"/>
              <w:autoSpaceDE w:val="0"/>
              <w:autoSpaceDN w:val="0"/>
              <w:adjustRightInd w:val="0"/>
              <w:spacing w:line="151" w:lineRule="atLeast"/>
              <w:ind w:hanging="140"/>
              <w:rPr>
                <w:rFonts w:ascii="Arial" w:hAnsi="Arial" w:cs="Arial"/>
                <w:color w:val="0000FF"/>
                <w:sz w:val="20"/>
                <w:szCs w:val="20"/>
              </w:rPr>
            </w:pPr>
            <w:r w:rsidRPr="00E51406">
              <w:rPr>
                <w:rFonts w:ascii="Arial" w:hAnsi="Arial" w:cs="Arial"/>
                <w:color w:val="0000FF"/>
                <w:sz w:val="20"/>
                <w:szCs w:val="20"/>
              </w:rPr>
              <w:t xml:space="preserve">  Give some detailed explanation, with appropriate terminology, of how language is used. (L6)</w:t>
            </w:r>
          </w:p>
          <w:p w14:paraId="38AEA079" w14:textId="77777777" w:rsidR="00402187" w:rsidRPr="00E51406" w:rsidRDefault="00402187" w:rsidP="00402187">
            <w:pPr>
              <w:widowControl w:val="0"/>
              <w:autoSpaceDE w:val="0"/>
              <w:autoSpaceDN w:val="0"/>
              <w:adjustRightInd w:val="0"/>
              <w:spacing w:line="151" w:lineRule="atLeast"/>
              <w:ind w:hanging="140"/>
              <w:rPr>
                <w:rFonts w:ascii="Arial" w:hAnsi="Arial" w:cs="Arial"/>
                <w:color w:val="0000FF"/>
                <w:sz w:val="20"/>
                <w:szCs w:val="20"/>
              </w:rPr>
            </w:pPr>
            <w:r w:rsidRPr="00E51406">
              <w:rPr>
                <w:rFonts w:ascii="Arial" w:hAnsi="Arial" w:cs="Arial"/>
                <w:color w:val="0000FF"/>
                <w:sz w:val="20"/>
                <w:szCs w:val="20"/>
              </w:rPr>
              <w:t xml:space="preserve">  Give comments that begin to develop precise, perceptive analysis of how language is used. (L7)</w:t>
            </w:r>
          </w:p>
          <w:p w14:paraId="1E4F192D" w14:textId="77777777" w:rsidR="00365A18" w:rsidRPr="0008703F" w:rsidRDefault="00365A18" w:rsidP="00044099">
            <w:pPr>
              <w:pStyle w:val="Normal1"/>
              <w:spacing w:line="240" w:lineRule="auto"/>
              <w:rPr>
                <w:color w:val="auto"/>
                <w:sz w:val="20"/>
                <w:szCs w:val="20"/>
              </w:rPr>
            </w:pPr>
          </w:p>
          <w:p w14:paraId="5B85974E" w14:textId="77777777" w:rsidR="00365A18" w:rsidRPr="00E51406" w:rsidRDefault="00E51406" w:rsidP="00044099">
            <w:pPr>
              <w:pStyle w:val="Normal1"/>
              <w:spacing w:line="240" w:lineRule="auto"/>
              <w:rPr>
                <w:color w:val="0000FF"/>
                <w:sz w:val="20"/>
                <w:szCs w:val="20"/>
              </w:rPr>
            </w:pPr>
            <w:r w:rsidRPr="00E51406">
              <w:rPr>
                <w:color w:val="0000FF"/>
                <w:sz w:val="20"/>
                <w:szCs w:val="20"/>
              </w:rPr>
              <w:t>Pupils can:</w:t>
            </w:r>
          </w:p>
          <w:p w14:paraId="2F0A81E0" w14:textId="77777777" w:rsidR="00E51406" w:rsidRPr="004F6F88" w:rsidRDefault="00E51406" w:rsidP="00E51406">
            <w:pPr>
              <w:pStyle w:val="Pa7"/>
              <w:ind w:hanging="140"/>
              <w:rPr>
                <w:rFonts w:ascii="Arial" w:hAnsi="Arial" w:cs="Arial"/>
                <w:color w:val="0000FF"/>
                <w:sz w:val="20"/>
                <w:szCs w:val="20"/>
              </w:rPr>
            </w:pPr>
            <w:r>
              <w:rPr>
                <w:rStyle w:val="A7"/>
                <w:rFonts w:ascii="Arial" w:hAnsi="Arial" w:cs="Arial"/>
                <w:color w:val="0000FF"/>
                <w:sz w:val="20"/>
                <w:szCs w:val="20"/>
              </w:rPr>
              <w:t xml:space="preserve"> Clearly establish an </w:t>
            </w:r>
            <w:r w:rsidRPr="001A07F3">
              <w:rPr>
                <w:rStyle w:val="A7"/>
                <w:rFonts w:ascii="Arial" w:hAnsi="Arial" w:cs="Arial"/>
                <w:color w:val="0000FF"/>
                <w:sz w:val="20"/>
                <w:szCs w:val="20"/>
              </w:rPr>
              <w:t>approp</w:t>
            </w:r>
            <w:r>
              <w:rPr>
                <w:rStyle w:val="A7"/>
                <w:rFonts w:ascii="Arial" w:hAnsi="Arial" w:cs="Arial"/>
                <w:color w:val="0000FF"/>
                <w:sz w:val="20"/>
                <w:szCs w:val="20"/>
              </w:rPr>
              <w:t xml:space="preserve">riate style </w:t>
            </w:r>
            <w:r w:rsidRPr="001A07F3">
              <w:rPr>
                <w:rStyle w:val="A7"/>
                <w:rFonts w:ascii="Arial" w:hAnsi="Arial" w:cs="Arial"/>
                <w:color w:val="0000FF"/>
                <w:sz w:val="20"/>
                <w:szCs w:val="20"/>
              </w:rPr>
              <w:t>to mainta</w:t>
            </w:r>
            <w:r>
              <w:rPr>
                <w:rStyle w:val="A7"/>
                <w:rFonts w:ascii="Arial" w:hAnsi="Arial" w:cs="Arial"/>
                <w:color w:val="0000FF"/>
                <w:sz w:val="20"/>
                <w:szCs w:val="20"/>
              </w:rPr>
              <w:t>in reader’s interest throughout. (L5)</w:t>
            </w:r>
            <w:r w:rsidRPr="001A07F3">
              <w:rPr>
                <w:rStyle w:val="A7"/>
                <w:rFonts w:ascii="Arial" w:hAnsi="Arial" w:cs="Arial"/>
                <w:color w:val="0000FF"/>
                <w:sz w:val="20"/>
                <w:szCs w:val="20"/>
              </w:rPr>
              <w:t xml:space="preserve"> </w:t>
            </w:r>
          </w:p>
          <w:p w14:paraId="41252F7D" w14:textId="77777777" w:rsidR="00E51406" w:rsidRPr="001A07F3" w:rsidRDefault="00E51406" w:rsidP="00E51406">
            <w:pPr>
              <w:pStyle w:val="Pa7"/>
              <w:ind w:hanging="140"/>
              <w:rPr>
                <w:rFonts w:ascii="Arial" w:hAnsi="Arial" w:cs="Arial"/>
                <w:color w:val="0000FF"/>
                <w:sz w:val="20"/>
                <w:szCs w:val="20"/>
              </w:rPr>
            </w:pPr>
            <w:r>
              <w:rPr>
                <w:rStyle w:val="A7"/>
                <w:rFonts w:ascii="Arial" w:hAnsi="Arial" w:cs="Arial"/>
                <w:color w:val="0000FF"/>
                <w:sz w:val="20"/>
                <w:szCs w:val="20"/>
              </w:rPr>
              <w:t xml:space="preserve"> Choose the appropriate </w:t>
            </w:r>
            <w:r w:rsidRPr="001A07F3">
              <w:rPr>
                <w:rStyle w:val="A7"/>
                <w:rFonts w:ascii="Arial" w:hAnsi="Arial" w:cs="Arial"/>
                <w:color w:val="0000FF"/>
                <w:sz w:val="20"/>
                <w:szCs w:val="20"/>
              </w:rPr>
              <w:t>level of formality used for purpose an</w:t>
            </w:r>
            <w:r>
              <w:rPr>
                <w:rStyle w:val="A7"/>
                <w:rFonts w:ascii="Arial" w:hAnsi="Arial" w:cs="Arial"/>
                <w:color w:val="0000FF"/>
                <w:sz w:val="20"/>
                <w:szCs w:val="20"/>
              </w:rPr>
              <w:t>d audience</w:t>
            </w:r>
            <w:r w:rsidRPr="001A07F3">
              <w:rPr>
                <w:rStyle w:val="A7"/>
                <w:rFonts w:ascii="Arial" w:hAnsi="Arial" w:cs="Arial"/>
                <w:color w:val="0000FF"/>
                <w:sz w:val="20"/>
                <w:szCs w:val="20"/>
              </w:rPr>
              <w:t xml:space="preserve"> and </w:t>
            </w:r>
            <w:r>
              <w:rPr>
                <w:rStyle w:val="A7"/>
                <w:rFonts w:ascii="Arial" w:hAnsi="Arial" w:cs="Arial"/>
                <w:color w:val="0000FF"/>
                <w:sz w:val="20"/>
                <w:szCs w:val="20"/>
              </w:rPr>
              <w:t xml:space="preserve">use </w:t>
            </w:r>
            <w:r w:rsidRPr="001A07F3">
              <w:rPr>
                <w:rStyle w:val="A7"/>
                <w:rFonts w:ascii="Arial" w:hAnsi="Arial" w:cs="Arial"/>
                <w:color w:val="0000FF"/>
                <w:sz w:val="20"/>
                <w:szCs w:val="20"/>
              </w:rPr>
              <w:t xml:space="preserve">a range of stylistic devices </w:t>
            </w:r>
            <w:r>
              <w:rPr>
                <w:rStyle w:val="A7"/>
                <w:rFonts w:ascii="Arial" w:hAnsi="Arial" w:cs="Arial"/>
                <w:color w:val="0000FF"/>
                <w:sz w:val="20"/>
                <w:szCs w:val="20"/>
              </w:rPr>
              <w:t xml:space="preserve">are </w:t>
            </w:r>
            <w:r w:rsidRPr="001A07F3">
              <w:rPr>
                <w:rStyle w:val="A7"/>
                <w:rFonts w:ascii="Arial" w:hAnsi="Arial" w:cs="Arial"/>
                <w:color w:val="0000FF"/>
                <w:sz w:val="20"/>
                <w:szCs w:val="20"/>
              </w:rPr>
              <w:t>used to achieve effect</w:t>
            </w:r>
            <w:r>
              <w:rPr>
                <w:rStyle w:val="A7"/>
                <w:rFonts w:ascii="Arial" w:hAnsi="Arial" w:cs="Arial"/>
                <w:color w:val="0000FF"/>
                <w:sz w:val="20"/>
                <w:szCs w:val="20"/>
              </w:rPr>
              <w:t>. (L6)</w:t>
            </w:r>
            <w:r w:rsidRPr="001A07F3">
              <w:rPr>
                <w:rStyle w:val="A7"/>
                <w:rFonts w:ascii="Arial" w:hAnsi="Arial" w:cs="Arial"/>
                <w:color w:val="0000FF"/>
                <w:sz w:val="20"/>
                <w:szCs w:val="20"/>
              </w:rPr>
              <w:t xml:space="preserve"> </w:t>
            </w:r>
          </w:p>
          <w:p w14:paraId="4A9BA254" w14:textId="77777777" w:rsidR="00E51406" w:rsidRPr="0008703F" w:rsidRDefault="00E51406" w:rsidP="00E51406">
            <w:pPr>
              <w:pStyle w:val="Normal1"/>
              <w:spacing w:line="240" w:lineRule="auto"/>
              <w:rPr>
                <w:color w:val="auto"/>
                <w:sz w:val="20"/>
                <w:szCs w:val="20"/>
              </w:rPr>
            </w:pPr>
            <w:r>
              <w:rPr>
                <w:rStyle w:val="A7"/>
                <w:rFonts w:cs="Arial"/>
                <w:color w:val="0000FF"/>
                <w:sz w:val="20"/>
                <w:szCs w:val="20"/>
              </w:rPr>
              <w:t xml:space="preserve">Show </w:t>
            </w:r>
            <w:r w:rsidRPr="001A07F3">
              <w:rPr>
                <w:rStyle w:val="A7"/>
                <w:rFonts w:cs="Arial"/>
                <w:color w:val="0000FF"/>
                <w:sz w:val="20"/>
                <w:szCs w:val="20"/>
              </w:rPr>
              <w:t xml:space="preserve">generally successful and consistent control of appropriate level of formality and </w:t>
            </w:r>
            <w:r>
              <w:rPr>
                <w:rStyle w:val="A7"/>
                <w:rFonts w:cs="Arial"/>
                <w:color w:val="0000FF"/>
                <w:sz w:val="20"/>
                <w:szCs w:val="20"/>
              </w:rPr>
              <w:t xml:space="preserve">use a </w:t>
            </w:r>
            <w:r w:rsidRPr="001A07F3">
              <w:rPr>
                <w:rStyle w:val="A7"/>
                <w:rFonts w:cs="Arial"/>
                <w:color w:val="0000FF"/>
                <w:sz w:val="20"/>
                <w:szCs w:val="20"/>
              </w:rPr>
              <w:t xml:space="preserve">varied </w:t>
            </w:r>
            <w:r w:rsidRPr="001A07F3">
              <w:rPr>
                <w:rStyle w:val="A7"/>
                <w:rFonts w:cs="Arial"/>
                <w:color w:val="0000FF"/>
                <w:sz w:val="20"/>
                <w:szCs w:val="20"/>
              </w:rPr>
              <w:lastRenderedPageBreak/>
              <w:t>range of stylistic devices to achieve intended effect</w:t>
            </w:r>
            <w:r>
              <w:rPr>
                <w:rStyle w:val="A7"/>
                <w:rFonts w:cs="Arial"/>
                <w:color w:val="0000FF"/>
                <w:sz w:val="20"/>
                <w:szCs w:val="20"/>
              </w:rPr>
              <w:t>. (L7</w:t>
            </w:r>
            <w:r w:rsidR="00C26496">
              <w:rPr>
                <w:rStyle w:val="A7"/>
                <w:rFonts w:cs="Arial"/>
                <w:color w:val="0000FF"/>
                <w:sz w:val="20"/>
                <w:szCs w:val="20"/>
              </w:rPr>
              <w:t>)</w:t>
            </w:r>
          </w:p>
          <w:p w14:paraId="4FAF5B23" w14:textId="77777777" w:rsidR="00365A18" w:rsidRPr="0008703F" w:rsidRDefault="00365A18" w:rsidP="00044099">
            <w:pPr>
              <w:pStyle w:val="Normal1"/>
              <w:spacing w:line="240" w:lineRule="auto"/>
              <w:rPr>
                <w:color w:val="auto"/>
                <w:sz w:val="20"/>
                <w:szCs w:val="20"/>
              </w:rPr>
            </w:pPr>
          </w:p>
          <w:p w14:paraId="154839C4" w14:textId="77777777" w:rsidR="00365A18" w:rsidRPr="0008703F" w:rsidRDefault="00365A18" w:rsidP="00044099">
            <w:pPr>
              <w:pStyle w:val="Normal1"/>
              <w:spacing w:line="240" w:lineRule="auto"/>
              <w:rPr>
                <w:color w:val="auto"/>
                <w:sz w:val="20"/>
                <w:szCs w:val="20"/>
              </w:rPr>
            </w:pPr>
          </w:p>
          <w:p w14:paraId="0EDCC4D6" w14:textId="77777777" w:rsidR="00365A18" w:rsidRPr="00A855A2" w:rsidRDefault="00365A18" w:rsidP="00044099">
            <w:pPr>
              <w:pStyle w:val="Normal1"/>
              <w:spacing w:line="240" w:lineRule="auto"/>
              <w:rPr>
                <w:color w:val="0000FF"/>
                <w:sz w:val="20"/>
                <w:szCs w:val="20"/>
              </w:rPr>
            </w:pPr>
            <w:r w:rsidRPr="00A855A2">
              <w:rPr>
                <w:color w:val="0000FF"/>
                <w:sz w:val="20"/>
                <w:szCs w:val="20"/>
              </w:rPr>
              <w:t>Differentiate through:</w:t>
            </w:r>
          </w:p>
          <w:p w14:paraId="4677F4CC" w14:textId="77777777" w:rsidR="00365A18" w:rsidRPr="00A855A2" w:rsidRDefault="00365A18" w:rsidP="00044099">
            <w:pPr>
              <w:pStyle w:val="Normal1"/>
              <w:spacing w:line="240" w:lineRule="auto"/>
              <w:rPr>
                <w:color w:val="0000FF"/>
                <w:sz w:val="20"/>
                <w:szCs w:val="20"/>
              </w:rPr>
            </w:pPr>
            <w:r w:rsidRPr="00A855A2">
              <w:rPr>
                <w:color w:val="0000FF"/>
                <w:sz w:val="20"/>
                <w:szCs w:val="20"/>
              </w:rPr>
              <w:t>Pairings, groupings;</w:t>
            </w:r>
          </w:p>
          <w:p w14:paraId="02F712A6" w14:textId="77777777" w:rsidR="00365A18" w:rsidRPr="00A855A2" w:rsidRDefault="00365A18" w:rsidP="00044099">
            <w:pPr>
              <w:pStyle w:val="Normal1"/>
              <w:spacing w:line="240" w:lineRule="auto"/>
              <w:rPr>
                <w:color w:val="0000FF"/>
                <w:sz w:val="20"/>
                <w:szCs w:val="20"/>
              </w:rPr>
            </w:pPr>
            <w:r w:rsidRPr="00A855A2">
              <w:rPr>
                <w:color w:val="0000FF"/>
                <w:sz w:val="20"/>
                <w:szCs w:val="20"/>
              </w:rPr>
              <w:t xml:space="preserve">Choice of </w:t>
            </w:r>
            <w:r w:rsidR="00361BA6" w:rsidRPr="00A855A2">
              <w:rPr>
                <w:color w:val="0000FF"/>
                <w:sz w:val="20"/>
                <w:szCs w:val="20"/>
              </w:rPr>
              <w:t xml:space="preserve">question to answer as a </w:t>
            </w:r>
            <w:r w:rsidRPr="00A855A2">
              <w:rPr>
                <w:color w:val="0000FF"/>
                <w:sz w:val="20"/>
                <w:szCs w:val="20"/>
              </w:rPr>
              <w:t>written response;</w:t>
            </w:r>
          </w:p>
          <w:p w14:paraId="5B932A4B" w14:textId="77777777" w:rsidR="004057D4" w:rsidRPr="00A855A2" w:rsidRDefault="004057D4" w:rsidP="00044099">
            <w:pPr>
              <w:pStyle w:val="Normal1"/>
              <w:spacing w:line="240" w:lineRule="auto"/>
              <w:rPr>
                <w:color w:val="0000FF"/>
                <w:sz w:val="20"/>
                <w:szCs w:val="20"/>
              </w:rPr>
            </w:pPr>
            <w:r w:rsidRPr="00A855A2">
              <w:rPr>
                <w:color w:val="0000FF"/>
                <w:sz w:val="20"/>
                <w:szCs w:val="20"/>
              </w:rPr>
              <w:t>PEE/PEEE or other response scaffolding format;</w:t>
            </w:r>
          </w:p>
          <w:p w14:paraId="37CA5DBC" w14:textId="77777777" w:rsidR="004057D4" w:rsidRPr="00A855A2" w:rsidRDefault="00E51406" w:rsidP="00044099">
            <w:pPr>
              <w:pStyle w:val="Normal1"/>
              <w:spacing w:line="240" w:lineRule="auto"/>
              <w:rPr>
                <w:color w:val="0000FF"/>
                <w:sz w:val="20"/>
                <w:szCs w:val="20"/>
              </w:rPr>
            </w:pPr>
            <w:r w:rsidRPr="00A855A2">
              <w:rPr>
                <w:color w:val="0000FF"/>
                <w:sz w:val="20"/>
                <w:szCs w:val="20"/>
              </w:rPr>
              <w:t>Language of analysis scaffolds;</w:t>
            </w:r>
          </w:p>
          <w:p w14:paraId="697AC1A6" w14:textId="77777777" w:rsidR="00E51406" w:rsidRPr="00A855A2" w:rsidRDefault="00E51406" w:rsidP="00044099">
            <w:pPr>
              <w:pStyle w:val="Normal1"/>
              <w:spacing w:line="240" w:lineRule="auto"/>
              <w:rPr>
                <w:color w:val="0000FF"/>
                <w:sz w:val="20"/>
                <w:szCs w:val="20"/>
              </w:rPr>
            </w:pPr>
            <w:r w:rsidRPr="00A855A2">
              <w:rPr>
                <w:color w:val="0000FF"/>
                <w:sz w:val="20"/>
                <w:szCs w:val="20"/>
              </w:rPr>
              <w:t xml:space="preserve">Writing frames for instruction writing as appropriate. </w:t>
            </w:r>
          </w:p>
          <w:p w14:paraId="2563DAAB" w14:textId="77777777" w:rsidR="00361BA6" w:rsidRPr="0008703F" w:rsidRDefault="00361BA6" w:rsidP="00044099">
            <w:pPr>
              <w:pStyle w:val="Normal1"/>
              <w:spacing w:line="240" w:lineRule="auto"/>
              <w:rPr>
                <w:color w:val="auto"/>
                <w:sz w:val="20"/>
                <w:szCs w:val="20"/>
              </w:rPr>
            </w:pPr>
          </w:p>
        </w:tc>
        <w:tc>
          <w:tcPr>
            <w:tcW w:w="4139" w:type="dxa"/>
            <w:tcBorders>
              <w:bottom w:val="single" w:sz="24" w:space="0" w:color="0000FF"/>
            </w:tcBorders>
            <w:tcMar>
              <w:top w:w="100" w:type="dxa"/>
              <w:left w:w="100" w:type="dxa"/>
              <w:bottom w:w="100" w:type="dxa"/>
              <w:right w:w="100" w:type="dxa"/>
            </w:tcMar>
          </w:tcPr>
          <w:p w14:paraId="02C8920A" w14:textId="77777777" w:rsidR="0008703F" w:rsidRPr="00DD49A8" w:rsidRDefault="00DD49A8" w:rsidP="00750EBC">
            <w:pPr>
              <w:rPr>
                <w:rFonts w:ascii="Arial" w:hAnsi="Arial" w:cs="Arial"/>
                <w:sz w:val="20"/>
                <w:szCs w:val="20"/>
              </w:rPr>
            </w:pPr>
            <w:r w:rsidRPr="00DD49A8">
              <w:rPr>
                <w:rFonts w:ascii="Arial" w:hAnsi="Arial" w:cs="Arial"/>
                <w:b/>
                <w:color w:val="0000FF"/>
                <w:sz w:val="20"/>
                <w:szCs w:val="20"/>
              </w:rPr>
              <w:lastRenderedPageBreak/>
              <w:t xml:space="preserve">‘Football’s changed in lots of ways since </w:t>
            </w:r>
            <w:r w:rsidRPr="00DD49A8">
              <w:rPr>
                <w:rFonts w:ascii="Arial" w:hAnsi="Arial" w:cs="Arial"/>
                <w:b/>
                <w:color w:val="0000FF"/>
                <w:sz w:val="20"/>
                <w:szCs w:val="20"/>
              </w:rPr>
              <w:lastRenderedPageBreak/>
              <w:t>my day’</w:t>
            </w:r>
          </w:p>
          <w:p w14:paraId="63973AC9" w14:textId="77777777" w:rsidR="0008703F" w:rsidRDefault="0008703F" w:rsidP="00750EBC"/>
          <w:p w14:paraId="3BB710DB" w14:textId="77777777" w:rsidR="00DD49A8" w:rsidRPr="00DD49A8" w:rsidRDefault="00DD49A8" w:rsidP="00750EBC">
            <w:pPr>
              <w:rPr>
                <w:rFonts w:ascii="Arial" w:hAnsi="Arial" w:cs="Arial"/>
                <w:color w:val="0000FF"/>
                <w:sz w:val="20"/>
                <w:szCs w:val="20"/>
              </w:rPr>
            </w:pPr>
            <w:r w:rsidRPr="002950A2">
              <w:rPr>
                <w:color w:val="0000FF"/>
                <w:sz w:val="20"/>
                <w:szCs w:val="20"/>
              </w:rPr>
              <w:t>Facilitate shared / guided reading of pages 21-37 where Mike tell</w:t>
            </w:r>
            <w:r w:rsidR="00750EBC" w:rsidRPr="002950A2">
              <w:rPr>
                <w:color w:val="0000FF"/>
                <w:sz w:val="20"/>
                <w:szCs w:val="20"/>
              </w:rPr>
              <w:t>s</w:t>
            </w:r>
            <w:r w:rsidRPr="002950A2">
              <w:rPr>
                <w:color w:val="0000FF"/>
                <w:sz w:val="20"/>
                <w:szCs w:val="20"/>
              </w:rPr>
              <w:t xml:space="preserve"> the</w:t>
            </w:r>
            <w:r w:rsidR="00750EBC" w:rsidRPr="002950A2">
              <w:rPr>
                <w:color w:val="0000FF"/>
                <w:sz w:val="20"/>
                <w:szCs w:val="20"/>
              </w:rPr>
              <w:t xml:space="preserve"> story about Kenny Wilcox</w:t>
            </w:r>
            <w:r w:rsidRPr="002950A2">
              <w:rPr>
                <w:color w:val="0000FF"/>
                <w:sz w:val="20"/>
                <w:szCs w:val="20"/>
              </w:rPr>
              <w:t>.</w:t>
            </w:r>
            <w:r>
              <w:t xml:space="preserve"> </w:t>
            </w:r>
            <w:r w:rsidR="00750EBC">
              <w:t xml:space="preserve"> </w:t>
            </w:r>
            <w:r w:rsidRPr="00DD49A8">
              <w:rPr>
                <w:rFonts w:ascii="Arial" w:hAnsi="Arial" w:cs="Arial"/>
                <w:color w:val="0000FF"/>
                <w:sz w:val="20"/>
                <w:szCs w:val="20"/>
              </w:rPr>
              <w:t>Through class discussion record key events within this extract and take predictions as to what might happen.</w:t>
            </w:r>
            <w:r w:rsidR="00AC1CCE">
              <w:rPr>
                <w:rFonts w:ascii="Arial" w:hAnsi="Arial" w:cs="Arial"/>
                <w:color w:val="0000FF"/>
                <w:sz w:val="20"/>
                <w:szCs w:val="20"/>
              </w:rPr>
              <w:t xml:space="preserve"> How does Dan encourage the reader to feel empathy for Mike. Pupils could create a PEE written response at this point if desired. </w:t>
            </w:r>
          </w:p>
          <w:p w14:paraId="790E783F" w14:textId="77777777" w:rsidR="00DD49A8" w:rsidRDefault="00DD49A8" w:rsidP="00750EBC"/>
          <w:p w14:paraId="3B280F29" w14:textId="77777777" w:rsidR="00750EBC" w:rsidRPr="002950A2" w:rsidRDefault="002950A2" w:rsidP="00750EBC">
            <w:pPr>
              <w:rPr>
                <w:rFonts w:ascii="Arial" w:hAnsi="Arial" w:cs="Arial"/>
                <w:i/>
                <w:color w:val="0000FF"/>
                <w:sz w:val="20"/>
                <w:szCs w:val="20"/>
              </w:rPr>
            </w:pPr>
            <w:r w:rsidRPr="002950A2">
              <w:rPr>
                <w:rFonts w:ascii="Arial" w:hAnsi="Arial" w:cs="Arial"/>
                <w:color w:val="0000FF"/>
                <w:sz w:val="20"/>
                <w:szCs w:val="20"/>
              </w:rPr>
              <w:t xml:space="preserve">At this point, Mike gives Jamie </w:t>
            </w:r>
            <w:r w:rsidR="00750EBC" w:rsidRPr="002950A2">
              <w:rPr>
                <w:rFonts w:ascii="Arial" w:hAnsi="Arial" w:cs="Arial"/>
                <w:color w:val="0000FF"/>
                <w:sz w:val="20"/>
                <w:szCs w:val="20"/>
              </w:rPr>
              <w:t xml:space="preserve">the </w:t>
            </w:r>
            <w:r w:rsidRPr="002950A2">
              <w:rPr>
                <w:rFonts w:ascii="Arial" w:hAnsi="Arial" w:cs="Arial"/>
                <w:color w:val="0000FF"/>
                <w:sz w:val="20"/>
                <w:szCs w:val="20"/>
              </w:rPr>
              <w:t>‘</w:t>
            </w:r>
            <w:r w:rsidR="00750EBC" w:rsidRPr="002950A2">
              <w:rPr>
                <w:rFonts w:ascii="Arial" w:hAnsi="Arial" w:cs="Arial"/>
                <w:color w:val="0000FF"/>
                <w:sz w:val="20"/>
                <w:szCs w:val="20"/>
              </w:rPr>
              <w:t>book of exercises to improve every aspect of a footb</w:t>
            </w:r>
            <w:r w:rsidRPr="002950A2">
              <w:rPr>
                <w:rFonts w:ascii="Arial" w:hAnsi="Arial" w:cs="Arial"/>
                <w:color w:val="0000FF"/>
                <w:sz w:val="20"/>
                <w:szCs w:val="20"/>
              </w:rPr>
              <w:t>aller’s game’, that had initially been given to Mike by Kenny Wilcox. Although Mike states that f</w:t>
            </w:r>
            <w:r w:rsidR="00750EBC" w:rsidRPr="002950A2">
              <w:rPr>
                <w:rFonts w:ascii="Arial" w:hAnsi="Arial" w:cs="Arial"/>
                <w:color w:val="0000FF"/>
                <w:sz w:val="20"/>
                <w:szCs w:val="20"/>
              </w:rPr>
              <w:t>ootball’</w:t>
            </w:r>
            <w:r w:rsidRPr="002950A2">
              <w:rPr>
                <w:rFonts w:ascii="Arial" w:hAnsi="Arial" w:cs="Arial"/>
                <w:color w:val="0000FF"/>
                <w:sz w:val="20"/>
                <w:szCs w:val="20"/>
              </w:rPr>
              <w:t xml:space="preserve">s changed since Mike’s time, </w:t>
            </w:r>
            <w:r w:rsidRPr="002950A2">
              <w:rPr>
                <w:rFonts w:ascii="Arial" w:hAnsi="Arial" w:cs="Arial"/>
                <w:i/>
                <w:color w:val="0000FF"/>
                <w:sz w:val="20"/>
                <w:szCs w:val="20"/>
              </w:rPr>
              <w:t>‘</w:t>
            </w:r>
            <w:r w:rsidR="00750EBC" w:rsidRPr="002950A2">
              <w:rPr>
                <w:rFonts w:ascii="Arial" w:hAnsi="Arial" w:cs="Arial"/>
                <w:i/>
                <w:color w:val="0000FF"/>
                <w:sz w:val="20"/>
                <w:szCs w:val="20"/>
              </w:rPr>
              <w:t>pace and skill will always win matches</w:t>
            </w:r>
            <w:r w:rsidRPr="002950A2">
              <w:rPr>
                <w:rFonts w:ascii="Arial" w:hAnsi="Arial" w:cs="Arial"/>
                <w:i/>
                <w:color w:val="0000FF"/>
                <w:sz w:val="20"/>
                <w:szCs w:val="20"/>
              </w:rPr>
              <w:t>’.</w:t>
            </w:r>
          </w:p>
          <w:p w14:paraId="0ADA5E8E" w14:textId="77777777" w:rsidR="00750EBC" w:rsidRDefault="00750EBC" w:rsidP="00750EBC"/>
          <w:p w14:paraId="766A2C13" w14:textId="77777777" w:rsidR="00750EBC" w:rsidRPr="002950A2" w:rsidRDefault="00750EBC" w:rsidP="00750EBC">
            <w:pPr>
              <w:rPr>
                <w:rFonts w:ascii="Arial" w:hAnsi="Arial" w:cs="Arial"/>
                <w:i/>
                <w:color w:val="0000FF"/>
                <w:sz w:val="20"/>
                <w:szCs w:val="20"/>
              </w:rPr>
            </w:pPr>
            <w:r w:rsidRPr="002950A2">
              <w:rPr>
                <w:rFonts w:ascii="Arial" w:hAnsi="Arial" w:cs="Arial"/>
                <w:color w:val="0000FF"/>
                <w:sz w:val="20"/>
                <w:szCs w:val="20"/>
              </w:rPr>
              <w:t>Kenny’s dedication to Mike in the front of the book reads (p39) ‘</w:t>
            </w:r>
            <w:r w:rsidRPr="002950A2">
              <w:rPr>
                <w:rFonts w:ascii="Arial" w:hAnsi="Arial" w:cs="Arial"/>
                <w:i/>
                <w:color w:val="0000FF"/>
                <w:sz w:val="20"/>
                <w:szCs w:val="20"/>
              </w:rPr>
              <w:t>Success is about desire. The only limits are the ones you place on yourself.’</w:t>
            </w:r>
          </w:p>
          <w:p w14:paraId="6229C179" w14:textId="77777777" w:rsidR="00750EBC" w:rsidRPr="002950A2" w:rsidRDefault="00750EBC" w:rsidP="00750EBC">
            <w:pPr>
              <w:rPr>
                <w:rFonts w:ascii="Arial" w:hAnsi="Arial" w:cs="Arial"/>
                <w:color w:val="0000FF"/>
                <w:sz w:val="20"/>
                <w:szCs w:val="20"/>
              </w:rPr>
            </w:pPr>
          </w:p>
          <w:p w14:paraId="76F02070" w14:textId="77777777" w:rsidR="002950A2" w:rsidRDefault="00750EBC" w:rsidP="00750EBC">
            <w:pPr>
              <w:rPr>
                <w:rFonts w:ascii="Arial" w:hAnsi="Arial" w:cs="Arial"/>
                <w:color w:val="0000FF"/>
                <w:sz w:val="20"/>
                <w:szCs w:val="20"/>
              </w:rPr>
            </w:pPr>
            <w:r w:rsidRPr="002950A2">
              <w:rPr>
                <w:rFonts w:ascii="Arial" w:hAnsi="Arial" w:cs="Arial"/>
                <w:color w:val="0000FF"/>
                <w:sz w:val="20"/>
                <w:szCs w:val="20"/>
              </w:rPr>
              <w:t>Having flicked through the book, Jamie is inspired and becomes deter</w:t>
            </w:r>
            <w:r w:rsidR="002950A2" w:rsidRPr="002950A2">
              <w:rPr>
                <w:rFonts w:ascii="Arial" w:hAnsi="Arial" w:cs="Arial"/>
                <w:color w:val="0000FF"/>
                <w:sz w:val="20"/>
                <w:szCs w:val="20"/>
              </w:rPr>
              <w:t>mined to make the first eleven through carefully studying and practising the ‘</w:t>
            </w:r>
            <w:r w:rsidR="002950A2" w:rsidRPr="002950A2">
              <w:rPr>
                <w:rFonts w:ascii="Arial" w:hAnsi="Arial" w:cs="Arial"/>
                <w:i/>
                <w:color w:val="0000FF"/>
                <w:sz w:val="20"/>
                <w:szCs w:val="20"/>
              </w:rPr>
              <w:t>immaculately handwritten d</w:t>
            </w:r>
            <w:r w:rsidRPr="002950A2">
              <w:rPr>
                <w:rFonts w:ascii="Arial" w:hAnsi="Arial" w:cs="Arial"/>
                <w:i/>
                <w:color w:val="0000FF"/>
                <w:sz w:val="20"/>
                <w:szCs w:val="20"/>
              </w:rPr>
              <w:t>iagrams and drills.</w:t>
            </w:r>
            <w:r w:rsidR="002950A2" w:rsidRPr="002950A2">
              <w:rPr>
                <w:rFonts w:ascii="Arial" w:hAnsi="Arial" w:cs="Arial"/>
                <w:color w:val="0000FF"/>
                <w:sz w:val="20"/>
                <w:szCs w:val="20"/>
              </w:rPr>
              <w:t>’</w:t>
            </w:r>
            <w:r w:rsidRPr="002950A2">
              <w:rPr>
                <w:rFonts w:ascii="Arial" w:hAnsi="Arial" w:cs="Arial"/>
                <w:color w:val="0000FF"/>
                <w:sz w:val="20"/>
                <w:szCs w:val="20"/>
              </w:rPr>
              <w:t xml:space="preserve"> </w:t>
            </w:r>
          </w:p>
          <w:p w14:paraId="75194E96" w14:textId="77777777" w:rsidR="002950A2" w:rsidRDefault="002950A2" w:rsidP="00750EBC">
            <w:pPr>
              <w:rPr>
                <w:rFonts w:ascii="Arial" w:hAnsi="Arial" w:cs="Arial"/>
                <w:color w:val="0000FF"/>
                <w:sz w:val="20"/>
                <w:szCs w:val="20"/>
              </w:rPr>
            </w:pPr>
          </w:p>
          <w:p w14:paraId="66E8D1E4" w14:textId="77777777" w:rsidR="002950A2" w:rsidRPr="002950A2" w:rsidRDefault="002950A2" w:rsidP="00750EBC">
            <w:pPr>
              <w:rPr>
                <w:rFonts w:ascii="Arial" w:hAnsi="Arial" w:cs="Arial"/>
                <w:color w:val="0000FF"/>
                <w:sz w:val="20"/>
                <w:szCs w:val="20"/>
              </w:rPr>
            </w:pPr>
            <w:r>
              <w:rPr>
                <w:rFonts w:ascii="Arial" w:hAnsi="Arial" w:cs="Arial"/>
                <w:color w:val="0000FF"/>
                <w:sz w:val="20"/>
                <w:szCs w:val="20"/>
              </w:rPr>
              <w:t xml:space="preserve">Draw out the key features of this type of instruction writing, through reference to these pages and other such texts if desired. </w:t>
            </w:r>
          </w:p>
          <w:p w14:paraId="0CC90C58" w14:textId="77777777" w:rsidR="00750EBC" w:rsidRPr="00096788" w:rsidRDefault="00750EBC" w:rsidP="00750EBC">
            <w:pPr>
              <w:rPr>
                <w:rFonts w:ascii="Arial" w:hAnsi="Arial" w:cs="Arial"/>
                <w:color w:val="0000FF"/>
                <w:sz w:val="20"/>
                <w:szCs w:val="20"/>
              </w:rPr>
            </w:pPr>
            <w:r w:rsidRPr="00096788">
              <w:rPr>
                <w:rFonts w:ascii="Arial" w:hAnsi="Arial" w:cs="Arial"/>
                <w:color w:val="0000FF"/>
                <w:sz w:val="20"/>
                <w:szCs w:val="20"/>
              </w:rPr>
              <w:t>Give pupils their chance to inspire some</w:t>
            </w:r>
            <w:r w:rsidR="00096788" w:rsidRPr="00096788">
              <w:rPr>
                <w:rFonts w:ascii="Arial" w:hAnsi="Arial" w:cs="Arial"/>
                <w:color w:val="0000FF"/>
                <w:sz w:val="20"/>
                <w:szCs w:val="20"/>
              </w:rPr>
              <w:t xml:space="preserve">one else onto sporting success and to compile their own book of instructions for footballing wit </w:t>
            </w:r>
            <w:r w:rsidRPr="00096788">
              <w:rPr>
                <w:rFonts w:ascii="Arial" w:hAnsi="Arial" w:cs="Arial"/>
                <w:color w:val="0000FF"/>
                <w:sz w:val="20"/>
                <w:szCs w:val="20"/>
              </w:rPr>
              <w:t>(also see pages 55-63) description of spe</w:t>
            </w:r>
            <w:r w:rsidR="00096788" w:rsidRPr="00096788">
              <w:rPr>
                <w:rFonts w:ascii="Arial" w:hAnsi="Arial" w:cs="Arial"/>
                <w:color w:val="0000FF"/>
                <w:sz w:val="20"/>
                <w:szCs w:val="20"/>
              </w:rPr>
              <w:t xml:space="preserve">cific skills e.g. dribbling or an </w:t>
            </w:r>
            <w:r w:rsidR="00096788" w:rsidRPr="00096788">
              <w:rPr>
                <w:rFonts w:ascii="Arial" w:hAnsi="Arial" w:cs="Arial"/>
                <w:color w:val="0000FF"/>
                <w:sz w:val="20"/>
                <w:szCs w:val="20"/>
              </w:rPr>
              <w:lastRenderedPageBreak/>
              <w:t xml:space="preserve">instructional guide for something else of their choice. </w:t>
            </w:r>
          </w:p>
          <w:p w14:paraId="17EB50C1" w14:textId="77777777" w:rsidR="00F62A28" w:rsidRDefault="00F62A28" w:rsidP="00423011"/>
          <w:p w14:paraId="3985CC36" w14:textId="77777777" w:rsidR="00096788" w:rsidRPr="00096788" w:rsidRDefault="00096788" w:rsidP="00423011">
            <w:pPr>
              <w:rPr>
                <w:rFonts w:ascii="Arial" w:hAnsi="Arial" w:cs="Arial"/>
                <w:b/>
                <w:color w:val="0000FF"/>
                <w:sz w:val="20"/>
                <w:szCs w:val="20"/>
              </w:rPr>
            </w:pPr>
            <w:r w:rsidRPr="00096788">
              <w:rPr>
                <w:rFonts w:ascii="Arial" w:hAnsi="Arial" w:cs="Arial"/>
                <w:color w:val="0000FF"/>
                <w:sz w:val="20"/>
                <w:szCs w:val="20"/>
              </w:rPr>
              <w:t xml:space="preserve">The completed instructional guides could be completed for a lower year group and handed to the younger pupils for use. </w:t>
            </w:r>
            <w:r w:rsidR="00510585">
              <w:rPr>
                <w:rFonts w:ascii="Arial" w:hAnsi="Arial" w:cs="Arial"/>
                <w:color w:val="0000FF"/>
                <w:sz w:val="20"/>
                <w:szCs w:val="20"/>
              </w:rPr>
              <w:t xml:space="preserve">These guides can be written by hand, compiled using an ICT programme e.g. word or publisher or PDF. </w:t>
            </w:r>
          </w:p>
        </w:tc>
        <w:tc>
          <w:tcPr>
            <w:tcW w:w="2805" w:type="dxa"/>
            <w:tcBorders>
              <w:bottom w:val="single" w:sz="24" w:space="0" w:color="0000FF"/>
            </w:tcBorders>
            <w:tcMar>
              <w:top w:w="100" w:type="dxa"/>
              <w:left w:w="100" w:type="dxa"/>
              <w:bottom w:w="100" w:type="dxa"/>
              <w:right w:w="100" w:type="dxa"/>
            </w:tcMar>
          </w:tcPr>
          <w:p w14:paraId="5CF81420" w14:textId="77777777" w:rsidR="00F62A28" w:rsidRDefault="00402187" w:rsidP="00044099">
            <w:pPr>
              <w:pStyle w:val="Normal1"/>
              <w:spacing w:line="240" w:lineRule="auto"/>
              <w:rPr>
                <w:color w:val="0000FF"/>
                <w:sz w:val="20"/>
                <w:szCs w:val="20"/>
              </w:rPr>
            </w:pPr>
            <w:r w:rsidRPr="00E51406">
              <w:rPr>
                <w:color w:val="0000FF"/>
                <w:sz w:val="20"/>
                <w:szCs w:val="20"/>
              </w:rPr>
              <w:lastRenderedPageBreak/>
              <w:t xml:space="preserve">Peer assessment using APP </w:t>
            </w:r>
            <w:r w:rsidRPr="00E51406">
              <w:rPr>
                <w:color w:val="0000FF"/>
                <w:sz w:val="20"/>
                <w:szCs w:val="20"/>
              </w:rPr>
              <w:lastRenderedPageBreak/>
              <w:t>g</w:t>
            </w:r>
            <w:r w:rsidR="00AC1CCE" w:rsidRPr="00E51406">
              <w:rPr>
                <w:color w:val="0000FF"/>
                <w:sz w:val="20"/>
                <w:szCs w:val="20"/>
              </w:rPr>
              <w:t>rid</w:t>
            </w:r>
            <w:r w:rsidR="00943C43" w:rsidRPr="00E51406">
              <w:rPr>
                <w:color w:val="0000FF"/>
                <w:sz w:val="20"/>
                <w:szCs w:val="20"/>
              </w:rPr>
              <w:t>s/ level ladders for reading /</w:t>
            </w:r>
            <w:r w:rsidR="00AC1CCE" w:rsidRPr="00E51406">
              <w:rPr>
                <w:color w:val="0000FF"/>
                <w:sz w:val="20"/>
                <w:szCs w:val="20"/>
              </w:rPr>
              <w:t xml:space="preserve">writing. </w:t>
            </w:r>
          </w:p>
          <w:p w14:paraId="3428E7AB" w14:textId="77777777" w:rsidR="00E51406" w:rsidRDefault="00E51406" w:rsidP="00044099">
            <w:pPr>
              <w:pStyle w:val="Normal1"/>
              <w:spacing w:line="240" w:lineRule="auto"/>
              <w:rPr>
                <w:color w:val="0000FF"/>
                <w:sz w:val="20"/>
                <w:szCs w:val="20"/>
              </w:rPr>
            </w:pPr>
          </w:p>
          <w:p w14:paraId="204C4F02" w14:textId="77777777" w:rsidR="00E51406" w:rsidRPr="00E51406" w:rsidRDefault="00E51406" w:rsidP="00044099">
            <w:pPr>
              <w:pStyle w:val="Normal1"/>
              <w:spacing w:line="240" w:lineRule="auto"/>
              <w:rPr>
                <w:color w:val="0000FF"/>
                <w:sz w:val="20"/>
                <w:szCs w:val="20"/>
              </w:rPr>
            </w:pPr>
            <w:r>
              <w:rPr>
                <w:color w:val="0000FF"/>
                <w:sz w:val="20"/>
                <w:szCs w:val="20"/>
              </w:rPr>
              <w:t xml:space="preserve">Provide opportunities for younger pupils to read the instructional booklets and give feedback. </w:t>
            </w:r>
          </w:p>
        </w:tc>
      </w:tr>
      <w:tr w:rsidR="00DD49A8" w14:paraId="0CC0EFC8" w14:textId="77777777" w:rsidTr="002154EC">
        <w:trPr>
          <w:trHeight w:val="544"/>
        </w:trPr>
        <w:tc>
          <w:tcPr>
            <w:tcW w:w="1065" w:type="dxa"/>
            <w:tcBorders>
              <w:bottom w:val="single" w:sz="24" w:space="0" w:color="0000FF"/>
            </w:tcBorders>
            <w:shd w:val="clear" w:color="auto" w:fill="0000FF"/>
            <w:tcMar>
              <w:top w:w="100" w:type="dxa"/>
              <w:left w:w="100" w:type="dxa"/>
              <w:bottom w:w="100" w:type="dxa"/>
              <w:right w:w="100" w:type="dxa"/>
            </w:tcMar>
          </w:tcPr>
          <w:p w14:paraId="034C3E10" w14:textId="77777777" w:rsidR="00DD49A8" w:rsidRDefault="002154EC" w:rsidP="00044099">
            <w:pPr>
              <w:pStyle w:val="Normal1"/>
              <w:spacing w:line="240" w:lineRule="auto"/>
              <w:rPr>
                <w:b/>
                <w:color w:val="FFFF00"/>
                <w:sz w:val="20"/>
              </w:rPr>
            </w:pPr>
            <w:r>
              <w:rPr>
                <w:b/>
                <w:color w:val="FFFF00"/>
                <w:sz w:val="20"/>
              </w:rPr>
              <w:lastRenderedPageBreak/>
              <w:t>Activity</w:t>
            </w:r>
          </w:p>
          <w:p w14:paraId="1EF598FF" w14:textId="77777777" w:rsidR="00510585" w:rsidRPr="002154EC" w:rsidRDefault="00510585" w:rsidP="00044099">
            <w:pPr>
              <w:pStyle w:val="Normal1"/>
              <w:spacing w:line="240" w:lineRule="auto"/>
              <w:rPr>
                <w:b/>
                <w:color w:val="FFFF00"/>
                <w:sz w:val="20"/>
              </w:rPr>
            </w:pPr>
            <w:r>
              <w:rPr>
                <w:b/>
                <w:color w:val="FFFF00"/>
                <w:sz w:val="20"/>
              </w:rPr>
              <w:t>10</w:t>
            </w:r>
          </w:p>
        </w:tc>
        <w:tc>
          <w:tcPr>
            <w:tcW w:w="1230" w:type="dxa"/>
            <w:tcBorders>
              <w:bottom w:val="single" w:sz="24" w:space="0" w:color="0000FF"/>
            </w:tcBorders>
            <w:shd w:val="clear" w:color="auto" w:fill="0000FF"/>
            <w:tcMar>
              <w:top w:w="100" w:type="dxa"/>
              <w:left w:w="100" w:type="dxa"/>
              <w:bottom w:w="100" w:type="dxa"/>
              <w:right w:w="100" w:type="dxa"/>
            </w:tcMar>
          </w:tcPr>
          <w:p w14:paraId="4EFB366B" w14:textId="77777777" w:rsidR="00DD49A8" w:rsidRPr="002154EC" w:rsidRDefault="002154EC" w:rsidP="00044099">
            <w:pPr>
              <w:pStyle w:val="Normal1"/>
              <w:spacing w:line="240" w:lineRule="auto"/>
              <w:rPr>
                <w:b/>
                <w:color w:val="FFFF00"/>
              </w:rPr>
            </w:pPr>
            <w:r>
              <w:rPr>
                <w:b/>
                <w:color w:val="FFFF00"/>
              </w:rPr>
              <w:t>AFs</w:t>
            </w:r>
          </w:p>
        </w:tc>
        <w:tc>
          <w:tcPr>
            <w:tcW w:w="2393" w:type="dxa"/>
            <w:tcBorders>
              <w:bottom w:val="single" w:sz="24" w:space="0" w:color="0000FF"/>
            </w:tcBorders>
            <w:shd w:val="clear" w:color="auto" w:fill="0000FF"/>
            <w:tcMar>
              <w:top w:w="100" w:type="dxa"/>
              <w:left w:w="100" w:type="dxa"/>
              <w:bottom w:w="100" w:type="dxa"/>
              <w:right w:w="100" w:type="dxa"/>
            </w:tcMar>
          </w:tcPr>
          <w:p w14:paraId="1663982A" w14:textId="77777777" w:rsidR="00DD49A8" w:rsidRPr="002154EC" w:rsidRDefault="002154EC" w:rsidP="00044099">
            <w:pPr>
              <w:pStyle w:val="Normal1"/>
              <w:spacing w:line="240" w:lineRule="auto"/>
              <w:rPr>
                <w:b/>
                <w:color w:val="FFFF00"/>
                <w:sz w:val="20"/>
                <w:szCs w:val="20"/>
              </w:rPr>
            </w:pPr>
            <w:r>
              <w:rPr>
                <w:b/>
                <w:color w:val="FFFF00"/>
                <w:sz w:val="20"/>
                <w:szCs w:val="20"/>
              </w:rPr>
              <w:t>Learning Objectives</w:t>
            </w:r>
          </w:p>
        </w:tc>
        <w:tc>
          <w:tcPr>
            <w:tcW w:w="2693" w:type="dxa"/>
            <w:tcBorders>
              <w:bottom w:val="single" w:sz="24" w:space="0" w:color="0000FF"/>
            </w:tcBorders>
            <w:shd w:val="clear" w:color="auto" w:fill="0000FF"/>
            <w:tcMar>
              <w:top w:w="100" w:type="dxa"/>
              <w:left w:w="100" w:type="dxa"/>
              <w:bottom w:w="100" w:type="dxa"/>
              <w:right w:w="100" w:type="dxa"/>
            </w:tcMar>
          </w:tcPr>
          <w:p w14:paraId="05D14F50" w14:textId="77777777" w:rsidR="00DD49A8" w:rsidRPr="002154EC" w:rsidRDefault="002154EC" w:rsidP="00044099">
            <w:pPr>
              <w:pStyle w:val="Normal1"/>
              <w:spacing w:line="240" w:lineRule="auto"/>
              <w:rPr>
                <w:b/>
                <w:color w:val="FFFF00"/>
                <w:sz w:val="20"/>
                <w:szCs w:val="20"/>
              </w:rPr>
            </w:pPr>
            <w:r>
              <w:rPr>
                <w:b/>
                <w:color w:val="FFFF00"/>
                <w:sz w:val="20"/>
                <w:szCs w:val="20"/>
              </w:rPr>
              <w:t>Success Criteria</w:t>
            </w:r>
          </w:p>
        </w:tc>
        <w:tc>
          <w:tcPr>
            <w:tcW w:w="4139" w:type="dxa"/>
            <w:tcBorders>
              <w:bottom w:val="single" w:sz="24" w:space="0" w:color="0000FF"/>
            </w:tcBorders>
            <w:shd w:val="clear" w:color="auto" w:fill="0000FF"/>
            <w:tcMar>
              <w:top w:w="100" w:type="dxa"/>
              <w:left w:w="100" w:type="dxa"/>
              <w:bottom w:w="100" w:type="dxa"/>
              <w:right w:w="100" w:type="dxa"/>
            </w:tcMar>
          </w:tcPr>
          <w:p w14:paraId="49DC718D" w14:textId="77777777" w:rsidR="00DD49A8" w:rsidRPr="002154EC" w:rsidRDefault="002154EC" w:rsidP="00750EBC">
            <w:pPr>
              <w:rPr>
                <w:rFonts w:ascii="Arial" w:hAnsi="Arial" w:cs="Arial"/>
                <w:b/>
                <w:color w:val="FFFF00"/>
                <w:sz w:val="20"/>
                <w:szCs w:val="20"/>
              </w:rPr>
            </w:pPr>
            <w:r w:rsidRPr="002154EC">
              <w:rPr>
                <w:rFonts w:ascii="Arial" w:hAnsi="Arial" w:cs="Arial"/>
                <w:b/>
                <w:color w:val="FFFF00"/>
                <w:sz w:val="20"/>
                <w:szCs w:val="20"/>
              </w:rPr>
              <w:t>Lesson Activities</w:t>
            </w:r>
          </w:p>
        </w:tc>
        <w:tc>
          <w:tcPr>
            <w:tcW w:w="2805" w:type="dxa"/>
            <w:tcBorders>
              <w:bottom w:val="single" w:sz="24" w:space="0" w:color="0000FF"/>
            </w:tcBorders>
            <w:shd w:val="clear" w:color="auto" w:fill="0000FF"/>
            <w:tcMar>
              <w:top w:w="100" w:type="dxa"/>
              <w:left w:w="100" w:type="dxa"/>
              <w:bottom w:w="100" w:type="dxa"/>
              <w:right w:w="100" w:type="dxa"/>
            </w:tcMar>
          </w:tcPr>
          <w:p w14:paraId="28FCFE9F" w14:textId="77777777" w:rsidR="00DD49A8" w:rsidRPr="002154EC" w:rsidRDefault="002154EC" w:rsidP="00044099">
            <w:pPr>
              <w:pStyle w:val="Normal1"/>
              <w:spacing w:line="240" w:lineRule="auto"/>
              <w:rPr>
                <w:b/>
                <w:color w:val="FFFF00"/>
                <w:sz w:val="20"/>
                <w:szCs w:val="20"/>
              </w:rPr>
            </w:pPr>
            <w:r>
              <w:rPr>
                <w:b/>
                <w:color w:val="FFFF00"/>
                <w:sz w:val="20"/>
                <w:szCs w:val="20"/>
              </w:rPr>
              <w:t>Assessment (How will progress be measured?)</w:t>
            </w:r>
          </w:p>
        </w:tc>
      </w:tr>
      <w:tr w:rsidR="00DD49A8" w14:paraId="2D7B724D" w14:textId="77777777" w:rsidTr="00423011">
        <w:tc>
          <w:tcPr>
            <w:tcW w:w="1065" w:type="dxa"/>
            <w:tcBorders>
              <w:bottom w:val="single" w:sz="24" w:space="0" w:color="0000FF"/>
            </w:tcBorders>
            <w:tcMar>
              <w:top w:w="100" w:type="dxa"/>
              <w:left w:w="100" w:type="dxa"/>
              <w:bottom w:w="100" w:type="dxa"/>
              <w:right w:w="100" w:type="dxa"/>
            </w:tcMar>
          </w:tcPr>
          <w:p w14:paraId="60BB9336" w14:textId="77777777" w:rsidR="00DD49A8" w:rsidRPr="00361BA6" w:rsidRDefault="004946A6" w:rsidP="00044099">
            <w:pPr>
              <w:pStyle w:val="Normal1"/>
              <w:spacing w:line="240" w:lineRule="auto"/>
              <w:rPr>
                <w:color w:val="0000FF"/>
                <w:sz w:val="20"/>
              </w:rPr>
            </w:pPr>
            <w:r>
              <w:rPr>
                <w:color w:val="0000FF"/>
                <w:sz w:val="20"/>
              </w:rPr>
              <w:t>The battle of the genders</w:t>
            </w:r>
          </w:p>
        </w:tc>
        <w:tc>
          <w:tcPr>
            <w:tcW w:w="1230" w:type="dxa"/>
            <w:tcBorders>
              <w:bottom w:val="single" w:sz="24" w:space="0" w:color="0000FF"/>
            </w:tcBorders>
            <w:tcMar>
              <w:top w:w="100" w:type="dxa"/>
              <w:left w:w="100" w:type="dxa"/>
              <w:bottom w:w="100" w:type="dxa"/>
              <w:right w:w="100" w:type="dxa"/>
            </w:tcMar>
          </w:tcPr>
          <w:p w14:paraId="170B6A5E" w14:textId="77777777" w:rsidR="00DD49A8" w:rsidRDefault="004946A6" w:rsidP="00044099">
            <w:pPr>
              <w:pStyle w:val="Normal1"/>
              <w:spacing w:line="240" w:lineRule="auto"/>
              <w:rPr>
                <w:color w:val="0000FF"/>
              </w:rPr>
            </w:pPr>
            <w:r>
              <w:rPr>
                <w:color w:val="0000FF"/>
              </w:rPr>
              <w:t>RAF 2, 5, 6, 7</w:t>
            </w:r>
          </w:p>
          <w:p w14:paraId="2BFC5345" w14:textId="77777777" w:rsidR="004946A6" w:rsidRDefault="004946A6" w:rsidP="00044099">
            <w:pPr>
              <w:pStyle w:val="Normal1"/>
              <w:spacing w:line="240" w:lineRule="auto"/>
              <w:rPr>
                <w:color w:val="0000FF"/>
              </w:rPr>
            </w:pPr>
          </w:p>
          <w:p w14:paraId="0A133D9C" w14:textId="77777777" w:rsidR="004946A6" w:rsidRPr="00852E04" w:rsidRDefault="004946A6" w:rsidP="00044099">
            <w:pPr>
              <w:pStyle w:val="Normal1"/>
              <w:spacing w:line="240" w:lineRule="auto"/>
              <w:rPr>
                <w:color w:val="0000FF"/>
              </w:rPr>
            </w:pPr>
            <w:r>
              <w:rPr>
                <w:color w:val="0000FF"/>
              </w:rPr>
              <w:t xml:space="preserve">SLAF </w:t>
            </w:r>
            <w:r w:rsidR="00C34531">
              <w:rPr>
                <w:color w:val="0000FF"/>
              </w:rPr>
              <w:t>1, 2</w:t>
            </w:r>
          </w:p>
        </w:tc>
        <w:tc>
          <w:tcPr>
            <w:tcW w:w="2393" w:type="dxa"/>
            <w:tcBorders>
              <w:bottom w:val="single" w:sz="24" w:space="0" w:color="0000FF"/>
            </w:tcBorders>
            <w:tcMar>
              <w:top w:w="100" w:type="dxa"/>
              <w:left w:w="100" w:type="dxa"/>
              <w:bottom w:w="100" w:type="dxa"/>
              <w:right w:w="100" w:type="dxa"/>
            </w:tcMar>
          </w:tcPr>
          <w:p w14:paraId="1F2F3E59" w14:textId="77777777" w:rsidR="00DD49A8" w:rsidRPr="0080018D" w:rsidRDefault="0080018D" w:rsidP="00044099">
            <w:pPr>
              <w:pStyle w:val="Normal1"/>
              <w:spacing w:line="240" w:lineRule="auto"/>
              <w:rPr>
                <w:color w:val="0000FF"/>
                <w:sz w:val="20"/>
                <w:szCs w:val="20"/>
              </w:rPr>
            </w:pPr>
            <w:r w:rsidRPr="0080018D">
              <w:rPr>
                <w:color w:val="0000FF"/>
                <w:sz w:val="20"/>
                <w:szCs w:val="20"/>
              </w:rPr>
              <w:t>To explore the ways in which an opinion can be justified through formal discussion / presentation.</w:t>
            </w:r>
          </w:p>
        </w:tc>
        <w:tc>
          <w:tcPr>
            <w:tcW w:w="2693" w:type="dxa"/>
            <w:tcBorders>
              <w:bottom w:val="single" w:sz="24" w:space="0" w:color="0000FF"/>
            </w:tcBorders>
            <w:tcMar>
              <w:top w:w="100" w:type="dxa"/>
              <w:left w:w="100" w:type="dxa"/>
              <w:bottom w:w="100" w:type="dxa"/>
              <w:right w:w="100" w:type="dxa"/>
            </w:tcMar>
          </w:tcPr>
          <w:p w14:paraId="7277AA68" w14:textId="77777777" w:rsidR="00DD49A8" w:rsidRPr="00E10E13" w:rsidRDefault="00C34531" w:rsidP="00044099">
            <w:pPr>
              <w:pStyle w:val="Normal1"/>
              <w:spacing w:line="240" w:lineRule="auto"/>
              <w:rPr>
                <w:color w:val="0000FF"/>
                <w:sz w:val="20"/>
                <w:szCs w:val="20"/>
              </w:rPr>
            </w:pPr>
            <w:r w:rsidRPr="00E10E13">
              <w:rPr>
                <w:color w:val="0000FF"/>
                <w:sz w:val="20"/>
                <w:szCs w:val="20"/>
              </w:rPr>
              <w:t xml:space="preserve">Pupils are able to justify their opinion on a specific topic through formal discussion / presentation. </w:t>
            </w:r>
          </w:p>
          <w:p w14:paraId="73D13BF5" w14:textId="77777777" w:rsidR="002C3554" w:rsidRPr="00E10E13" w:rsidRDefault="002C3554" w:rsidP="00044099">
            <w:pPr>
              <w:pStyle w:val="Normal1"/>
              <w:spacing w:line="240" w:lineRule="auto"/>
              <w:rPr>
                <w:color w:val="0000FF"/>
                <w:sz w:val="20"/>
                <w:szCs w:val="20"/>
              </w:rPr>
            </w:pPr>
          </w:p>
          <w:p w14:paraId="3CF620A9" w14:textId="77777777" w:rsidR="0080018D" w:rsidRPr="00E10E13" w:rsidRDefault="0080018D" w:rsidP="00044099">
            <w:pPr>
              <w:pStyle w:val="Normal1"/>
              <w:spacing w:line="240" w:lineRule="auto"/>
              <w:rPr>
                <w:color w:val="0000FF"/>
                <w:sz w:val="20"/>
                <w:szCs w:val="20"/>
              </w:rPr>
            </w:pPr>
            <w:r w:rsidRPr="00E10E13">
              <w:rPr>
                <w:color w:val="0000FF"/>
                <w:sz w:val="20"/>
                <w:szCs w:val="20"/>
              </w:rPr>
              <w:t>Pupils can:</w:t>
            </w:r>
          </w:p>
          <w:p w14:paraId="494FDA92" w14:textId="77777777" w:rsidR="00E10E13" w:rsidRPr="00E10E13" w:rsidRDefault="00E10E13" w:rsidP="00E10E13">
            <w:pPr>
              <w:widowControl w:val="0"/>
              <w:autoSpaceDE w:val="0"/>
              <w:autoSpaceDN w:val="0"/>
              <w:adjustRightInd w:val="0"/>
              <w:rPr>
                <w:rFonts w:ascii="Myriad Pro" w:hAnsi="Myriad Pro" w:cs="Myriad Pro"/>
                <w:color w:val="000000"/>
                <w:lang w:val="en-US"/>
              </w:rPr>
            </w:pPr>
          </w:p>
          <w:tbl>
            <w:tblPr>
              <w:tblW w:w="0" w:type="auto"/>
              <w:tblBorders>
                <w:top w:val="nil"/>
                <w:left w:val="nil"/>
                <w:bottom w:val="nil"/>
                <w:right w:val="nil"/>
              </w:tblBorders>
              <w:tblLayout w:type="fixed"/>
              <w:tblLook w:val="0000" w:firstRow="0" w:lastRow="0" w:firstColumn="0" w:lastColumn="0" w:noHBand="0" w:noVBand="0"/>
            </w:tblPr>
            <w:tblGrid>
              <w:gridCol w:w="11328"/>
            </w:tblGrid>
            <w:tr w:rsidR="00E10E13" w:rsidRPr="00E10E13" w14:paraId="1763C05E" w14:textId="77777777">
              <w:trPr>
                <w:trHeight w:val="296"/>
              </w:trPr>
              <w:tc>
                <w:tcPr>
                  <w:tcW w:w="11328" w:type="dxa"/>
                </w:tcPr>
                <w:p w14:paraId="1780F174" w14:textId="77777777" w:rsidR="00E10E13" w:rsidRDefault="00E10E13" w:rsidP="00E10E13">
                  <w:pPr>
                    <w:widowControl w:val="0"/>
                    <w:autoSpaceDE w:val="0"/>
                    <w:autoSpaceDN w:val="0"/>
                    <w:adjustRightInd w:val="0"/>
                    <w:spacing w:after="20" w:line="141" w:lineRule="atLeast"/>
                    <w:ind w:hanging="360"/>
                    <w:rPr>
                      <w:rFonts w:ascii="Arial" w:hAnsi="Arial" w:cs="Arial"/>
                      <w:color w:val="0000FF"/>
                      <w:sz w:val="20"/>
                      <w:szCs w:val="20"/>
                      <w:lang w:val="en-US"/>
                    </w:rPr>
                  </w:pPr>
                  <w:r w:rsidRPr="00E10E13">
                    <w:rPr>
                      <w:rFonts w:ascii="Arial" w:hAnsi="Arial" w:cs="Arial"/>
                      <w:color w:val="0000FF"/>
                      <w:sz w:val="20"/>
                      <w:szCs w:val="20"/>
                      <w:lang w:val="en-US"/>
                    </w:rPr>
                    <w:t xml:space="preserve"> </w:t>
                  </w:r>
                  <w:r>
                    <w:rPr>
                      <w:rFonts w:ascii="Arial" w:hAnsi="Arial" w:cs="Arial"/>
                      <w:color w:val="0000FF"/>
                      <w:sz w:val="20"/>
                      <w:szCs w:val="20"/>
                      <w:lang w:val="en-US"/>
                    </w:rPr>
                    <w:t>M M</w:t>
                  </w:r>
                  <w:r w:rsidRPr="00E10E13">
                    <w:rPr>
                      <w:rFonts w:ascii="Arial" w:hAnsi="Arial" w:cs="Arial"/>
                      <w:color w:val="0000FF"/>
                      <w:sz w:val="20"/>
                      <w:szCs w:val="20"/>
                      <w:lang w:val="en-US"/>
                    </w:rPr>
                    <w:t>anage and manipulate talk</w:t>
                  </w:r>
                  <w:r>
                    <w:rPr>
                      <w:rFonts w:ascii="Arial" w:hAnsi="Arial" w:cs="Arial"/>
                      <w:color w:val="0000FF"/>
                      <w:sz w:val="20"/>
                      <w:szCs w:val="20"/>
                      <w:lang w:val="en-US"/>
                    </w:rPr>
                    <w:t xml:space="preserve"> to</w:t>
                  </w:r>
                </w:p>
                <w:p w14:paraId="48BB9D85" w14:textId="77777777" w:rsidR="00E10E13" w:rsidRPr="00E10E13" w:rsidRDefault="00E10E13" w:rsidP="00E10E13">
                  <w:pPr>
                    <w:widowControl w:val="0"/>
                    <w:autoSpaceDE w:val="0"/>
                    <w:autoSpaceDN w:val="0"/>
                    <w:adjustRightInd w:val="0"/>
                    <w:spacing w:after="20" w:line="141" w:lineRule="atLeast"/>
                    <w:ind w:hanging="360"/>
                    <w:rPr>
                      <w:rFonts w:ascii="Arial" w:hAnsi="Arial" w:cs="Arial"/>
                      <w:color w:val="0000FF"/>
                      <w:sz w:val="20"/>
                      <w:szCs w:val="20"/>
                      <w:lang w:val="en-US"/>
                    </w:rPr>
                  </w:pPr>
                  <w:r w:rsidRPr="00E10E13">
                    <w:rPr>
                      <w:rFonts w:ascii="Arial" w:hAnsi="Arial" w:cs="Arial"/>
                      <w:color w:val="0000FF"/>
                      <w:sz w:val="20"/>
                      <w:szCs w:val="20"/>
                      <w:lang w:val="en-US"/>
                    </w:rPr>
                    <w:t xml:space="preserve"> to </w:t>
                  </w:r>
                  <w:proofErr w:type="spellStart"/>
                  <w:r>
                    <w:rPr>
                      <w:rFonts w:ascii="Arial" w:hAnsi="Arial" w:cs="Arial"/>
                      <w:color w:val="0000FF"/>
                      <w:sz w:val="20"/>
                      <w:szCs w:val="20"/>
                      <w:lang w:val="en-US"/>
                    </w:rPr>
                    <w:t>to</w:t>
                  </w:r>
                  <w:proofErr w:type="spellEnd"/>
                  <w:r>
                    <w:rPr>
                      <w:rFonts w:ascii="Arial" w:hAnsi="Arial" w:cs="Arial"/>
                      <w:color w:val="0000FF"/>
                      <w:sz w:val="20"/>
                      <w:szCs w:val="20"/>
                      <w:lang w:val="en-US"/>
                    </w:rPr>
                    <w:t xml:space="preserve"> </w:t>
                  </w:r>
                  <w:r w:rsidRPr="00E10E13">
                    <w:rPr>
                      <w:rFonts w:ascii="Arial" w:hAnsi="Arial" w:cs="Arial"/>
                      <w:color w:val="0000FF"/>
                      <w:sz w:val="20"/>
                      <w:szCs w:val="20"/>
                      <w:lang w:val="en-US"/>
                    </w:rPr>
                    <w:t xml:space="preserve">position the listener </w:t>
                  </w:r>
                  <w:r>
                    <w:rPr>
                      <w:rFonts w:ascii="Arial" w:hAnsi="Arial" w:cs="Arial"/>
                      <w:color w:val="0000FF"/>
                      <w:sz w:val="20"/>
                      <w:szCs w:val="20"/>
                      <w:lang w:val="en-US"/>
                    </w:rPr>
                    <w:t>(L7)</w:t>
                  </w:r>
                </w:p>
                <w:p w14:paraId="6096E1DD" w14:textId="77777777" w:rsidR="00E10E13" w:rsidRPr="00E10E13" w:rsidRDefault="00E10E13" w:rsidP="00E10E13">
                  <w:pPr>
                    <w:widowControl w:val="0"/>
                    <w:autoSpaceDE w:val="0"/>
                    <w:autoSpaceDN w:val="0"/>
                    <w:adjustRightInd w:val="0"/>
                    <w:spacing w:after="20" w:line="141" w:lineRule="atLeast"/>
                    <w:ind w:hanging="360"/>
                    <w:rPr>
                      <w:rFonts w:ascii="Arial" w:hAnsi="Arial" w:cs="Arial"/>
                      <w:color w:val="0000FF"/>
                      <w:sz w:val="20"/>
                      <w:szCs w:val="20"/>
                      <w:lang w:val="en-US"/>
                    </w:rPr>
                  </w:pPr>
                  <w:r w:rsidRPr="00E10E13">
                    <w:rPr>
                      <w:rFonts w:ascii="Arial" w:hAnsi="Arial" w:cs="Arial"/>
                      <w:b/>
                      <w:bCs/>
                      <w:color w:val="0000FF"/>
                      <w:sz w:val="20"/>
                      <w:szCs w:val="20"/>
                      <w:lang w:val="en-US"/>
                    </w:rPr>
                    <w:t xml:space="preserve">• </w:t>
                  </w:r>
                  <w:r w:rsidRPr="00E10E13">
                    <w:rPr>
                      <w:rFonts w:ascii="Arial" w:hAnsi="Arial" w:cs="Arial"/>
                      <w:color w:val="0000FF"/>
                      <w:sz w:val="20"/>
                      <w:szCs w:val="20"/>
                      <w:lang w:val="en-US"/>
                    </w:rPr>
                    <w:t xml:space="preserve"> </w:t>
                  </w:r>
                </w:p>
              </w:tc>
            </w:tr>
          </w:tbl>
          <w:p w14:paraId="68D78AE5" w14:textId="77777777" w:rsidR="00E10E13" w:rsidRPr="00E10E13" w:rsidRDefault="00E10E13" w:rsidP="00E10E13">
            <w:pPr>
              <w:widowControl w:val="0"/>
              <w:autoSpaceDE w:val="0"/>
              <w:autoSpaceDN w:val="0"/>
              <w:adjustRightInd w:val="0"/>
              <w:rPr>
                <w:rFonts w:ascii="Arial" w:hAnsi="Arial" w:cs="Arial"/>
                <w:color w:val="0000FF"/>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11328"/>
            </w:tblGrid>
            <w:tr w:rsidR="00E10E13" w:rsidRPr="00E10E13" w14:paraId="65595798" w14:textId="77777777">
              <w:trPr>
                <w:trHeight w:val="245"/>
              </w:trPr>
              <w:tc>
                <w:tcPr>
                  <w:tcW w:w="11328" w:type="dxa"/>
                </w:tcPr>
                <w:p w14:paraId="2FF86E99" w14:textId="77777777" w:rsidR="00E10E13" w:rsidRDefault="00E10E13" w:rsidP="00E10E13">
                  <w:pPr>
                    <w:widowControl w:val="0"/>
                    <w:autoSpaceDE w:val="0"/>
                    <w:autoSpaceDN w:val="0"/>
                    <w:adjustRightInd w:val="0"/>
                    <w:spacing w:after="20" w:line="141" w:lineRule="atLeast"/>
                    <w:ind w:hanging="360"/>
                    <w:rPr>
                      <w:rFonts w:ascii="Arial" w:hAnsi="Arial" w:cs="Arial"/>
                      <w:color w:val="0000FF"/>
                      <w:sz w:val="20"/>
                      <w:szCs w:val="20"/>
                      <w:lang w:val="en-US"/>
                    </w:rPr>
                  </w:pPr>
                  <w:r>
                    <w:rPr>
                      <w:rFonts w:ascii="Arial" w:hAnsi="Arial" w:cs="Arial"/>
                      <w:color w:val="0000FF"/>
                      <w:sz w:val="20"/>
                      <w:szCs w:val="20"/>
                      <w:lang w:val="en-US"/>
                    </w:rPr>
                    <w:t xml:space="preserve">     Ma</w:t>
                  </w:r>
                  <w:r w:rsidRPr="00E10E13">
                    <w:rPr>
                      <w:rFonts w:ascii="Arial" w:hAnsi="Arial" w:cs="Arial"/>
                      <w:color w:val="0000FF"/>
                      <w:sz w:val="20"/>
                      <w:szCs w:val="20"/>
                      <w:lang w:val="en-US"/>
                    </w:rPr>
                    <w:t>intain generally controlled</w:t>
                  </w:r>
                </w:p>
                <w:p w14:paraId="68B7C3A3" w14:textId="77777777" w:rsidR="00E10E13" w:rsidRDefault="00E10E13" w:rsidP="00E10E13">
                  <w:pPr>
                    <w:widowControl w:val="0"/>
                    <w:autoSpaceDE w:val="0"/>
                    <w:autoSpaceDN w:val="0"/>
                    <w:adjustRightInd w:val="0"/>
                    <w:spacing w:after="20" w:line="141" w:lineRule="atLeast"/>
                    <w:ind w:hanging="360"/>
                    <w:rPr>
                      <w:rFonts w:ascii="Arial" w:hAnsi="Arial" w:cs="Arial"/>
                      <w:color w:val="0000FF"/>
                      <w:sz w:val="20"/>
                      <w:szCs w:val="20"/>
                      <w:lang w:val="en-US"/>
                    </w:rPr>
                  </w:pPr>
                  <w:r w:rsidRPr="00E10E13">
                    <w:rPr>
                      <w:rFonts w:ascii="Arial" w:hAnsi="Arial" w:cs="Arial"/>
                      <w:color w:val="0000FF"/>
                      <w:sz w:val="20"/>
                      <w:szCs w:val="20"/>
                      <w:lang w:val="en-US"/>
                    </w:rPr>
                    <w:t xml:space="preserve"> A</w:t>
                  </w:r>
                  <w:r>
                    <w:rPr>
                      <w:rFonts w:ascii="Arial" w:hAnsi="Arial" w:cs="Arial"/>
                      <w:color w:val="0000FF"/>
                      <w:sz w:val="20"/>
                      <w:szCs w:val="20"/>
                      <w:lang w:val="en-US"/>
                    </w:rPr>
                    <w:t xml:space="preserve">  a</w:t>
                  </w:r>
                  <w:r w:rsidRPr="00E10E13">
                    <w:rPr>
                      <w:rFonts w:ascii="Arial" w:hAnsi="Arial" w:cs="Arial"/>
                      <w:color w:val="0000FF"/>
                      <w:sz w:val="20"/>
                      <w:szCs w:val="20"/>
                      <w:lang w:val="en-US"/>
                    </w:rPr>
                    <w:t xml:space="preserve">nd effective </w:t>
                  </w:r>
                  <w:proofErr w:type="spellStart"/>
                  <w:r w:rsidRPr="00E10E13">
                    <w:rPr>
                      <w:rFonts w:ascii="Arial" w:hAnsi="Arial" w:cs="Arial"/>
                      <w:color w:val="0000FF"/>
                      <w:sz w:val="20"/>
                      <w:szCs w:val="20"/>
                      <w:lang w:val="en-US"/>
                    </w:rPr>
                    <w:t>organisation</w:t>
                  </w:r>
                  <w:proofErr w:type="spellEnd"/>
                  <w:r w:rsidRPr="00E10E13">
                    <w:rPr>
                      <w:rFonts w:ascii="Arial" w:hAnsi="Arial" w:cs="Arial"/>
                      <w:color w:val="0000FF"/>
                      <w:sz w:val="20"/>
                      <w:szCs w:val="20"/>
                      <w:lang w:val="en-US"/>
                    </w:rPr>
                    <w:t xml:space="preserve"> </w:t>
                  </w:r>
                  <w:r>
                    <w:rPr>
                      <w:rFonts w:ascii="Arial" w:hAnsi="Arial" w:cs="Arial"/>
                      <w:color w:val="0000FF"/>
                      <w:sz w:val="20"/>
                      <w:szCs w:val="20"/>
                      <w:lang w:val="en-US"/>
                    </w:rPr>
                    <w:t>of</w:t>
                  </w:r>
                </w:p>
                <w:p w14:paraId="6CD93F2B" w14:textId="77777777" w:rsidR="00E10E13" w:rsidRPr="00E10E13" w:rsidRDefault="00E10E13" w:rsidP="00E10E13">
                  <w:pPr>
                    <w:widowControl w:val="0"/>
                    <w:autoSpaceDE w:val="0"/>
                    <w:autoSpaceDN w:val="0"/>
                    <w:adjustRightInd w:val="0"/>
                    <w:spacing w:after="20" w:line="141" w:lineRule="atLeast"/>
                    <w:ind w:hanging="360"/>
                    <w:rPr>
                      <w:rFonts w:ascii="Arial" w:hAnsi="Arial" w:cs="Arial"/>
                      <w:color w:val="0000FF"/>
                      <w:sz w:val="20"/>
                      <w:szCs w:val="20"/>
                      <w:lang w:val="en-US"/>
                    </w:rPr>
                  </w:pPr>
                  <w:r>
                    <w:rPr>
                      <w:rFonts w:ascii="Arial" w:hAnsi="Arial" w:cs="Arial"/>
                      <w:color w:val="0000FF"/>
                      <w:sz w:val="20"/>
                      <w:szCs w:val="20"/>
                      <w:lang w:val="en-US"/>
                    </w:rPr>
                    <w:t>of  t</w:t>
                  </w:r>
                  <w:r w:rsidRPr="00E10E13">
                    <w:rPr>
                      <w:rFonts w:ascii="Arial" w:hAnsi="Arial" w:cs="Arial"/>
                      <w:color w:val="0000FF"/>
                      <w:sz w:val="20"/>
                      <w:szCs w:val="20"/>
                      <w:lang w:val="en-US"/>
                    </w:rPr>
                    <w:t xml:space="preserve">alk to guide the listener </w:t>
                  </w:r>
                  <w:r>
                    <w:rPr>
                      <w:rFonts w:ascii="Arial" w:hAnsi="Arial" w:cs="Arial"/>
                      <w:color w:val="0000FF"/>
                      <w:sz w:val="20"/>
                      <w:szCs w:val="20"/>
                      <w:lang w:val="en-US"/>
                    </w:rPr>
                    <w:t>(L6)</w:t>
                  </w:r>
                </w:p>
              </w:tc>
            </w:tr>
          </w:tbl>
          <w:p w14:paraId="2F824F8A" w14:textId="77777777" w:rsidR="00E10E13" w:rsidRPr="00E10E13" w:rsidRDefault="00E10E13" w:rsidP="00044099">
            <w:pPr>
              <w:pStyle w:val="Normal1"/>
              <w:spacing w:line="240" w:lineRule="auto"/>
              <w:rPr>
                <w:color w:val="0000FF"/>
                <w:sz w:val="20"/>
                <w:szCs w:val="20"/>
              </w:rPr>
            </w:pPr>
          </w:p>
          <w:p w14:paraId="35323B7F" w14:textId="77777777" w:rsidR="00E10E13" w:rsidRPr="00E10E13" w:rsidRDefault="00E10E13" w:rsidP="00E10E13">
            <w:pPr>
              <w:widowControl w:val="0"/>
              <w:autoSpaceDE w:val="0"/>
              <w:autoSpaceDN w:val="0"/>
              <w:adjustRightInd w:val="0"/>
              <w:rPr>
                <w:rFonts w:ascii="Arial" w:hAnsi="Arial" w:cs="Arial"/>
                <w:color w:val="0000FF"/>
                <w:sz w:val="20"/>
                <w:szCs w:val="20"/>
                <w:lang w:val="en-US"/>
              </w:rPr>
            </w:pPr>
          </w:p>
          <w:tbl>
            <w:tblPr>
              <w:tblW w:w="0" w:type="auto"/>
              <w:tblBorders>
                <w:top w:val="nil"/>
                <w:left w:val="nil"/>
                <w:bottom w:val="nil"/>
                <w:right w:val="nil"/>
              </w:tblBorders>
              <w:tblLayout w:type="fixed"/>
              <w:tblLook w:val="0000" w:firstRow="0" w:lastRow="0" w:firstColumn="0" w:lastColumn="0" w:noHBand="0" w:noVBand="0"/>
            </w:tblPr>
            <w:tblGrid>
              <w:gridCol w:w="11328"/>
            </w:tblGrid>
            <w:tr w:rsidR="00E10E13" w:rsidRPr="00E10E13" w14:paraId="26168691" w14:textId="77777777">
              <w:trPr>
                <w:trHeight w:val="245"/>
              </w:trPr>
              <w:tc>
                <w:tcPr>
                  <w:tcW w:w="11328" w:type="dxa"/>
                </w:tcPr>
                <w:p w14:paraId="63215339" w14:textId="77777777" w:rsidR="00E10E13" w:rsidRDefault="00E10E13" w:rsidP="00E10E13">
                  <w:pPr>
                    <w:widowControl w:val="0"/>
                    <w:autoSpaceDE w:val="0"/>
                    <w:autoSpaceDN w:val="0"/>
                    <w:adjustRightInd w:val="0"/>
                    <w:spacing w:after="20" w:line="141" w:lineRule="atLeast"/>
                    <w:ind w:hanging="360"/>
                    <w:rPr>
                      <w:rFonts w:ascii="Arial" w:hAnsi="Arial" w:cs="Arial"/>
                      <w:color w:val="0000FF"/>
                      <w:sz w:val="20"/>
                      <w:szCs w:val="20"/>
                      <w:lang w:val="en-US"/>
                    </w:rPr>
                  </w:pPr>
                  <w:r w:rsidRPr="00E10E13">
                    <w:rPr>
                      <w:rFonts w:ascii="Myriad Pro" w:hAnsi="Myriad Pro" w:cs="Times New Roman"/>
                      <w:lang w:val="en-US"/>
                    </w:rPr>
                    <w:t xml:space="preserve"> </w:t>
                  </w:r>
                  <w:r>
                    <w:rPr>
                      <w:rFonts w:ascii="Arial" w:hAnsi="Arial" w:cs="Arial"/>
                      <w:color w:val="0000FF"/>
                      <w:sz w:val="20"/>
                      <w:szCs w:val="20"/>
                      <w:lang w:val="en-US"/>
                    </w:rPr>
                    <w:t>S S</w:t>
                  </w:r>
                  <w:r w:rsidRPr="00E10E13">
                    <w:rPr>
                      <w:rFonts w:ascii="Arial" w:hAnsi="Arial" w:cs="Arial"/>
                      <w:color w:val="0000FF"/>
                      <w:sz w:val="20"/>
                      <w:szCs w:val="20"/>
                      <w:lang w:val="en-US"/>
                    </w:rPr>
                    <w:t xml:space="preserve">hape talk in deliberate </w:t>
                  </w:r>
                </w:p>
                <w:p w14:paraId="1082949E" w14:textId="77777777" w:rsidR="00E10E13" w:rsidRPr="00E10E13" w:rsidRDefault="00E10E13" w:rsidP="00E10E13">
                  <w:pPr>
                    <w:widowControl w:val="0"/>
                    <w:autoSpaceDE w:val="0"/>
                    <w:autoSpaceDN w:val="0"/>
                    <w:adjustRightInd w:val="0"/>
                    <w:spacing w:after="20" w:line="141" w:lineRule="atLeast"/>
                    <w:ind w:hanging="360"/>
                    <w:rPr>
                      <w:rFonts w:ascii="Arial" w:hAnsi="Arial" w:cs="Arial"/>
                      <w:color w:val="0000FF"/>
                      <w:sz w:val="20"/>
                      <w:szCs w:val="20"/>
                      <w:lang w:val="en-US"/>
                    </w:rPr>
                  </w:pPr>
                  <w:r w:rsidRPr="00E10E13">
                    <w:rPr>
                      <w:rFonts w:ascii="Arial" w:hAnsi="Arial" w:cs="Arial"/>
                      <w:color w:val="0000FF"/>
                      <w:sz w:val="20"/>
                      <w:szCs w:val="20"/>
                      <w:lang w:val="en-US"/>
                    </w:rPr>
                    <w:t>W</w:t>
                  </w:r>
                  <w:r>
                    <w:rPr>
                      <w:rFonts w:ascii="Arial" w:hAnsi="Arial" w:cs="Arial"/>
                      <w:color w:val="0000FF"/>
                      <w:sz w:val="20"/>
                      <w:szCs w:val="20"/>
                      <w:lang w:val="en-US"/>
                    </w:rPr>
                    <w:t xml:space="preserve">   wa</w:t>
                  </w:r>
                  <w:r w:rsidRPr="00E10E13">
                    <w:rPr>
                      <w:rFonts w:ascii="Arial" w:hAnsi="Arial" w:cs="Arial"/>
                      <w:color w:val="0000FF"/>
                      <w:sz w:val="20"/>
                      <w:szCs w:val="20"/>
                      <w:lang w:val="en-US"/>
                    </w:rPr>
                    <w:t>ys for clarity and</w:t>
                  </w:r>
                  <w:r w:rsidRPr="00E10E13">
                    <w:rPr>
                      <w:rFonts w:ascii="Myriad Pro" w:hAnsi="Myriad Pro" w:cs="Myriad Pro"/>
                      <w:color w:val="000000"/>
                      <w:sz w:val="14"/>
                      <w:szCs w:val="14"/>
                      <w:lang w:val="en-US"/>
                    </w:rPr>
                    <w:t xml:space="preserve"> </w:t>
                  </w:r>
                  <w:r>
                    <w:rPr>
                      <w:rFonts w:ascii="Myriad Pro" w:hAnsi="Myriad Pro" w:cs="Myriad Pro"/>
                      <w:color w:val="000000"/>
                      <w:sz w:val="14"/>
                      <w:szCs w:val="14"/>
                      <w:lang w:val="en-US"/>
                    </w:rPr>
                    <w:t xml:space="preserve"> </w:t>
                  </w:r>
                  <w:r w:rsidRPr="00E10E13">
                    <w:rPr>
                      <w:rFonts w:ascii="Arial" w:hAnsi="Arial" w:cs="Arial"/>
                      <w:color w:val="0000FF"/>
                      <w:sz w:val="20"/>
                      <w:szCs w:val="20"/>
                      <w:lang w:val="en-US"/>
                    </w:rPr>
                    <w:t>effect</w:t>
                  </w:r>
                </w:p>
                <w:p w14:paraId="7C8C1BE1" w14:textId="77777777" w:rsidR="00E10E13" w:rsidRPr="00E10E13" w:rsidRDefault="00E10E13" w:rsidP="00E10E13">
                  <w:pPr>
                    <w:widowControl w:val="0"/>
                    <w:autoSpaceDE w:val="0"/>
                    <w:autoSpaceDN w:val="0"/>
                    <w:adjustRightInd w:val="0"/>
                    <w:spacing w:after="20" w:line="141" w:lineRule="atLeast"/>
                    <w:ind w:hanging="360"/>
                    <w:rPr>
                      <w:rFonts w:ascii="Arial" w:hAnsi="Arial" w:cs="Arial"/>
                      <w:color w:val="000000"/>
                      <w:sz w:val="20"/>
                      <w:szCs w:val="20"/>
                      <w:lang w:val="en-US"/>
                    </w:rPr>
                  </w:pPr>
                  <w:r>
                    <w:rPr>
                      <w:rFonts w:ascii="Arial" w:hAnsi="Arial" w:cs="Arial"/>
                      <w:color w:val="0000FF"/>
                      <w:sz w:val="20"/>
                      <w:szCs w:val="20"/>
                      <w:lang w:val="en-US"/>
                    </w:rPr>
                    <w:t>eff</w:t>
                  </w:r>
                  <w:r w:rsidRPr="00E10E13">
                    <w:rPr>
                      <w:rFonts w:ascii="Arial" w:hAnsi="Arial" w:cs="Arial"/>
                      <w:color w:val="0000FF"/>
                      <w:sz w:val="20"/>
                      <w:szCs w:val="20"/>
                      <w:lang w:val="en-US"/>
                    </w:rPr>
                    <w:t xml:space="preserve"> to engage the listener</w:t>
                  </w:r>
                  <w:r w:rsidRPr="00E10E13">
                    <w:rPr>
                      <w:rFonts w:ascii="Myriad Pro" w:hAnsi="Myriad Pro" w:cs="Myriad Pro"/>
                      <w:color w:val="000000"/>
                      <w:sz w:val="14"/>
                      <w:szCs w:val="14"/>
                      <w:lang w:val="en-US"/>
                    </w:rPr>
                    <w:t xml:space="preserve"> </w:t>
                  </w:r>
                  <w:r>
                    <w:rPr>
                      <w:rFonts w:ascii="Myriad Pro" w:hAnsi="Myriad Pro" w:cs="Myriad Pro"/>
                      <w:color w:val="000000"/>
                      <w:sz w:val="14"/>
                      <w:szCs w:val="14"/>
                      <w:lang w:val="en-US"/>
                    </w:rPr>
                    <w:t xml:space="preserve"> </w:t>
                  </w:r>
                  <w:r w:rsidRPr="00E10E13">
                    <w:rPr>
                      <w:rFonts w:ascii="Arial" w:hAnsi="Arial" w:cs="Arial"/>
                      <w:color w:val="0000FF"/>
                      <w:sz w:val="20"/>
                      <w:szCs w:val="20"/>
                      <w:lang w:val="en-US"/>
                    </w:rPr>
                    <w:t>(L5)</w:t>
                  </w:r>
                  <w:r>
                    <w:rPr>
                      <w:rFonts w:ascii="Arial" w:hAnsi="Arial" w:cs="Arial"/>
                      <w:color w:val="0000FF"/>
                      <w:sz w:val="20"/>
                      <w:szCs w:val="20"/>
                      <w:lang w:val="en-US"/>
                    </w:rPr>
                    <w:t>.</w:t>
                  </w:r>
                </w:p>
              </w:tc>
            </w:tr>
          </w:tbl>
          <w:p w14:paraId="49353E05" w14:textId="77777777" w:rsidR="002C3554" w:rsidRDefault="002C3554" w:rsidP="00044099">
            <w:pPr>
              <w:pStyle w:val="Normal1"/>
              <w:spacing w:line="240" w:lineRule="auto"/>
              <w:rPr>
                <w:color w:val="auto"/>
                <w:sz w:val="20"/>
                <w:szCs w:val="20"/>
              </w:rPr>
            </w:pPr>
          </w:p>
          <w:p w14:paraId="1A991B63" w14:textId="77777777" w:rsidR="002C3554" w:rsidRPr="002C3554" w:rsidRDefault="002C3554" w:rsidP="00044099">
            <w:pPr>
              <w:pStyle w:val="Normal1"/>
              <w:spacing w:line="240" w:lineRule="auto"/>
              <w:rPr>
                <w:color w:val="0000FF"/>
                <w:sz w:val="20"/>
                <w:szCs w:val="20"/>
              </w:rPr>
            </w:pPr>
            <w:r>
              <w:rPr>
                <w:color w:val="FF0000"/>
                <w:sz w:val="20"/>
                <w:szCs w:val="20"/>
              </w:rPr>
              <w:t>*</w:t>
            </w:r>
            <w:r>
              <w:rPr>
                <w:color w:val="0000FF"/>
                <w:sz w:val="20"/>
                <w:szCs w:val="20"/>
              </w:rPr>
              <w:t>Additional challenge: Pupils could explore the role of women in a range of literature, with suggestions for relevant texts provided by the teacher and appropriate to the age and interest level of the pupils. How the role of women changed over the centuries?</w:t>
            </w:r>
          </w:p>
        </w:tc>
        <w:tc>
          <w:tcPr>
            <w:tcW w:w="4139" w:type="dxa"/>
            <w:tcBorders>
              <w:bottom w:val="single" w:sz="24" w:space="0" w:color="0000FF"/>
            </w:tcBorders>
            <w:tcMar>
              <w:top w:w="100" w:type="dxa"/>
              <w:left w:w="100" w:type="dxa"/>
              <w:bottom w:w="100" w:type="dxa"/>
              <w:right w:w="100" w:type="dxa"/>
            </w:tcMar>
          </w:tcPr>
          <w:p w14:paraId="7EBC6912" w14:textId="77777777" w:rsidR="00785B55" w:rsidRPr="00785B55" w:rsidRDefault="00785B55" w:rsidP="00DD49A8">
            <w:pPr>
              <w:rPr>
                <w:rFonts w:ascii="Arial" w:hAnsi="Arial" w:cs="Arial"/>
                <w:b/>
                <w:color w:val="0000FF"/>
                <w:sz w:val="20"/>
                <w:szCs w:val="20"/>
              </w:rPr>
            </w:pPr>
            <w:r w:rsidRPr="00785B55">
              <w:rPr>
                <w:rFonts w:ascii="Arial" w:hAnsi="Arial" w:cs="Arial"/>
                <w:b/>
                <w:color w:val="0000FF"/>
                <w:sz w:val="20"/>
                <w:szCs w:val="20"/>
              </w:rPr>
              <w:lastRenderedPageBreak/>
              <w:t>‘So what if she was a girl’</w:t>
            </w:r>
          </w:p>
          <w:p w14:paraId="1D17DC04" w14:textId="77777777" w:rsidR="00785B55" w:rsidRDefault="00785B55" w:rsidP="00DD49A8"/>
          <w:p w14:paraId="37603E53" w14:textId="77777777" w:rsidR="00785B55" w:rsidRDefault="00785B55" w:rsidP="00DD49A8">
            <w:pPr>
              <w:rPr>
                <w:rFonts w:ascii="Arial" w:hAnsi="Arial" w:cs="Arial"/>
                <w:color w:val="0000FF"/>
                <w:sz w:val="20"/>
                <w:szCs w:val="20"/>
              </w:rPr>
            </w:pPr>
            <w:r w:rsidRPr="00785B55">
              <w:rPr>
                <w:rFonts w:ascii="Arial" w:hAnsi="Arial" w:cs="Arial"/>
                <w:color w:val="0000FF"/>
                <w:sz w:val="20"/>
                <w:szCs w:val="20"/>
              </w:rPr>
              <w:t>Jamie’s best friend is Jack who is also good at football. As Jamie says, ‘</w:t>
            </w:r>
            <w:r w:rsidR="00DD49A8" w:rsidRPr="00785B55">
              <w:rPr>
                <w:rFonts w:ascii="Arial" w:hAnsi="Arial" w:cs="Arial"/>
                <w:color w:val="0000FF"/>
                <w:sz w:val="20"/>
                <w:szCs w:val="20"/>
              </w:rPr>
              <w:t xml:space="preserve">So what if she {Jack} was a girl </w:t>
            </w:r>
            <w:r w:rsidRPr="00785B55">
              <w:rPr>
                <w:rFonts w:ascii="Arial" w:hAnsi="Arial" w:cs="Arial"/>
                <w:color w:val="0000FF"/>
                <w:sz w:val="20"/>
                <w:szCs w:val="20"/>
              </w:rPr>
              <w:t>‘(</w:t>
            </w:r>
            <w:r w:rsidR="00DD49A8" w:rsidRPr="00785B55">
              <w:rPr>
                <w:rFonts w:ascii="Arial" w:hAnsi="Arial" w:cs="Arial"/>
                <w:color w:val="0000FF"/>
                <w:sz w:val="20"/>
                <w:szCs w:val="20"/>
              </w:rPr>
              <w:t>p34</w:t>
            </w:r>
            <w:r w:rsidRPr="00785B55">
              <w:rPr>
                <w:rFonts w:ascii="Arial" w:hAnsi="Arial" w:cs="Arial"/>
                <w:color w:val="0000FF"/>
                <w:sz w:val="20"/>
                <w:szCs w:val="20"/>
              </w:rPr>
              <w:t>). Facilitate book talk around this extract. What does Jamie mean? What is the implication here</w:t>
            </w:r>
            <w:r>
              <w:rPr>
                <w:rFonts w:ascii="Arial" w:hAnsi="Arial" w:cs="Arial"/>
                <w:color w:val="0000FF"/>
                <w:sz w:val="20"/>
                <w:szCs w:val="20"/>
              </w:rPr>
              <w:t xml:space="preserve"> in terms of d</w:t>
            </w:r>
            <w:r w:rsidR="00535B12">
              <w:rPr>
                <w:rFonts w:ascii="Arial" w:hAnsi="Arial" w:cs="Arial"/>
                <w:color w:val="0000FF"/>
                <w:sz w:val="20"/>
                <w:szCs w:val="20"/>
              </w:rPr>
              <w:t>ifferences between the genders?</w:t>
            </w:r>
          </w:p>
          <w:p w14:paraId="0243CAD3" w14:textId="77777777" w:rsidR="00785B55" w:rsidRDefault="00785B55" w:rsidP="00DD49A8">
            <w:pPr>
              <w:rPr>
                <w:rFonts w:ascii="Arial" w:hAnsi="Arial" w:cs="Arial"/>
                <w:color w:val="0000FF"/>
                <w:sz w:val="20"/>
                <w:szCs w:val="20"/>
              </w:rPr>
            </w:pPr>
          </w:p>
          <w:p w14:paraId="7DC8BDDE" w14:textId="77777777" w:rsidR="0074160E" w:rsidRDefault="00785B55" w:rsidP="00DD49A8">
            <w:pPr>
              <w:rPr>
                <w:rFonts w:ascii="Arial" w:hAnsi="Arial" w:cs="Arial"/>
                <w:color w:val="0000FF"/>
                <w:sz w:val="20"/>
                <w:szCs w:val="20"/>
              </w:rPr>
            </w:pPr>
            <w:r>
              <w:rPr>
                <w:rFonts w:ascii="Arial" w:hAnsi="Arial" w:cs="Arial"/>
                <w:color w:val="0000FF"/>
                <w:sz w:val="20"/>
                <w:szCs w:val="20"/>
              </w:rPr>
              <w:t xml:space="preserve">Facilitate class discussion e.g. Is it fair that male footballers are paid far more than professional female footballers? </w:t>
            </w:r>
            <w:r w:rsidR="00535B12">
              <w:rPr>
                <w:rFonts w:ascii="Arial" w:hAnsi="Arial" w:cs="Arial"/>
                <w:color w:val="0000FF"/>
                <w:sz w:val="20"/>
                <w:szCs w:val="20"/>
              </w:rPr>
              <w:t xml:space="preserve">This could be a formal discussion in terms of a class debate where pupils prepare </w:t>
            </w:r>
            <w:r w:rsidR="0074160E">
              <w:rPr>
                <w:rFonts w:ascii="Arial" w:hAnsi="Arial" w:cs="Arial"/>
                <w:color w:val="0000FF"/>
                <w:sz w:val="20"/>
                <w:szCs w:val="20"/>
              </w:rPr>
              <w:t>speeches and questions to argue a certain position.</w:t>
            </w:r>
            <w:r w:rsidR="00D34077">
              <w:rPr>
                <w:rFonts w:ascii="Arial" w:hAnsi="Arial" w:cs="Arial"/>
                <w:color w:val="0000FF"/>
                <w:sz w:val="20"/>
                <w:szCs w:val="20"/>
              </w:rPr>
              <w:t xml:space="preserve"> Are </w:t>
            </w:r>
            <w:r w:rsidR="00D34077">
              <w:rPr>
                <w:rFonts w:ascii="Arial" w:hAnsi="Arial" w:cs="Arial"/>
                <w:color w:val="0000FF"/>
                <w:sz w:val="20"/>
                <w:szCs w:val="20"/>
              </w:rPr>
              <w:lastRenderedPageBreak/>
              <w:t>boys always better than girls at football?</w:t>
            </w:r>
          </w:p>
          <w:p w14:paraId="1928D6DA" w14:textId="77777777" w:rsidR="00D34077" w:rsidRDefault="00D34077" w:rsidP="00DD49A8">
            <w:pPr>
              <w:rPr>
                <w:rFonts w:ascii="Arial" w:hAnsi="Arial" w:cs="Arial"/>
                <w:color w:val="0000FF"/>
                <w:sz w:val="20"/>
                <w:szCs w:val="20"/>
              </w:rPr>
            </w:pPr>
          </w:p>
          <w:p w14:paraId="4EC734A6" w14:textId="77777777" w:rsidR="00D34077" w:rsidRDefault="00D34077" w:rsidP="00DD49A8">
            <w:pPr>
              <w:rPr>
                <w:rFonts w:ascii="Arial" w:hAnsi="Arial" w:cs="Arial"/>
                <w:color w:val="0000FF"/>
                <w:sz w:val="20"/>
                <w:szCs w:val="20"/>
              </w:rPr>
            </w:pPr>
            <w:r>
              <w:rPr>
                <w:rFonts w:ascii="Arial" w:hAnsi="Arial" w:cs="Arial"/>
                <w:color w:val="0000FF"/>
                <w:sz w:val="20"/>
                <w:szCs w:val="20"/>
              </w:rPr>
              <w:t xml:space="preserve">To extend this activity, pupils could engage in research regarding the male / female debate, finding evidence in all aspects of life where one gender has been superior. Working in groups, pupils could then present a persuasive delivery to the rest of the </w:t>
            </w:r>
            <w:r w:rsidR="002C3554">
              <w:rPr>
                <w:rFonts w:ascii="Arial" w:hAnsi="Arial" w:cs="Arial"/>
                <w:color w:val="0000FF"/>
                <w:sz w:val="20"/>
                <w:szCs w:val="20"/>
              </w:rPr>
              <w:t>class, which</w:t>
            </w:r>
            <w:r>
              <w:rPr>
                <w:rFonts w:ascii="Arial" w:hAnsi="Arial" w:cs="Arial"/>
                <w:color w:val="0000FF"/>
                <w:sz w:val="20"/>
                <w:szCs w:val="20"/>
              </w:rPr>
              <w:t xml:space="preserve"> can then be evaluated against APP criteria for speaking and listening. </w:t>
            </w:r>
          </w:p>
          <w:p w14:paraId="4B3B9AC6" w14:textId="77777777" w:rsidR="0074160E" w:rsidRDefault="0074160E" w:rsidP="00DD49A8">
            <w:pPr>
              <w:rPr>
                <w:rFonts w:ascii="Arial" w:hAnsi="Arial" w:cs="Arial"/>
                <w:color w:val="0000FF"/>
                <w:sz w:val="20"/>
                <w:szCs w:val="20"/>
              </w:rPr>
            </w:pPr>
          </w:p>
          <w:p w14:paraId="48AD68EF" w14:textId="77777777" w:rsidR="002C3554" w:rsidRDefault="002C3554" w:rsidP="00DD49A8">
            <w:pPr>
              <w:rPr>
                <w:rFonts w:ascii="Arial" w:hAnsi="Arial" w:cs="Arial"/>
                <w:color w:val="0000FF"/>
                <w:sz w:val="20"/>
                <w:szCs w:val="20"/>
              </w:rPr>
            </w:pPr>
            <w:r>
              <w:rPr>
                <w:rFonts w:ascii="Arial" w:hAnsi="Arial" w:cs="Arial"/>
                <w:color w:val="0000FF"/>
                <w:sz w:val="20"/>
                <w:szCs w:val="20"/>
              </w:rPr>
              <w:t>It may be useful to refer pupils to the Suffragette movement to add an historical element to their viewpoint.</w:t>
            </w:r>
          </w:p>
          <w:p w14:paraId="3F9F6BD8" w14:textId="77777777" w:rsidR="00DD49A8" w:rsidRPr="00DD49A8" w:rsidRDefault="00DD49A8" w:rsidP="00D34077">
            <w:pPr>
              <w:rPr>
                <w:rFonts w:ascii="Arial" w:hAnsi="Arial" w:cs="Arial"/>
                <w:b/>
                <w:color w:val="0000FF"/>
                <w:sz w:val="20"/>
                <w:szCs w:val="20"/>
              </w:rPr>
            </w:pPr>
          </w:p>
        </w:tc>
        <w:tc>
          <w:tcPr>
            <w:tcW w:w="2805" w:type="dxa"/>
            <w:tcBorders>
              <w:bottom w:val="single" w:sz="24" w:space="0" w:color="0000FF"/>
            </w:tcBorders>
            <w:tcMar>
              <w:top w:w="100" w:type="dxa"/>
              <w:left w:w="100" w:type="dxa"/>
              <w:bottom w:w="100" w:type="dxa"/>
              <w:right w:w="100" w:type="dxa"/>
            </w:tcMar>
          </w:tcPr>
          <w:p w14:paraId="61F92132" w14:textId="77777777" w:rsidR="00DD49A8" w:rsidRPr="004946A6" w:rsidRDefault="006232C2" w:rsidP="00044099">
            <w:pPr>
              <w:pStyle w:val="Normal1"/>
              <w:spacing w:line="240" w:lineRule="auto"/>
              <w:rPr>
                <w:color w:val="0000FF"/>
                <w:sz w:val="20"/>
                <w:szCs w:val="20"/>
              </w:rPr>
            </w:pPr>
            <w:r w:rsidRPr="004946A6">
              <w:rPr>
                <w:color w:val="0000FF"/>
                <w:sz w:val="20"/>
                <w:szCs w:val="20"/>
              </w:rPr>
              <w:lastRenderedPageBreak/>
              <w:t xml:space="preserve">Peer and self assessment based on negotiated success criteria </w:t>
            </w:r>
            <w:r w:rsidR="004946A6">
              <w:rPr>
                <w:color w:val="0000FF"/>
                <w:sz w:val="20"/>
                <w:szCs w:val="20"/>
              </w:rPr>
              <w:t>for spoken presentation / discussion</w:t>
            </w:r>
          </w:p>
        </w:tc>
      </w:tr>
      <w:tr w:rsidR="00423011" w14:paraId="0130E461" w14:textId="77777777" w:rsidTr="00423011">
        <w:tc>
          <w:tcPr>
            <w:tcW w:w="1065" w:type="dxa"/>
            <w:tcBorders>
              <w:bottom w:val="single" w:sz="24" w:space="0" w:color="0000FF"/>
            </w:tcBorders>
            <w:shd w:val="clear" w:color="auto" w:fill="3366FF"/>
            <w:tcMar>
              <w:top w:w="100" w:type="dxa"/>
              <w:left w:w="100" w:type="dxa"/>
              <w:bottom w:w="100" w:type="dxa"/>
              <w:right w:w="100" w:type="dxa"/>
            </w:tcMar>
          </w:tcPr>
          <w:p w14:paraId="73DCC677" w14:textId="77777777" w:rsidR="00423011" w:rsidRDefault="00423011" w:rsidP="00044099">
            <w:pPr>
              <w:pStyle w:val="Normal1"/>
              <w:spacing w:line="240" w:lineRule="auto"/>
              <w:rPr>
                <w:b/>
                <w:color w:val="FFFF00"/>
                <w:szCs w:val="22"/>
              </w:rPr>
            </w:pPr>
            <w:r w:rsidRPr="00423011">
              <w:rPr>
                <w:b/>
                <w:color w:val="FFFF00"/>
                <w:szCs w:val="22"/>
              </w:rPr>
              <w:t>Activity</w:t>
            </w:r>
          </w:p>
          <w:p w14:paraId="77B6C2E8" w14:textId="77777777" w:rsidR="00423011" w:rsidRPr="00423011" w:rsidRDefault="00423011" w:rsidP="00044099">
            <w:pPr>
              <w:pStyle w:val="Normal1"/>
              <w:spacing w:line="240" w:lineRule="auto"/>
              <w:rPr>
                <w:b/>
                <w:color w:val="FFFF00"/>
                <w:szCs w:val="22"/>
              </w:rPr>
            </w:pPr>
            <w:r>
              <w:rPr>
                <w:b/>
                <w:color w:val="FFFF00"/>
                <w:szCs w:val="22"/>
              </w:rPr>
              <w:t>11</w:t>
            </w:r>
          </w:p>
        </w:tc>
        <w:tc>
          <w:tcPr>
            <w:tcW w:w="1230" w:type="dxa"/>
            <w:tcBorders>
              <w:bottom w:val="single" w:sz="24" w:space="0" w:color="0000FF"/>
            </w:tcBorders>
            <w:shd w:val="clear" w:color="auto" w:fill="3366FF"/>
            <w:tcMar>
              <w:top w:w="100" w:type="dxa"/>
              <w:left w:w="100" w:type="dxa"/>
              <w:bottom w:w="100" w:type="dxa"/>
              <w:right w:w="100" w:type="dxa"/>
            </w:tcMar>
          </w:tcPr>
          <w:p w14:paraId="39602BE7" w14:textId="77777777" w:rsidR="00423011" w:rsidRPr="00423011" w:rsidRDefault="00423011" w:rsidP="00044099">
            <w:pPr>
              <w:pStyle w:val="Normal1"/>
              <w:spacing w:line="240" w:lineRule="auto"/>
              <w:rPr>
                <w:b/>
                <w:color w:val="FFFF00"/>
                <w:szCs w:val="22"/>
              </w:rPr>
            </w:pPr>
            <w:r w:rsidRPr="00423011">
              <w:rPr>
                <w:b/>
                <w:color w:val="FFFF00"/>
                <w:szCs w:val="22"/>
              </w:rPr>
              <w:t>AFs</w:t>
            </w:r>
          </w:p>
        </w:tc>
        <w:tc>
          <w:tcPr>
            <w:tcW w:w="2393" w:type="dxa"/>
            <w:tcBorders>
              <w:bottom w:val="single" w:sz="24" w:space="0" w:color="0000FF"/>
            </w:tcBorders>
            <w:shd w:val="clear" w:color="auto" w:fill="3366FF"/>
            <w:tcMar>
              <w:top w:w="100" w:type="dxa"/>
              <w:left w:w="100" w:type="dxa"/>
              <w:bottom w:w="100" w:type="dxa"/>
              <w:right w:w="100" w:type="dxa"/>
            </w:tcMar>
          </w:tcPr>
          <w:p w14:paraId="39810CDE" w14:textId="77777777" w:rsidR="00423011" w:rsidRPr="00423011" w:rsidRDefault="00423011" w:rsidP="00044099">
            <w:pPr>
              <w:pStyle w:val="Normal1"/>
              <w:spacing w:line="240" w:lineRule="auto"/>
              <w:rPr>
                <w:b/>
                <w:color w:val="FFFF00"/>
                <w:szCs w:val="22"/>
              </w:rPr>
            </w:pPr>
            <w:r w:rsidRPr="00423011">
              <w:rPr>
                <w:b/>
                <w:color w:val="FFFF00"/>
                <w:szCs w:val="22"/>
              </w:rPr>
              <w:t>Learning objectives</w:t>
            </w:r>
          </w:p>
        </w:tc>
        <w:tc>
          <w:tcPr>
            <w:tcW w:w="2693" w:type="dxa"/>
            <w:tcBorders>
              <w:bottom w:val="single" w:sz="24" w:space="0" w:color="0000FF"/>
            </w:tcBorders>
            <w:shd w:val="clear" w:color="auto" w:fill="3366FF"/>
            <w:tcMar>
              <w:top w:w="100" w:type="dxa"/>
              <w:left w:w="100" w:type="dxa"/>
              <w:bottom w:w="100" w:type="dxa"/>
              <w:right w:w="100" w:type="dxa"/>
            </w:tcMar>
          </w:tcPr>
          <w:p w14:paraId="26D77339" w14:textId="77777777" w:rsidR="00423011" w:rsidRPr="00423011" w:rsidRDefault="00423011" w:rsidP="00044099">
            <w:pPr>
              <w:pStyle w:val="Normal1"/>
              <w:spacing w:line="240" w:lineRule="auto"/>
              <w:rPr>
                <w:b/>
                <w:color w:val="FFFF00"/>
                <w:szCs w:val="22"/>
              </w:rPr>
            </w:pPr>
            <w:r w:rsidRPr="00423011">
              <w:rPr>
                <w:b/>
                <w:color w:val="FFFF00"/>
                <w:szCs w:val="22"/>
              </w:rPr>
              <w:t>Success Criteria</w:t>
            </w:r>
          </w:p>
        </w:tc>
        <w:tc>
          <w:tcPr>
            <w:tcW w:w="4139" w:type="dxa"/>
            <w:tcBorders>
              <w:bottom w:val="single" w:sz="24" w:space="0" w:color="0000FF"/>
            </w:tcBorders>
            <w:shd w:val="clear" w:color="auto" w:fill="3366FF"/>
            <w:tcMar>
              <w:top w:w="100" w:type="dxa"/>
              <w:left w:w="100" w:type="dxa"/>
              <w:bottom w:w="100" w:type="dxa"/>
              <w:right w:w="100" w:type="dxa"/>
            </w:tcMar>
          </w:tcPr>
          <w:p w14:paraId="326C0BA1" w14:textId="77777777" w:rsidR="00423011" w:rsidRPr="00423011" w:rsidRDefault="00096788" w:rsidP="00AA364A">
            <w:pPr>
              <w:rPr>
                <w:rFonts w:ascii="Arial" w:eastAsia="Times New Roman" w:hAnsi="Arial" w:cs="Arial"/>
                <w:b/>
                <w:bCs/>
                <w:color w:val="0000FF"/>
                <w:sz w:val="22"/>
                <w:szCs w:val="22"/>
                <w:shd w:val="clear" w:color="auto" w:fill="FFFFFF"/>
                <w:lang w:eastAsia="en-US"/>
              </w:rPr>
            </w:pPr>
            <w:r>
              <w:rPr>
                <w:b/>
                <w:color w:val="FFFF00"/>
              </w:rPr>
              <w:t>Lesson Activities</w:t>
            </w:r>
          </w:p>
        </w:tc>
        <w:tc>
          <w:tcPr>
            <w:tcW w:w="2805" w:type="dxa"/>
            <w:tcBorders>
              <w:bottom w:val="single" w:sz="24" w:space="0" w:color="0000FF"/>
            </w:tcBorders>
            <w:shd w:val="clear" w:color="auto" w:fill="3366FF"/>
            <w:tcMar>
              <w:top w:w="100" w:type="dxa"/>
              <w:left w:w="100" w:type="dxa"/>
              <w:bottom w:w="100" w:type="dxa"/>
              <w:right w:w="100" w:type="dxa"/>
            </w:tcMar>
          </w:tcPr>
          <w:p w14:paraId="7606E29F" w14:textId="77777777" w:rsidR="00423011" w:rsidRDefault="00423011" w:rsidP="00044099">
            <w:pPr>
              <w:pStyle w:val="Normal1"/>
              <w:spacing w:line="240" w:lineRule="auto"/>
              <w:rPr>
                <w:b/>
                <w:color w:val="FFFF00"/>
              </w:rPr>
            </w:pPr>
            <w:r>
              <w:rPr>
                <w:b/>
                <w:color w:val="FFFF00"/>
              </w:rPr>
              <w:t>Assessment (How will progress be measured?)</w:t>
            </w:r>
          </w:p>
        </w:tc>
      </w:tr>
      <w:tr w:rsidR="00423011" w14:paraId="03A407DB" w14:textId="77777777" w:rsidTr="002D4C5C">
        <w:tc>
          <w:tcPr>
            <w:tcW w:w="1065" w:type="dxa"/>
            <w:tcBorders>
              <w:bottom w:val="single" w:sz="24" w:space="0" w:color="0000FF"/>
            </w:tcBorders>
            <w:tcMar>
              <w:top w:w="100" w:type="dxa"/>
              <w:left w:w="100" w:type="dxa"/>
              <w:bottom w:w="100" w:type="dxa"/>
              <w:right w:w="100" w:type="dxa"/>
            </w:tcMar>
          </w:tcPr>
          <w:p w14:paraId="4BB5FF08" w14:textId="77777777" w:rsidR="00423011" w:rsidRPr="00DE395A" w:rsidRDefault="004946A6" w:rsidP="00044099">
            <w:pPr>
              <w:pStyle w:val="Normal1"/>
              <w:spacing w:line="240" w:lineRule="auto"/>
              <w:rPr>
                <w:color w:val="0000FF"/>
                <w:sz w:val="20"/>
              </w:rPr>
            </w:pPr>
            <w:r>
              <w:rPr>
                <w:color w:val="0000FF"/>
                <w:sz w:val="20"/>
              </w:rPr>
              <w:t xml:space="preserve">Writing </w:t>
            </w:r>
            <w:r w:rsidR="00DE395A">
              <w:rPr>
                <w:color w:val="0000FF"/>
                <w:sz w:val="20"/>
              </w:rPr>
              <w:t xml:space="preserve"> in character.</w:t>
            </w:r>
          </w:p>
        </w:tc>
        <w:tc>
          <w:tcPr>
            <w:tcW w:w="1230" w:type="dxa"/>
            <w:tcBorders>
              <w:bottom w:val="single" w:sz="24" w:space="0" w:color="0000FF"/>
            </w:tcBorders>
            <w:tcMar>
              <w:top w:w="100" w:type="dxa"/>
              <w:left w:w="100" w:type="dxa"/>
              <w:bottom w:w="100" w:type="dxa"/>
              <w:right w:w="100" w:type="dxa"/>
            </w:tcMar>
          </w:tcPr>
          <w:p w14:paraId="2005ACAD" w14:textId="77777777" w:rsidR="00423011" w:rsidRDefault="00150AAB" w:rsidP="00044099">
            <w:pPr>
              <w:pStyle w:val="Normal1"/>
              <w:spacing w:line="240" w:lineRule="auto"/>
              <w:rPr>
                <w:color w:val="0000FF"/>
              </w:rPr>
            </w:pPr>
            <w:r w:rsidRPr="00246E5B">
              <w:rPr>
                <w:color w:val="0000FF"/>
              </w:rPr>
              <w:t>SLAF</w:t>
            </w:r>
            <w:r w:rsidR="00246E5B" w:rsidRPr="00246E5B">
              <w:rPr>
                <w:color w:val="0000FF"/>
              </w:rPr>
              <w:t xml:space="preserve"> 3</w:t>
            </w:r>
          </w:p>
          <w:p w14:paraId="14BE34D4" w14:textId="77777777" w:rsidR="00A855A2" w:rsidRPr="00246E5B" w:rsidRDefault="00A855A2" w:rsidP="00044099">
            <w:pPr>
              <w:pStyle w:val="Normal1"/>
              <w:spacing w:line="240" w:lineRule="auto"/>
              <w:rPr>
                <w:color w:val="0000FF"/>
              </w:rPr>
            </w:pPr>
            <w:r>
              <w:rPr>
                <w:color w:val="0000FF"/>
              </w:rPr>
              <w:t xml:space="preserve">RAF </w:t>
            </w:r>
            <w:r w:rsidR="00DE395A">
              <w:rPr>
                <w:color w:val="0000FF"/>
              </w:rPr>
              <w:t>3. 5</w:t>
            </w:r>
          </w:p>
          <w:p w14:paraId="5FFD6388" w14:textId="77777777" w:rsidR="00246E5B" w:rsidRPr="00A855A2" w:rsidRDefault="00150AAB" w:rsidP="00044099">
            <w:pPr>
              <w:pStyle w:val="Normal1"/>
              <w:spacing w:line="240" w:lineRule="auto"/>
              <w:rPr>
                <w:color w:val="0000FF"/>
                <w:sz w:val="20"/>
                <w:szCs w:val="20"/>
              </w:rPr>
            </w:pPr>
            <w:r w:rsidRPr="00246E5B">
              <w:rPr>
                <w:color w:val="0000FF"/>
                <w:sz w:val="20"/>
                <w:szCs w:val="20"/>
              </w:rPr>
              <w:t>WAF</w:t>
            </w:r>
            <w:r w:rsidR="00246E5B" w:rsidRPr="00246E5B">
              <w:rPr>
                <w:color w:val="0000FF"/>
                <w:sz w:val="20"/>
                <w:szCs w:val="20"/>
              </w:rPr>
              <w:t xml:space="preserve"> 1</w:t>
            </w:r>
            <w:r w:rsidR="00A855A2">
              <w:rPr>
                <w:color w:val="0000FF"/>
                <w:sz w:val="20"/>
                <w:szCs w:val="20"/>
              </w:rPr>
              <w:t xml:space="preserve">, </w:t>
            </w:r>
            <w:r w:rsidR="00246E5B" w:rsidRPr="00A855A2">
              <w:rPr>
                <w:color w:val="0000FF"/>
              </w:rPr>
              <w:t>2, 3, 4, 5, 6, 7</w:t>
            </w:r>
          </w:p>
        </w:tc>
        <w:tc>
          <w:tcPr>
            <w:tcW w:w="2393" w:type="dxa"/>
            <w:tcBorders>
              <w:bottom w:val="single" w:sz="24" w:space="0" w:color="0000FF"/>
            </w:tcBorders>
            <w:tcMar>
              <w:top w:w="100" w:type="dxa"/>
              <w:left w:w="100" w:type="dxa"/>
              <w:bottom w:w="100" w:type="dxa"/>
              <w:right w:w="100" w:type="dxa"/>
            </w:tcMar>
          </w:tcPr>
          <w:p w14:paraId="16E0534B" w14:textId="77777777" w:rsidR="00423011" w:rsidRPr="00891A7A" w:rsidRDefault="004867EF" w:rsidP="00044099">
            <w:pPr>
              <w:pStyle w:val="Normal1"/>
              <w:spacing w:line="240" w:lineRule="auto"/>
              <w:rPr>
                <w:color w:val="0000FF"/>
                <w:sz w:val="20"/>
                <w:szCs w:val="20"/>
              </w:rPr>
            </w:pPr>
            <w:r w:rsidRPr="00891A7A">
              <w:rPr>
                <w:color w:val="0000FF"/>
                <w:sz w:val="20"/>
                <w:szCs w:val="20"/>
              </w:rPr>
              <w:t xml:space="preserve">To explore </w:t>
            </w:r>
            <w:r w:rsidR="00A855A2" w:rsidRPr="00891A7A">
              <w:rPr>
                <w:color w:val="0000FF"/>
                <w:sz w:val="20"/>
                <w:szCs w:val="20"/>
              </w:rPr>
              <w:t>the way a character is presented at various points within the novel.</w:t>
            </w:r>
          </w:p>
          <w:p w14:paraId="36E81387" w14:textId="77777777" w:rsidR="00D048F7" w:rsidRDefault="00D048F7" w:rsidP="00044099">
            <w:pPr>
              <w:pStyle w:val="Normal1"/>
              <w:spacing w:line="240" w:lineRule="auto"/>
              <w:rPr>
                <w:color w:val="0000FF"/>
                <w:sz w:val="20"/>
                <w:szCs w:val="20"/>
              </w:rPr>
            </w:pPr>
          </w:p>
          <w:p w14:paraId="0041ED20" w14:textId="77777777" w:rsidR="00D048F7" w:rsidRPr="00B00727" w:rsidRDefault="00891A7A" w:rsidP="006E3994">
            <w:pPr>
              <w:rPr>
                <w:color w:val="0000FF"/>
                <w:sz w:val="20"/>
                <w:szCs w:val="20"/>
              </w:rPr>
            </w:pPr>
            <w:r>
              <w:rPr>
                <w:color w:val="0000FF"/>
                <w:sz w:val="20"/>
                <w:szCs w:val="20"/>
              </w:rPr>
              <w:t xml:space="preserve">To explore the way that a third person narrative can be transformed into a first person narrative. </w:t>
            </w:r>
          </w:p>
        </w:tc>
        <w:tc>
          <w:tcPr>
            <w:tcW w:w="2693" w:type="dxa"/>
            <w:tcBorders>
              <w:bottom w:val="single" w:sz="24" w:space="0" w:color="0000FF"/>
            </w:tcBorders>
            <w:tcMar>
              <w:top w:w="100" w:type="dxa"/>
              <w:left w:w="100" w:type="dxa"/>
              <w:bottom w:w="100" w:type="dxa"/>
              <w:right w:w="100" w:type="dxa"/>
            </w:tcMar>
          </w:tcPr>
          <w:p w14:paraId="7C32983F" w14:textId="77777777" w:rsidR="00246E5B" w:rsidRPr="00DE395A" w:rsidRDefault="00A855A2" w:rsidP="00044099">
            <w:pPr>
              <w:pStyle w:val="Normal1"/>
              <w:spacing w:line="240" w:lineRule="auto"/>
              <w:rPr>
                <w:color w:val="0000FF"/>
                <w:sz w:val="20"/>
                <w:szCs w:val="20"/>
              </w:rPr>
            </w:pPr>
            <w:r w:rsidRPr="00DE395A">
              <w:rPr>
                <w:color w:val="0000FF"/>
                <w:sz w:val="20"/>
                <w:szCs w:val="20"/>
              </w:rPr>
              <w:t>Pupils will be able to trace character development and write in role as Jamie.</w:t>
            </w:r>
          </w:p>
          <w:p w14:paraId="3C07AEDC" w14:textId="77777777" w:rsidR="00DE395A" w:rsidRDefault="00DE395A" w:rsidP="00044099">
            <w:pPr>
              <w:pStyle w:val="Normal1"/>
              <w:spacing w:line="240" w:lineRule="auto"/>
              <w:rPr>
                <w:color w:val="auto"/>
                <w:sz w:val="20"/>
                <w:szCs w:val="20"/>
              </w:rPr>
            </w:pPr>
          </w:p>
          <w:p w14:paraId="0DCC0D75" w14:textId="77777777" w:rsidR="00DE395A" w:rsidRDefault="00DE395A" w:rsidP="00044099">
            <w:pPr>
              <w:pStyle w:val="Normal1"/>
              <w:spacing w:line="240" w:lineRule="auto"/>
              <w:rPr>
                <w:color w:val="auto"/>
                <w:sz w:val="20"/>
                <w:szCs w:val="20"/>
              </w:rPr>
            </w:pPr>
          </w:p>
          <w:p w14:paraId="682D0BAE" w14:textId="77777777" w:rsidR="00A855A2" w:rsidRPr="00246E5B" w:rsidRDefault="00A855A2" w:rsidP="00044099">
            <w:pPr>
              <w:pStyle w:val="Normal1"/>
              <w:spacing w:line="240" w:lineRule="auto"/>
              <w:rPr>
                <w:color w:val="0000FF"/>
                <w:sz w:val="20"/>
                <w:szCs w:val="20"/>
              </w:rPr>
            </w:pPr>
          </w:p>
          <w:p w14:paraId="23260BAC" w14:textId="77777777" w:rsidR="004867EF" w:rsidRPr="002D6B69" w:rsidRDefault="004867EF" w:rsidP="004867EF">
            <w:pPr>
              <w:pStyle w:val="Pa7"/>
              <w:ind w:hanging="140"/>
              <w:rPr>
                <w:rFonts w:ascii="Arial" w:hAnsi="Arial" w:cs="Arial"/>
                <w:color w:val="0000FF"/>
                <w:sz w:val="20"/>
                <w:szCs w:val="20"/>
              </w:rPr>
            </w:pPr>
            <w:r>
              <w:rPr>
                <w:rStyle w:val="A7"/>
                <w:rFonts w:ascii="Arial" w:hAnsi="Arial" w:cs="Arial"/>
                <w:color w:val="0000FF"/>
                <w:sz w:val="20"/>
                <w:szCs w:val="20"/>
              </w:rPr>
              <w:t xml:space="preserve"> D</w:t>
            </w:r>
            <w:r w:rsidRPr="002D6B69">
              <w:rPr>
                <w:rStyle w:val="A7"/>
                <w:rFonts w:ascii="Arial" w:hAnsi="Arial" w:cs="Arial"/>
                <w:color w:val="0000FF"/>
                <w:sz w:val="20"/>
                <w:szCs w:val="20"/>
              </w:rPr>
              <w:t>evelop</w:t>
            </w:r>
            <w:r>
              <w:rPr>
                <w:rStyle w:val="A7"/>
                <w:rFonts w:ascii="Arial" w:hAnsi="Arial" w:cs="Arial"/>
                <w:color w:val="0000FF"/>
                <w:sz w:val="20"/>
                <w:szCs w:val="20"/>
              </w:rPr>
              <w:t xml:space="preserve"> ideas with some imaginative detail. (L5)</w:t>
            </w:r>
          </w:p>
          <w:p w14:paraId="059A89D3" w14:textId="77777777" w:rsidR="004867EF" w:rsidRPr="002D6B69" w:rsidRDefault="004867EF" w:rsidP="004867EF">
            <w:pPr>
              <w:pStyle w:val="Pa7"/>
              <w:ind w:hanging="140"/>
              <w:rPr>
                <w:rFonts w:ascii="Arial" w:hAnsi="Arial" w:cs="Arial"/>
                <w:color w:val="0000FF"/>
                <w:sz w:val="20"/>
                <w:szCs w:val="20"/>
              </w:rPr>
            </w:pPr>
            <w:r>
              <w:rPr>
                <w:rStyle w:val="A7"/>
                <w:rFonts w:ascii="Arial" w:hAnsi="Arial" w:cs="Arial"/>
                <w:color w:val="0000FF"/>
                <w:sz w:val="20"/>
                <w:szCs w:val="20"/>
              </w:rPr>
              <w:t xml:space="preserve"> Show i</w:t>
            </w:r>
            <w:r w:rsidRPr="002D6B69">
              <w:rPr>
                <w:rStyle w:val="A7"/>
                <w:rFonts w:ascii="Arial" w:hAnsi="Arial" w:cs="Arial"/>
                <w:color w:val="0000FF"/>
                <w:sz w:val="20"/>
                <w:szCs w:val="20"/>
              </w:rPr>
              <w:t>maginative treatment of appropriate materials</w:t>
            </w:r>
            <w:r>
              <w:rPr>
                <w:rStyle w:val="A7"/>
                <w:rFonts w:ascii="Arial" w:hAnsi="Arial" w:cs="Arial"/>
                <w:color w:val="0000FF"/>
                <w:sz w:val="20"/>
                <w:szCs w:val="20"/>
              </w:rPr>
              <w:t>. (L6)</w:t>
            </w:r>
            <w:r w:rsidRPr="002D6B69">
              <w:rPr>
                <w:rStyle w:val="A7"/>
                <w:rFonts w:ascii="Arial" w:hAnsi="Arial" w:cs="Arial"/>
                <w:color w:val="0000FF"/>
                <w:sz w:val="20"/>
                <w:szCs w:val="20"/>
              </w:rPr>
              <w:t xml:space="preserve"> </w:t>
            </w:r>
          </w:p>
          <w:p w14:paraId="14A609F2" w14:textId="77777777" w:rsidR="004867EF" w:rsidRPr="002D6B69" w:rsidRDefault="004867EF" w:rsidP="004867EF">
            <w:pPr>
              <w:pStyle w:val="Pa7"/>
              <w:ind w:hanging="140"/>
              <w:rPr>
                <w:rFonts w:ascii="Arial" w:hAnsi="Arial" w:cs="Arial"/>
                <w:color w:val="0000FF"/>
                <w:sz w:val="20"/>
                <w:szCs w:val="20"/>
              </w:rPr>
            </w:pPr>
            <w:r>
              <w:rPr>
                <w:rStyle w:val="A7"/>
                <w:rFonts w:ascii="Arial" w:hAnsi="Arial" w:cs="Arial"/>
                <w:color w:val="0000FF"/>
                <w:sz w:val="20"/>
                <w:szCs w:val="20"/>
              </w:rPr>
              <w:t xml:space="preserve"> Show i</w:t>
            </w:r>
            <w:r w:rsidRPr="002D6B69">
              <w:rPr>
                <w:rStyle w:val="A7"/>
                <w:rFonts w:ascii="Arial" w:hAnsi="Arial" w:cs="Arial"/>
                <w:color w:val="0000FF"/>
                <w:sz w:val="20"/>
                <w:szCs w:val="20"/>
              </w:rPr>
              <w:t xml:space="preserve">maginative and generally successful adaptation </w:t>
            </w:r>
            <w:r>
              <w:rPr>
                <w:rStyle w:val="A7"/>
                <w:rFonts w:ascii="Arial" w:hAnsi="Arial" w:cs="Arial"/>
                <w:color w:val="0000FF"/>
                <w:sz w:val="20"/>
                <w:szCs w:val="20"/>
              </w:rPr>
              <w:t>of ideas throughout. (L7)</w:t>
            </w:r>
          </w:p>
          <w:p w14:paraId="40D8356C" w14:textId="77777777" w:rsidR="00796D8E" w:rsidRPr="00017C8C" w:rsidRDefault="00796D8E" w:rsidP="00044099">
            <w:pPr>
              <w:pStyle w:val="Normal1"/>
              <w:spacing w:line="240" w:lineRule="auto"/>
              <w:rPr>
                <w:color w:val="auto"/>
                <w:sz w:val="20"/>
                <w:szCs w:val="20"/>
              </w:rPr>
            </w:pPr>
          </w:p>
          <w:p w14:paraId="41864607" w14:textId="77777777" w:rsidR="00796D8E" w:rsidRDefault="00796D8E" w:rsidP="00044099">
            <w:pPr>
              <w:pStyle w:val="Normal1"/>
              <w:spacing w:line="240" w:lineRule="auto"/>
              <w:rPr>
                <w:color w:val="0000FF"/>
                <w:sz w:val="20"/>
                <w:szCs w:val="20"/>
              </w:rPr>
            </w:pPr>
          </w:p>
          <w:p w14:paraId="5739538F" w14:textId="77777777" w:rsidR="00796D8E" w:rsidRDefault="00B77D38" w:rsidP="00044099">
            <w:pPr>
              <w:pStyle w:val="Normal1"/>
              <w:spacing w:line="240" w:lineRule="auto"/>
              <w:rPr>
                <w:color w:val="0000FF"/>
                <w:sz w:val="20"/>
                <w:szCs w:val="20"/>
              </w:rPr>
            </w:pPr>
            <w:r>
              <w:rPr>
                <w:color w:val="0000FF"/>
                <w:sz w:val="20"/>
                <w:szCs w:val="20"/>
              </w:rPr>
              <w:lastRenderedPageBreak/>
              <w:t>Differentiate through:</w:t>
            </w:r>
          </w:p>
          <w:p w14:paraId="4D4766B2" w14:textId="77777777" w:rsidR="001E19BA" w:rsidRDefault="001E19BA" w:rsidP="00044099">
            <w:pPr>
              <w:pStyle w:val="Normal1"/>
              <w:spacing w:line="240" w:lineRule="auto"/>
              <w:rPr>
                <w:color w:val="0000FF"/>
                <w:sz w:val="20"/>
                <w:szCs w:val="20"/>
              </w:rPr>
            </w:pPr>
            <w:r>
              <w:rPr>
                <w:color w:val="0000FF"/>
                <w:sz w:val="20"/>
                <w:szCs w:val="20"/>
              </w:rPr>
              <w:t>Pairs and groupings;</w:t>
            </w:r>
          </w:p>
          <w:p w14:paraId="473B9B06" w14:textId="77777777" w:rsidR="00282211" w:rsidRDefault="001E19BA" w:rsidP="00044099">
            <w:pPr>
              <w:pStyle w:val="Normal1"/>
              <w:spacing w:line="240" w:lineRule="auto"/>
              <w:rPr>
                <w:color w:val="0000FF"/>
                <w:sz w:val="20"/>
                <w:szCs w:val="20"/>
              </w:rPr>
            </w:pPr>
            <w:r>
              <w:rPr>
                <w:color w:val="0000FF"/>
                <w:sz w:val="20"/>
                <w:szCs w:val="20"/>
              </w:rPr>
              <w:t xml:space="preserve">Choices to </w:t>
            </w:r>
            <w:r w:rsidR="00C811F5">
              <w:rPr>
                <w:color w:val="0000FF"/>
                <w:sz w:val="20"/>
                <w:szCs w:val="20"/>
              </w:rPr>
              <w:t>support the completion of</w:t>
            </w:r>
            <w:r>
              <w:rPr>
                <w:color w:val="0000FF"/>
                <w:sz w:val="20"/>
                <w:szCs w:val="20"/>
              </w:rPr>
              <w:t xml:space="preserve"> the task</w:t>
            </w:r>
            <w:r w:rsidR="00C811F5">
              <w:rPr>
                <w:color w:val="0000FF"/>
                <w:sz w:val="20"/>
                <w:szCs w:val="20"/>
              </w:rPr>
              <w:t xml:space="preserve"> (e.g. role play</w:t>
            </w:r>
            <w:r w:rsidR="00DE395A">
              <w:rPr>
                <w:color w:val="0000FF"/>
                <w:sz w:val="20"/>
                <w:szCs w:val="20"/>
              </w:rPr>
              <w:t>, hot seating</w:t>
            </w:r>
            <w:r w:rsidR="00C811F5">
              <w:rPr>
                <w:color w:val="0000FF"/>
                <w:sz w:val="20"/>
                <w:szCs w:val="20"/>
              </w:rPr>
              <w:t>)</w:t>
            </w:r>
            <w:r>
              <w:rPr>
                <w:color w:val="0000FF"/>
                <w:sz w:val="20"/>
                <w:szCs w:val="20"/>
              </w:rPr>
              <w:t>;</w:t>
            </w:r>
          </w:p>
          <w:p w14:paraId="54B6FF48" w14:textId="77777777" w:rsidR="00282211" w:rsidRDefault="00282211" w:rsidP="00044099">
            <w:pPr>
              <w:pStyle w:val="Normal1"/>
              <w:spacing w:line="240" w:lineRule="auto"/>
              <w:rPr>
                <w:color w:val="0000FF"/>
                <w:sz w:val="20"/>
                <w:szCs w:val="20"/>
              </w:rPr>
            </w:pPr>
            <w:r>
              <w:rPr>
                <w:color w:val="0000FF"/>
                <w:sz w:val="20"/>
                <w:szCs w:val="20"/>
              </w:rPr>
              <w:t>Scaffolds for planning to write;</w:t>
            </w:r>
          </w:p>
          <w:p w14:paraId="0B6C5FA6" w14:textId="77777777" w:rsidR="00282211" w:rsidRDefault="00DE395A" w:rsidP="00044099">
            <w:pPr>
              <w:pStyle w:val="Normal1"/>
              <w:spacing w:line="240" w:lineRule="auto"/>
              <w:rPr>
                <w:color w:val="0000FF"/>
                <w:sz w:val="20"/>
                <w:szCs w:val="20"/>
              </w:rPr>
            </w:pPr>
            <w:r>
              <w:rPr>
                <w:color w:val="0000FF"/>
                <w:sz w:val="20"/>
                <w:szCs w:val="20"/>
              </w:rPr>
              <w:t>Banks of WOW words;</w:t>
            </w:r>
          </w:p>
          <w:p w14:paraId="579E2BC2" w14:textId="77777777" w:rsidR="00DE395A" w:rsidRDefault="00DE395A" w:rsidP="00044099">
            <w:pPr>
              <w:pStyle w:val="Normal1"/>
              <w:spacing w:line="240" w:lineRule="auto"/>
              <w:rPr>
                <w:color w:val="0000FF"/>
                <w:sz w:val="20"/>
                <w:szCs w:val="20"/>
              </w:rPr>
            </w:pPr>
            <w:r>
              <w:rPr>
                <w:color w:val="0000FF"/>
                <w:sz w:val="20"/>
                <w:szCs w:val="20"/>
              </w:rPr>
              <w:t>Choice of character to represent.</w:t>
            </w:r>
          </w:p>
          <w:p w14:paraId="6A01A41D" w14:textId="77777777" w:rsidR="00796D8E" w:rsidRDefault="00796D8E" w:rsidP="00044099">
            <w:pPr>
              <w:pStyle w:val="Normal1"/>
              <w:spacing w:line="240" w:lineRule="auto"/>
              <w:rPr>
                <w:color w:val="0000FF"/>
                <w:sz w:val="20"/>
                <w:szCs w:val="20"/>
              </w:rPr>
            </w:pPr>
          </w:p>
          <w:p w14:paraId="5C01E94A" w14:textId="77777777" w:rsidR="00796D8E" w:rsidRPr="004E4423" w:rsidRDefault="004E4423" w:rsidP="0074160E">
            <w:pPr>
              <w:rPr>
                <w:rFonts w:ascii="Arial" w:eastAsia="Times New Roman" w:hAnsi="Arial" w:cs="Arial"/>
                <w:color w:val="0000FF"/>
                <w:sz w:val="20"/>
                <w:szCs w:val="20"/>
                <w:shd w:val="clear" w:color="auto" w:fill="FFFFFF"/>
                <w:lang w:eastAsia="en-US"/>
              </w:rPr>
            </w:pPr>
            <w:r>
              <w:rPr>
                <w:rFonts w:ascii="Arial" w:eastAsia="Times New Roman" w:hAnsi="Arial" w:cs="Arial"/>
                <w:color w:val="0000FF"/>
                <w:sz w:val="20"/>
                <w:szCs w:val="20"/>
                <w:shd w:val="clear" w:color="auto" w:fill="FFFFFF"/>
                <w:lang w:eastAsia="en-US"/>
              </w:rPr>
              <w:t xml:space="preserve"> </w:t>
            </w:r>
          </w:p>
        </w:tc>
        <w:tc>
          <w:tcPr>
            <w:tcW w:w="4139" w:type="dxa"/>
            <w:tcBorders>
              <w:bottom w:val="single" w:sz="24" w:space="0" w:color="0000FF"/>
            </w:tcBorders>
            <w:tcMar>
              <w:top w:w="100" w:type="dxa"/>
              <w:left w:w="100" w:type="dxa"/>
              <w:bottom w:w="100" w:type="dxa"/>
              <w:right w:w="100" w:type="dxa"/>
            </w:tcMar>
          </w:tcPr>
          <w:p w14:paraId="505FA648" w14:textId="77777777" w:rsidR="0074160E" w:rsidRPr="00653BB8" w:rsidRDefault="00653BB8" w:rsidP="001C6540">
            <w:pPr>
              <w:rPr>
                <w:rFonts w:ascii="Arial" w:hAnsi="Arial" w:cs="Arial"/>
                <w:b/>
                <w:color w:val="0000FF"/>
                <w:sz w:val="20"/>
                <w:szCs w:val="20"/>
              </w:rPr>
            </w:pPr>
            <w:r w:rsidRPr="00653BB8">
              <w:rPr>
                <w:rFonts w:ascii="Arial" w:hAnsi="Arial" w:cs="Arial"/>
                <w:b/>
                <w:color w:val="0000FF"/>
                <w:sz w:val="20"/>
                <w:szCs w:val="20"/>
              </w:rPr>
              <w:lastRenderedPageBreak/>
              <w:t>‘Watch your temper little boy’</w:t>
            </w:r>
          </w:p>
          <w:p w14:paraId="007AEF4D" w14:textId="77777777" w:rsidR="00907953" w:rsidRDefault="00907953" w:rsidP="001C6540"/>
          <w:p w14:paraId="073B19F8" w14:textId="77777777" w:rsidR="0074160E" w:rsidRPr="009F3DA2" w:rsidRDefault="0074160E" w:rsidP="001C6540">
            <w:pPr>
              <w:rPr>
                <w:rFonts w:ascii="Arial" w:hAnsi="Arial" w:cs="Arial"/>
                <w:color w:val="0000FF"/>
                <w:sz w:val="20"/>
                <w:szCs w:val="20"/>
              </w:rPr>
            </w:pPr>
            <w:r w:rsidRPr="009F3DA2">
              <w:rPr>
                <w:rFonts w:ascii="Arial" w:hAnsi="Arial" w:cs="Arial"/>
                <w:color w:val="0000FF"/>
                <w:sz w:val="20"/>
                <w:szCs w:val="20"/>
              </w:rPr>
              <w:t>Facilitate pair talk to describe Jamie’s character and personality traits and take and record feedback. Scaffold pupils’ answers surrounding Jamie’s temper.</w:t>
            </w:r>
            <w:r w:rsidR="009F3DA2" w:rsidRPr="009F3DA2">
              <w:rPr>
                <w:rFonts w:ascii="Arial" w:hAnsi="Arial" w:cs="Arial"/>
                <w:color w:val="0000FF"/>
                <w:sz w:val="20"/>
                <w:szCs w:val="20"/>
              </w:rPr>
              <w:t xml:space="preserve"> Is it a temper or is it just passion?</w:t>
            </w:r>
          </w:p>
          <w:p w14:paraId="015FED08" w14:textId="77777777" w:rsidR="0074160E" w:rsidRPr="009F3DA2" w:rsidRDefault="0074160E" w:rsidP="001C6540">
            <w:pPr>
              <w:rPr>
                <w:rFonts w:ascii="Arial" w:hAnsi="Arial" w:cs="Arial"/>
                <w:color w:val="0000FF"/>
                <w:sz w:val="20"/>
                <w:szCs w:val="20"/>
              </w:rPr>
            </w:pPr>
          </w:p>
          <w:p w14:paraId="5814F1C8" w14:textId="77777777" w:rsidR="0074160E" w:rsidRPr="009F3DA2" w:rsidRDefault="0074160E" w:rsidP="001C6540">
            <w:pPr>
              <w:rPr>
                <w:rFonts w:ascii="Arial" w:hAnsi="Arial" w:cs="Arial"/>
                <w:color w:val="0000FF"/>
                <w:sz w:val="20"/>
                <w:szCs w:val="20"/>
              </w:rPr>
            </w:pPr>
            <w:r w:rsidRPr="009F3DA2">
              <w:rPr>
                <w:rFonts w:ascii="Arial" w:hAnsi="Arial" w:cs="Arial"/>
                <w:color w:val="0000FF"/>
                <w:sz w:val="20"/>
                <w:szCs w:val="20"/>
              </w:rPr>
              <w:t>Encourage pupils to locate the points in the novel where Jamie gets angry – what tells them this? Are there any patterns in behaviour? These instances of anger could include:</w:t>
            </w:r>
          </w:p>
          <w:p w14:paraId="368C6BC0" w14:textId="77777777" w:rsidR="001C6540" w:rsidRPr="009F3DA2" w:rsidRDefault="009F3DA2" w:rsidP="001C6540">
            <w:pPr>
              <w:rPr>
                <w:rFonts w:ascii="Arial" w:hAnsi="Arial" w:cs="Arial"/>
                <w:i/>
                <w:color w:val="0000FF"/>
                <w:sz w:val="20"/>
                <w:szCs w:val="20"/>
              </w:rPr>
            </w:pPr>
            <w:r w:rsidRPr="009F3DA2">
              <w:rPr>
                <w:rFonts w:ascii="Arial" w:hAnsi="Arial" w:cs="Arial"/>
                <w:color w:val="0000FF"/>
                <w:sz w:val="20"/>
                <w:szCs w:val="20"/>
              </w:rPr>
              <w:t xml:space="preserve">P4 and p8 </w:t>
            </w:r>
            <w:r w:rsidR="0074160E" w:rsidRPr="009F3DA2">
              <w:rPr>
                <w:rFonts w:ascii="Arial" w:hAnsi="Arial" w:cs="Arial"/>
                <w:color w:val="0000FF"/>
                <w:sz w:val="20"/>
                <w:szCs w:val="20"/>
              </w:rPr>
              <w:t>with Dillon where Jamie is ‘</w:t>
            </w:r>
            <w:r w:rsidR="001C6540" w:rsidRPr="009F3DA2">
              <w:rPr>
                <w:rFonts w:ascii="Arial" w:hAnsi="Arial" w:cs="Arial"/>
                <w:i/>
                <w:color w:val="0000FF"/>
                <w:sz w:val="20"/>
                <w:szCs w:val="20"/>
              </w:rPr>
              <w:t>boiling with rage</w:t>
            </w:r>
            <w:r w:rsidR="0074160E" w:rsidRPr="009F3DA2">
              <w:rPr>
                <w:rFonts w:ascii="Arial" w:hAnsi="Arial" w:cs="Arial"/>
                <w:i/>
                <w:color w:val="0000FF"/>
                <w:sz w:val="20"/>
                <w:szCs w:val="20"/>
              </w:rPr>
              <w:t>’;</w:t>
            </w:r>
          </w:p>
          <w:p w14:paraId="440E632A" w14:textId="77777777" w:rsidR="001C6540" w:rsidRPr="009F3DA2" w:rsidRDefault="001C6540" w:rsidP="001C6540">
            <w:pPr>
              <w:rPr>
                <w:rFonts w:ascii="Arial" w:hAnsi="Arial" w:cs="Arial"/>
                <w:color w:val="0000FF"/>
                <w:sz w:val="20"/>
                <w:szCs w:val="20"/>
              </w:rPr>
            </w:pPr>
            <w:r w:rsidRPr="009F3DA2">
              <w:rPr>
                <w:rFonts w:ascii="Arial" w:hAnsi="Arial" w:cs="Arial"/>
                <w:color w:val="0000FF"/>
                <w:sz w:val="20"/>
                <w:szCs w:val="20"/>
              </w:rPr>
              <w:t>P47 angry with mum when she bans him from playing football</w:t>
            </w:r>
            <w:r w:rsidR="0074160E" w:rsidRPr="009F3DA2">
              <w:rPr>
                <w:rFonts w:ascii="Arial" w:hAnsi="Arial" w:cs="Arial"/>
                <w:color w:val="0000FF"/>
                <w:sz w:val="20"/>
                <w:szCs w:val="20"/>
              </w:rPr>
              <w:t>;</w:t>
            </w:r>
          </w:p>
          <w:p w14:paraId="76FF27DC" w14:textId="77777777" w:rsidR="001C6540" w:rsidRPr="009F3DA2" w:rsidRDefault="0074160E" w:rsidP="001C6540">
            <w:pPr>
              <w:rPr>
                <w:rFonts w:ascii="Arial" w:hAnsi="Arial" w:cs="Arial"/>
                <w:i/>
                <w:color w:val="0000FF"/>
                <w:sz w:val="20"/>
                <w:szCs w:val="20"/>
              </w:rPr>
            </w:pPr>
            <w:r w:rsidRPr="009F3DA2">
              <w:rPr>
                <w:rFonts w:ascii="Arial" w:hAnsi="Arial" w:cs="Arial"/>
                <w:color w:val="0000FF"/>
                <w:sz w:val="20"/>
                <w:szCs w:val="20"/>
              </w:rPr>
              <w:lastRenderedPageBreak/>
              <w:t>P70 with Quincy, ‘</w:t>
            </w:r>
            <w:r w:rsidRPr="009F3DA2">
              <w:rPr>
                <w:rFonts w:ascii="Arial" w:hAnsi="Arial" w:cs="Arial"/>
                <w:i/>
                <w:color w:val="0000FF"/>
                <w:sz w:val="20"/>
                <w:szCs w:val="20"/>
              </w:rPr>
              <w:t xml:space="preserve">Watch your temper little boy’; </w:t>
            </w:r>
          </w:p>
          <w:p w14:paraId="35A90873" w14:textId="77777777" w:rsidR="0074160E" w:rsidRPr="009F3DA2" w:rsidRDefault="0074160E" w:rsidP="001C6540">
            <w:pPr>
              <w:rPr>
                <w:rFonts w:ascii="Arial" w:hAnsi="Arial" w:cs="Arial"/>
                <w:color w:val="0000FF"/>
                <w:sz w:val="20"/>
                <w:szCs w:val="20"/>
              </w:rPr>
            </w:pPr>
            <w:r w:rsidRPr="009F3DA2">
              <w:rPr>
                <w:rFonts w:ascii="Arial" w:hAnsi="Arial" w:cs="Arial"/>
                <w:color w:val="0000FF"/>
                <w:sz w:val="20"/>
                <w:szCs w:val="20"/>
              </w:rPr>
              <w:t>P105 Jamie kicks</w:t>
            </w:r>
            <w:r w:rsidR="001C6540" w:rsidRPr="009F3DA2">
              <w:rPr>
                <w:rFonts w:ascii="Arial" w:hAnsi="Arial" w:cs="Arial"/>
                <w:color w:val="0000FF"/>
                <w:sz w:val="20"/>
                <w:szCs w:val="20"/>
              </w:rPr>
              <w:t xml:space="preserve"> th</w:t>
            </w:r>
            <w:r w:rsidRPr="009F3DA2">
              <w:rPr>
                <w:rFonts w:ascii="Arial" w:hAnsi="Arial" w:cs="Arial"/>
                <w:color w:val="0000FF"/>
                <w:sz w:val="20"/>
                <w:szCs w:val="20"/>
              </w:rPr>
              <w:t>e ball into Mr Hitchcock’s face;</w:t>
            </w:r>
          </w:p>
          <w:p w14:paraId="30B6026A" w14:textId="77777777" w:rsidR="0074160E" w:rsidRPr="009F3DA2" w:rsidRDefault="001C6540" w:rsidP="001C6540">
            <w:pPr>
              <w:rPr>
                <w:rFonts w:ascii="Arial" w:hAnsi="Arial" w:cs="Arial"/>
                <w:color w:val="0000FF"/>
                <w:sz w:val="20"/>
                <w:szCs w:val="20"/>
              </w:rPr>
            </w:pPr>
            <w:r w:rsidRPr="009F3DA2">
              <w:rPr>
                <w:rFonts w:ascii="Arial" w:hAnsi="Arial" w:cs="Arial"/>
                <w:color w:val="0000FF"/>
                <w:sz w:val="20"/>
                <w:szCs w:val="20"/>
              </w:rPr>
              <w:t xml:space="preserve"> p106 </w:t>
            </w:r>
            <w:r w:rsidR="0074160E" w:rsidRPr="009F3DA2">
              <w:rPr>
                <w:rFonts w:ascii="Arial" w:hAnsi="Arial" w:cs="Arial"/>
                <w:color w:val="0000FF"/>
                <w:sz w:val="20"/>
                <w:szCs w:val="20"/>
              </w:rPr>
              <w:t>Jamie punches</w:t>
            </w:r>
            <w:r w:rsidRPr="009F3DA2">
              <w:rPr>
                <w:rFonts w:ascii="Arial" w:hAnsi="Arial" w:cs="Arial"/>
                <w:color w:val="0000FF"/>
                <w:sz w:val="20"/>
                <w:szCs w:val="20"/>
              </w:rPr>
              <w:t xml:space="preserve"> the w</w:t>
            </w:r>
            <w:r w:rsidR="0074160E" w:rsidRPr="009F3DA2">
              <w:rPr>
                <w:rFonts w:ascii="Arial" w:hAnsi="Arial" w:cs="Arial"/>
                <w:color w:val="0000FF"/>
                <w:sz w:val="20"/>
                <w:szCs w:val="20"/>
              </w:rPr>
              <w:t>all so his knuckles bled;</w:t>
            </w:r>
          </w:p>
          <w:p w14:paraId="51875FCB" w14:textId="77777777" w:rsidR="0074160E" w:rsidRPr="009F3DA2" w:rsidRDefault="001C6540" w:rsidP="001C6540">
            <w:pPr>
              <w:rPr>
                <w:rFonts w:ascii="Arial" w:hAnsi="Arial" w:cs="Arial"/>
                <w:color w:val="0000FF"/>
                <w:sz w:val="20"/>
                <w:szCs w:val="20"/>
              </w:rPr>
            </w:pPr>
            <w:r w:rsidRPr="009F3DA2">
              <w:rPr>
                <w:rFonts w:ascii="Arial" w:hAnsi="Arial" w:cs="Arial"/>
                <w:color w:val="0000FF"/>
                <w:sz w:val="20"/>
                <w:szCs w:val="20"/>
              </w:rPr>
              <w:t xml:space="preserve"> p130 with Jack </w:t>
            </w:r>
            <w:r w:rsidR="0074160E" w:rsidRPr="009F3DA2">
              <w:rPr>
                <w:rFonts w:ascii="Arial" w:hAnsi="Arial" w:cs="Arial"/>
                <w:color w:val="0000FF"/>
                <w:sz w:val="20"/>
                <w:szCs w:val="20"/>
              </w:rPr>
              <w:t>– ‘</w:t>
            </w:r>
            <w:r w:rsidR="0074160E" w:rsidRPr="009F3DA2">
              <w:rPr>
                <w:rFonts w:ascii="Arial" w:hAnsi="Arial" w:cs="Arial"/>
                <w:i/>
                <w:color w:val="0000FF"/>
                <w:sz w:val="20"/>
                <w:szCs w:val="20"/>
              </w:rPr>
              <w:t>He had to leave. O</w:t>
            </w:r>
            <w:r w:rsidRPr="009F3DA2">
              <w:rPr>
                <w:rFonts w:ascii="Arial" w:hAnsi="Arial" w:cs="Arial"/>
                <w:i/>
                <w:color w:val="0000FF"/>
                <w:sz w:val="20"/>
                <w:szCs w:val="20"/>
              </w:rPr>
              <w:t>therwise he’d lose his temper</w:t>
            </w:r>
            <w:r w:rsidR="0074160E" w:rsidRPr="009F3DA2">
              <w:rPr>
                <w:rFonts w:ascii="Arial" w:hAnsi="Arial" w:cs="Arial"/>
                <w:i/>
                <w:color w:val="0000FF"/>
                <w:sz w:val="20"/>
                <w:szCs w:val="20"/>
              </w:rPr>
              <w:t>’</w:t>
            </w:r>
            <w:r w:rsidR="0074160E" w:rsidRPr="009F3DA2">
              <w:rPr>
                <w:rFonts w:ascii="Arial" w:hAnsi="Arial" w:cs="Arial"/>
                <w:color w:val="0000FF"/>
                <w:sz w:val="20"/>
                <w:szCs w:val="20"/>
              </w:rPr>
              <w:t>;</w:t>
            </w:r>
          </w:p>
          <w:p w14:paraId="5172CCEE" w14:textId="77777777" w:rsidR="0074160E" w:rsidRPr="009F3DA2" w:rsidRDefault="001C6540" w:rsidP="001C6540">
            <w:pPr>
              <w:rPr>
                <w:rFonts w:ascii="Arial" w:hAnsi="Arial" w:cs="Arial"/>
                <w:color w:val="0000FF"/>
                <w:sz w:val="20"/>
                <w:szCs w:val="20"/>
              </w:rPr>
            </w:pPr>
            <w:r w:rsidRPr="009F3DA2">
              <w:rPr>
                <w:rFonts w:ascii="Arial" w:hAnsi="Arial" w:cs="Arial"/>
                <w:color w:val="0000FF"/>
                <w:sz w:val="20"/>
                <w:szCs w:val="20"/>
              </w:rPr>
              <w:t xml:space="preserve"> p144 where Jamie believes that Dillon has ta</w:t>
            </w:r>
            <w:r w:rsidR="0074160E" w:rsidRPr="009F3DA2">
              <w:rPr>
                <w:rFonts w:ascii="Arial" w:hAnsi="Arial" w:cs="Arial"/>
                <w:color w:val="0000FF"/>
                <w:sz w:val="20"/>
                <w:szCs w:val="20"/>
              </w:rPr>
              <w:t>ken his boots and he storms off;</w:t>
            </w:r>
          </w:p>
          <w:p w14:paraId="3C2CACAA" w14:textId="77777777" w:rsidR="001C6540" w:rsidRPr="009F3DA2" w:rsidRDefault="009F3DA2" w:rsidP="001C6540">
            <w:pPr>
              <w:rPr>
                <w:rFonts w:ascii="Arial" w:hAnsi="Arial" w:cs="Arial"/>
                <w:color w:val="0000FF"/>
                <w:sz w:val="20"/>
                <w:szCs w:val="20"/>
              </w:rPr>
            </w:pPr>
            <w:r w:rsidRPr="009F3DA2">
              <w:rPr>
                <w:rFonts w:ascii="Arial" w:hAnsi="Arial" w:cs="Arial"/>
                <w:color w:val="0000FF"/>
                <w:sz w:val="20"/>
                <w:szCs w:val="20"/>
              </w:rPr>
              <w:t>p163-5 Bryn smashes his forearm</w:t>
            </w:r>
            <w:r w:rsidR="001C6540" w:rsidRPr="009F3DA2">
              <w:rPr>
                <w:rFonts w:ascii="Arial" w:hAnsi="Arial" w:cs="Arial"/>
                <w:color w:val="0000FF"/>
                <w:sz w:val="20"/>
                <w:szCs w:val="20"/>
              </w:rPr>
              <w:t xml:space="preserve"> into Jamie’s face deliberately</w:t>
            </w:r>
            <w:r w:rsidRPr="009F3DA2">
              <w:rPr>
                <w:rFonts w:ascii="Arial" w:hAnsi="Arial" w:cs="Arial"/>
                <w:color w:val="0000FF"/>
                <w:sz w:val="20"/>
                <w:szCs w:val="20"/>
              </w:rPr>
              <w:t>;</w:t>
            </w:r>
          </w:p>
          <w:p w14:paraId="18E8C64F" w14:textId="77777777" w:rsidR="001C6540" w:rsidRPr="009F3DA2" w:rsidRDefault="001C6540" w:rsidP="001C6540">
            <w:pPr>
              <w:rPr>
                <w:rFonts w:ascii="Arial" w:hAnsi="Arial" w:cs="Arial"/>
                <w:color w:val="0000FF"/>
                <w:sz w:val="20"/>
                <w:szCs w:val="20"/>
              </w:rPr>
            </w:pPr>
          </w:p>
          <w:p w14:paraId="350C824B" w14:textId="77777777" w:rsidR="00423011" w:rsidRPr="00891A7A" w:rsidRDefault="00DE395A" w:rsidP="0008703F">
            <w:pPr>
              <w:rPr>
                <w:rFonts w:ascii="Arial" w:hAnsi="Arial" w:cs="Arial"/>
                <w:color w:val="0000FF"/>
                <w:sz w:val="20"/>
                <w:szCs w:val="20"/>
              </w:rPr>
            </w:pPr>
            <w:r>
              <w:rPr>
                <w:rFonts w:ascii="Arial" w:hAnsi="Arial" w:cs="Arial"/>
                <w:color w:val="0000FF"/>
                <w:sz w:val="20"/>
                <w:szCs w:val="20"/>
              </w:rPr>
              <w:t xml:space="preserve">After evaluating Jamie’s responses to different situations, pupils should pick one specific incident and </w:t>
            </w:r>
            <w:r w:rsidR="00891A7A">
              <w:rPr>
                <w:rFonts w:ascii="Arial" w:hAnsi="Arial" w:cs="Arial"/>
                <w:color w:val="0000FF"/>
                <w:sz w:val="20"/>
                <w:szCs w:val="20"/>
              </w:rPr>
              <w:t>explain the incident from Jamie’s viewpoint. What is he thinking?? Writing in the first person, pupils should explore Jamie’s feelings and emotions at that specific time. How is he feeling towards the other character involved? How might he resolve the situation? What has he learned from his behaviour in this incident?</w:t>
            </w:r>
          </w:p>
        </w:tc>
        <w:tc>
          <w:tcPr>
            <w:tcW w:w="2805" w:type="dxa"/>
            <w:tcBorders>
              <w:bottom w:val="single" w:sz="24" w:space="0" w:color="0000FF"/>
            </w:tcBorders>
            <w:tcMar>
              <w:top w:w="100" w:type="dxa"/>
              <w:left w:w="100" w:type="dxa"/>
              <w:bottom w:w="100" w:type="dxa"/>
              <w:right w:w="100" w:type="dxa"/>
            </w:tcMar>
          </w:tcPr>
          <w:p w14:paraId="3BEF3690" w14:textId="77777777" w:rsidR="00423011" w:rsidRPr="00891A7A" w:rsidRDefault="00C811F5" w:rsidP="00044099">
            <w:pPr>
              <w:pStyle w:val="Normal1"/>
              <w:spacing w:line="240" w:lineRule="auto"/>
              <w:rPr>
                <w:color w:val="0000FF"/>
                <w:sz w:val="20"/>
                <w:szCs w:val="20"/>
              </w:rPr>
            </w:pPr>
            <w:r w:rsidRPr="00891A7A">
              <w:rPr>
                <w:color w:val="0000FF"/>
                <w:sz w:val="20"/>
                <w:szCs w:val="20"/>
              </w:rPr>
              <w:lastRenderedPageBreak/>
              <w:t>Self assess using APP grids / level ladders for writing.</w:t>
            </w:r>
          </w:p>
          <w:p w14:paraId="630CF872" w14:textId="77777777" w:rsidR="00C811F5" w:rsidRPr="00C811F5" w:rsidRDefault="00C811F5" w:rsidP="00044099">
            <w:pPr>
              <w:pStyle w:val="Normal1"/>
              <w:spacing w:line="240" w:lineRule="auto"/>
              <w:rPr>
                <w:color w:val="FFFF00"/>
                <w:sz w:val="20"/>
                <w:szCs w:val="20"/>
              </w:rPr>
            </w:pPr>
            <w:r w:rsidRPr="00891A7A">
              <w:rPr>
                <w:color w:val="0000FF"/>
                <w:sz w:val="20"/>
                <w:szCs w:val="20"/>
              </w:rPr>
              <w:t>Pupils review targets for writing as appropriate.</w:t>
            </w:r>
          </w:p>
        </w:tc>
      </w:tr>
      <w:tr w:rsidR="00F62A28" w14:paraId="225F2E78" w14:textId="77777777" w:rsidTr="002D4C5C">
        <w:tc>
          <w:tcPr>
            <w:tcW w:w="1065" w:type="dxa"/>
            <w:shd w:val="clear" w:color="auto" w:fill="0000FF"/>
            <w:tcMar>
              <w:top w:w="100" w:type="dxa"/>
              <w:left w:w="100" w:type="dxa"/>
              <w:bottom w:w="100" w:type="dxa"/>
              <w:right w:w="100" w:type="dxa"/>
            </w:tcMar>
          </w:tcPr>
          <w:p w14:paraId="46CE1940" w14:textId="77777777" w:rsidR="00F62A28" w:rsidRPr="00D835CF" w:rsidRDefault="00F62A28" w:rsidP="00044099">
            <w:pPr>
              <w:pStyle w:val="Normal1"/>
              <w:spacing w:line="240" w:lineRule="auto"/>
              <w:rPr>
                <w:b/>
                <w:color w:val="FFFF00"/>
                <w:sz w:val="20"/>
              </w:rPr>
            </w:pPr>
            <w:r>
              <w:rPr>
                <w:b/>
                <w:color w:val="FFFF00"/>
                <w:sz w:val="20"/>
              </w:rPr>
              <w:t>Activity 1</w:t>
            </w:r>
            <w:r w:rsidR="000B037E">
              <w:rPr>
                <w:b/>
                <w:color w:val="FFFF00"/>
                <w:sz w:val="20"/>
              </w:rPr>
              <w:t>2</w:t>
            </w:r>
          </w:p>
        </w:tc>
        <w:tc>
          <w:tcPr>
            <w:tcW w:w="1230" w:type="dxa"/>
            <w:shd w:val="clear" w:color="auto" w:fill="0000FF"/>
            <w:tcMar>
              <w:top w:w="100" w:type="dxa"/>
              <w:left w:w="100" w:type="dxa"/>
              <w:bottom w:w="100" w:type="dxa"/>
              <w:right w:w="100" w:type="dxa"/>
            </w:tcMar>
          </w:tcPr>
          <w:p w14:paraId="6BAB8B08" w14:textId="77777777" w:rsidR="00F62A28" w:rsidRDefault="00F62A28" w:rsidP="00044099">
            <w:pPr>
              <w:pStyle w:val="Normal1"/>
              <w:spacing w:line="240" w:lineRule="auto"/>
            </w:pPr>
            <w:r>
              <w:rPr>
                <w:b/>
                <w:color w:val="FFFF00"/>
              </w:rPr>
              <w:t>AF</w:t>
            </w:r>
          </w:p>
        </w:tc>
        <w:tc>
          <w:tcPr>
            <w:tcW w:w="2393" w:type="dxa"/>
            <w:shd w:val="clear" w:color="auto" w:fill="0000FF"/>
            <w:tcMar>
              <w:top w:w="100" w:type="dxa"/>
              <w:left w:w="100" w:type="dxa"/>
              <w:bottom w:w="100" w:type="dxa"/>
              <w:right w:w="100" w:type="dxa"/>
            </w:tcMar>
          </w:tcPr>
          <w:p w14:paraId="2F01A97E" w14:textId="77777777" w:rsidR="00F62A28" w:rsidRDefault="00F62A28" w:rsidP="00044099">
            <w:pPr>
              <w:pStyle w:val="Normal1"/>
              <w:spacing w:line="240" w:lineRule="auto"/>
            </w:pPr>
            <w:r>
              <w:rPr>
                <w:b/>
                <w:color w:val="FFFF00"/>
              </w:rPr>
              <w:t>Learning Objectives</w:t>
            </w:r>
          </w:p>
        </w:tc>
        <w:tc>
          <w:tcPr>
            <w:tcW w:w="2693" w:type="dxa"/>
            <w:shd w:val="clear" w:color="auto" w:fill="0000FF"/>
            <w:tcMar>
              <w:top w:w="100" w:type="dxa"/>
              <w:left w:w="100" w:type="dxa"/>
              <w:bottom w:w="100" w:type="dxa"/>
              <w:right w:w="100" w:type="dxa"/>
            </w:tcMar>
          </w:tcPr>
          <w:p w14:paraId="6DD01CB7" w14:textId="77777777" w:rsidR="00F62A28" w:rsidRDefault="00F62A28" w:rsidP="00044099">
            <w:pPr>
              <w:pStyle w:val="Normal1"/>
              <w:spacing w:line="240" w:lineRule="auto"/>
            </w:pPr>
            <w:r>
              <w:rPr>
                <w:b/>
                <w:color w:val="FFFF00"/>
              </w:rPr>
              <w:t>Success Criteria</w:t>
            </w:r>
          </w:p>
        </w:tc>
        <w:tc>
          <w:tcPr>
            <w:tcW w:w="4139" w:type="dxa"/>
            <w:shd w:val="clear" w:color="auto" w:fill="0000FF"/>
            <w:tcMar>
              <w:top w:w="100" w:type="dxa"/>
              <w:left w:w="100" w:type="dxa"/>
              <w:bottom w:w="100" w:type="dxa"/>
              <w:right w:w="100" w:type="dxa"/>
            </w:tcMar>
          </w:tcPr>
          <w:p w14:paraId="63EA7F6E" w14:textId="77777777" w:rsidR="00F62A28" w:rsidRDefault="00F62A28" w:rsidP="00044099">
            <w:pPr>
              <w:pStyle w:val="Normal1"/>
              <w:spacing w:line="240" w:lineRule="auto"/>
            </w:pPr>
            <w:r>
              <w:rPr>
                <w:b/>
                <w:color w:val="FFFF00"/>
              </w:rPr>
              <w:t>Lesson Activities</w:t>
            </w:r>
          </w:p>
        </w:tc>
        <w:tc>
          <w:tcPr>
            <w:tcW w:w="2805" w:type="dxa"/>
            <w:shd w:val="clear" w:color="auto" w:fill="0000FF"/>
            <w:tcMar>
              <w:top w:w="100" w:type="dxa"/>
              <w:left w:w="100" w:type="dxa"/>
              <w:bottom w:w="100" w:type="dxa"/>
              <w:right w:w="100" w:type="dxa"/>
            </w:tcMar>
          </w:tcPr>
          <w:p w14:paraId="36278EFB" w14:textId="77777777" w:rsidR="00F62A28" w:rsidRDefault="00F62A28" w:rsidP="00044099">
            <w:pPr>
              <w:pStyle w:val="Normal1"/>
              <w:spacing w:line="240" w:lineRule="auto"/>
            </w:pPr>
            <w:r>
              <w:rPr>
                <w:b/>
                <w:color w:val="FFFF00"/>
              </w:rPr>
              <w:t xml:space="preserve">Assessment </w:t>
            </w:r>
          </w:p>
          <w:p w14:paraId="26A4FBDE" w14:textId="77777777" w:rsidR="00F62A28" w:rsidRDefault="00F62A28" w:rsidP="00044099">
            <w:pPr>
              <w:pStyle w:val="Normal1"/>
              <w:spacing w:line="240" w:lineRule="auto"/>
            </w:pPr>
            <w:r>
              <w:rPr>
                <w:b/>
                <w:color w:val="FFFF00"/>
              </w:rPr>
              <w:t>(</w:t>
            </w:r>
            <w:r>
              <w:rPr>
                <w:b/>
                <w:i/>
                <w:color w:val="FFFF00"/>
              </w:rPr>
              <w:t>How will progress be measured?)</w:t>
            </w:r>
          </w:p>
        </w:tc>
      </w:tr>
      <w:tr w:rsidR="00F62A28" w14:paraId="5A256A03" w14:textId="77777777" w:rsidTr="002D4C5C">
        <w:tc>
          <w:tcPr>
            <w:tcW w:w="1065" w:type="dxa"/>
            <w:tcBorders>
              <w:bottom w:val="single" w:sz="24" w:space="0" w:color="0000FF"/>
            </w:tcBorders>
            <w:tcMar>
              <w:top w:w="100" w:type="dxa"/>
              <w:left w:w="100" w:type="dxa"/>
              <w:bottom w:w="100" w:type="dxa"/>
              <w:right w:w="100" w:type="dxa"/>
            </w:tcMar>
          </w:tcPr>
          <w:p w14:paraId="38867BA0" w14:textId="77777777" w:rsidR="00F62A28" w:rsidRPr="00C50504" w:rsidRDefault="005B1E9A" w:rsidP="00044099">
            <w:pPr>
              <w:pStyle w:val="Normal1"/>
              <w:spacing w:line="240" w:lineRule="auto"/>
              <w:rPr>
                <w:color w:val="0000FF"/>
                <w:sz w:val="20"/>
              </w:rPr>
            </w:pPr>
            <w:r>
              <w:rPr>
                <w:color w:val="0000FF"/>
                <w:sz w:val="20"/>
              </w:rPr>
              <w:t>Narrative writing</w:t>
            </w:r>
          </w:p>
        </w:tc>
        <w:tc>
          <w:tcPr>
            <w:tcW w:w="1230" w:type="dxa"/>
            <w:tcBorders>
              <w:bottom w:val="single" w:sz="24" w:space="0" w:color="0000FF"/>
            </w:tcBorders>
            <w:tcMar>
              <w:top w:w="100" w:type="dxa"/>
              <w:left w:w="100" w:type="dxa"/>
              <w:bottom w:w="100" w:type="dxa"/>
              <w:right w:w="100" w:type="dxa"/>
            </w:tcMar>
          </w:tcPr>
          <w:p w14:paraId="1A416E49" w14:textId="77777777" w:rsidR="00C50504" w:rsidRPr="000F7097" w:rsidRDefault="00C50504" w:rsidP="00044099">
            <w:pPr>
              <w:pStyle w:val="Normal1"/>
              <w:spacing w:line="240" w:lineRule="auto"/>
              <w:rPr>
                <w:color w:val="0000FF"/>
              </w:rPr>
            </w:pPr>
            <w:r w:rsidRPr="000F7097">
              <w:rPr>
                <w:color w:val="0000FF"/>
              </w:rPr>
              <w:t>WAF</w:t>
            </w:r>
            <w:r w:rsidR="004F6F88" w:rsidRPr="000F7097">
              <w:rPr>
                <w:color w:val="0000FF"/>
              </w:rPr>
              <w:t xml:space="preserve"> 2</w:t>
            </w:r>
            <w:r w:rsidR="00891A7A">
              <w:rPr>
                <w:color w:val="0000FF"/>
              </w:rPr>
              <w:t>, 4, 5, 7</w:t>
            </w:r>
          </w:p>
          <w:p w14:paraId="5B30B318" w14:textId="77777777" w:rsidR="00C50504" w:rsidRDefault="00C50504" w:rsidP="00044099">
            <w:pPr>
              <w:pStyle w:val="Normal1"/>
              <w:spacing w:line="240" w:lineRule="auto"/>
              <w:rPr>
                <w:b/>
                <w:color w:val="FFFF00"/>
              </w:rPr>
            </w:pPr>
            <w:r w:rsidRPr="000F7097">
              <w:rPr>
                <w:color w:val="0000FF"/>
              </w:rPr>
              <w:t>SLAF</w:t>
            </w:r>
            <w:r w:rsidR="004F6F88" w:rsidRPr="000F7097">
              <w:rPr>
                <w:color w:val="0000FF"/>
              </w:rPr>
              <w:t xml:space="preserve"> 3</w:t>
            </w:r>
          </w:p>
        </w:tc>
        <w:tc>
          <w:tcPr>
            <w:tcW w:w="2393" w:type="dxa"/>
            <w:tcBorders>
              <w:bottom w:val="single" w:sz="24" w:space="0" w:color="0000FF"/>
            </w:tcBorders>
            <w:tcMar>
              <w:top w:w="100" w:type="dxa"/>
              <w:left w:w="100" w:type="dxa"/>
              <w:bottom w:w="100" w:type="dxa"/>
              <w:right w:w="100" w:type="dxa"/>
            </w:tcMar>
          </w:tcPr>
          <w:p w14:paraId="765391FB" w14:textId="77777777" w:rsidR="00F62A28" w:rsidRPr="0021556C" w:rsidRDefault="00D86FA3" w:rsidP="001E4402">
            <w:pPr>
              <w:pStyle w:val="Normal1"/>
              <w:spacing w:line="240" w:lineRule="auto"/>
              <w:rPr>
                <w:color w:val="0000FF"/>
                <w:sz w:val="20"/>
                <w:szCs w:val="20"/>
              </w:rPr>
            </w:pPr>
            <w:r w:rsidRPr="0021556C">
              <w:rPr>
                <w:color w:val="0000FF"/>
                <w:sz w:val="20"/>
                <w:szCs w:val="20"/>
              </w:rPr>
              <w:t xml:space="preserve">To explore the features of </w:t>
            </w:r>
            <w:r w:rsidR="001E4402" w:rsidRPr="0021556C">
              <w:rPr>
                <w:color w:val="0000FF"/>
                <w:sz w:val="20"/>
                <w:szCs w:val="20"/>
              </w:rPr>
              <w:t xml:space="preserve">narrative writing to create empathy for a character. </w:t>
            </w:r>
          </w:p>
        </w:tc>
        <w:tc>
          <w:tcPr>
            <w:tcW w:w="2693" w:type="dxa"/>
            <w:tcBorders>
              <w:bottom w:val="single" w:sz="24" w:space="0" w:color="0000FF"/>
            </w:tcBorders>
            <w:tcMar>
              <w:top w:w="100" w:type="dxa"/>
              <w:left w:w="100" w:type="dxa"/>
              <w:bottom w:w="100" w:type="dxa"/>
              <w:right w:w="100" w:type="dxa"/>
            </w:tcMar>
          </w:tcPr>
          <w:p w14:paraId="7F144A75" w14:textId="77777777" w:rsidR="00F62A28" w:rsidRPr="005B1E9A" w:rsidRDefault="00D86FA3" w:rsidP="00044099">
            <w:pPr>
              <w:pStyle w:val="Normal1"/>
              <w:spacing w:line="240" w:lineRule="auto"/>
              <w:rPr>
                <w:color w:val="0000FF"/>
                <w:sz w:val="20"/>
                <w:szCs w:val="20"/>
              </w:rPr>
            </w:pPr>
            <w:r w:rsidRPr="005B1E9A">
              <w:rPr>
                <w:color w:val="0000FF"/>
                <w:sz w:val="20"/>
                <w:szCs w:val="20"/>
              </w:rPr>
              <w:t xml:space="preserve">Pupils will be able to complete a written </w:t>
            </w:r>
            <w:r w:rsidR="001E4402" w:rsidRPr="005B1E9A">
              <w:rPr>
                <w:color w:val="0000FF"/>
                <w:sz w:val="20"/>
                <w:szCs w:val="20"/>
              </w:rPr>
              <w:t>narrative to depict their own or a character’s struggle against the odds.</w:t>
            </w:r>
          </w:p>
          <w:p w14:paraId="48796982" w14:textId="77777777" w:rsidR="009E3FAC" w:rsidRPr="00100075" w:rsidRDefault="009E3FAC" w:rsidP="00044099">
            <w:pPr>
              <w:pStyle w:val="Normal1"/>
              <w:spacing w:line="240" w:lineRule="auto"/>
              <w:rPr>
                <w:color w:val="auto"/>
                <w:sz w:val="20"/>
                <w:szCs w:val="20"/>
              </w:rPr>
            </w:pPr>
          </w:p>
          <w:p w14:paraId="74D17591" w14:textId="77777777" w:rsidR="00C67FD0" w:rsidRPr="00100075" w:rsidRDefault="009E3FAC" w:rsidP="00044099">
            <w:pPr>
              <w:pStyle w:val="Normal1"/>
              <w:spacing w:line="240" w:lineRule="auto"/>
              <w:rPr>
                <w:color w:val="auto"/>
                <w:sz w:val="20"/>
                <w:szCs w:val="20"/>
              </w:rPr>
            </w:pPr>
            <w:r w:rsidRPr="00100075">
              <w:rPr>
                <w:color w:val="auto"/>
                <w:sz w:val="20"/>
                <w:szCs w:val="20"/>
              </w:rPr>
              <w:t xml:space="preserve">. </w:t>
            </w:r>
          </w:p>
          <w:p w14:paraId="2298379C" w14:textId="77777777" w:rsidR="00C67FD0" w:rsidRPr="0021556C" w:rsidRDefault="004D56B3" w:rsidP="00044099">
            <w:pPr>
              <w:pStyle w:val="Normal1"/>
              <w:spacing w:line="240" w:lineRule="auto"/>
              <w:rPr>
                <w:color w:val="0000FF"/>
                <w:sz w:val="20"/>
                <w:szCs w:val="20"/>
              </w:rPr>
            </w:pPr>
            <w:r w:rsidRPr="0021556C">
              <w:rPr>
                <w:color w:val="0000FF"/>
                <w:sz w:val="20"/>
                <w:szCs w:val="20"/>
              </w:rPr>
              <w:t>Pupils can:</w:t>
            </w:r>
          </w:p>
          <w:p w14:paraId="449A1FEE" w14:textId="77777777" w:rsidR="004F6F88" w:rsidRPr="0021556C" w:rsidRDefault="004F6F88" w:rsidP="004F6F88">
            <w:pPr>
              <w:pStyle w:val="Pa7"/>
              <w:ind w:hanging="140"/>
              <w:rPr>
                <w:rFonts w:ascii="Arial" w:hAnsi="Arial" w:cs="Arial"/>
                <w:color w:val="0000FF"/>
                <w:sz w:val="20"/>
                <w:szCs w:val="20"/>
              </w:rPr>
            </w:pPr>
            <w:r w:rsidRPr="0021556C">
              <w:rPr>
                <w:rStyle w:val="A7"/>
                <w:rFonts w:ascii="Arial" w:hAnsi="Arial" w:cs="Arial"/>
                <w:color w:val="0000FF"/>
                <w:sz w:val="20"/>
                <w:szCs w:val="20"/>
              </w:rPr>
              <w:t xml:space="preserve">  Clearly establish an </w:t>
            </w:r>
            <w:r w:rsidRPr="0021556C">
              <w:rPr>
                <w:rStyle w:val="A7"/>
                <w:rFonts w:ascii="Arial" w:hAnsi="Arial" w:cs="Arial"/>
                <w:color w:val="0000FF"/>
                <w:sz w:val="20"/>
                <w:szCs w:val="20"/>
              </w:rPr>
              <w:lastRenderedPageBreak/>
              <w:t xml:space="preserve">appropriate style to maintain reader’s interest throughout. (L5) </w:t>
            </w:r>
          </w:p>
          <w:p w14:paraId="67C7D981" w14:textId="77777777" w:rsidR="004F6F88" w:rsidRPr="0021556C" w:rsidRDefault="004F6F88" w:rsidP="004F6F88">
            <w:pPr>
              <w:pStyle w:val="Pa7"/>
              <w:ind w:hanging="140"/>
              <w:rPr>
                <w:rFonts w:ascii="Arial" w:hAnsi="Arial" w:cs="Arial"/>
                <w:color w:val="0000FF"/>
                <w:sz w:val="20"/>
                <w:szCs w:val="20"/>
              </w:rPr>
            </w:pPr>
            <w:r w:rsidRPr="0021556C">
              <w:rPr>
                <w:rStyle w:val="A7"/>
                <w:rFonts w:ascii="Arial" w:hAnsi="Arial" w:cs="Arial"/>
                <w:color w:val="0000FF"/>
                <w:sz w:val="20"/>
                <w:szCs w:val="20"/>
              </w:rPr>
              <w:t xml:space="preserve">  Choose the appropriate level of formality used for purpose and audience and use a range of stylistic devices are used to achieve effect. (L6) </w:t>
            </w:r>
          </w:p>
          <w:p w14:paraId="78F02737" w14:textId="77777777" w:rsidR="00C67FD0" w:rsidRPr="0021556C" w:rsidRDefault="004F6F88" w:rsidP="00044099">
            <w:pPr>
              <w:pStyle w:val="Normal1"/>
              <w:spacing w:line="240" w:lineRule="auto"/>
              <w:rPr>
                <w:color w:val="auto"/>
                <w:sz w:val="20"/>
                <w:szCs w:val="20"/>
              </w:rPr>
            </w:pPr>
            <w:r w:rsidRPr="0021556C">
              <w:rPr>
                <w:rStyle w:val="A7"/>
                <w:rFonts w:cs="Arial"/>
                <w:color w:val="0000FF"/>
                <w:sz w:val="20"/>
                <w:szCs w:val="20"/>
              </w:rPr>
              <w:t>Show generally successful and consistent control of appropriate level of formality and use a varied range of stylistic devices to</w:t>
            </w:r>
            <w:r w:rsidRPr="0021556C">
              <w:rPr>
                <w:rStyle w:val="A7"/>
                <w:rFonts w:cs="Arial"/>
                <w:color w:val="auto"/>
                <w:sz w:val="20"/>
                <w:szCs w:val="20"/>
              </w:rPr>
              <w:t xml:space="preserve"> </w:t>
            </w:r>
            <w:r w:rsidRPr="0021556C">
              <w:rPr>
                <w:rStyle w:val="A7"/>
                <w:rFonts w:cs="Arial"/>
                <w:color w:val="0000FF"/>
                <w:sz w:val="20"/>
                <w:szCs w:val="20"/>
              </w:rPr>
              <w:t>achieve intended effect. (L7)</w:t>
            </w:r>
          </w:p>
          <w:p w14:paraId="301D64C3" w14:textId="77777777" w:rsidR="00C67FD0" w:rsidRPr="0021556C" w:rsidRDefault="00C67FD0" w:rsidP="00044099">
            <w:pPr>
              <w:pStyle w:val="Normal1"/>
              <w:spacing w:line="240" w:lineRule="auto"/>
              <w:rPr>
                <w:b/>
                <w:color w:val="auto"/>
              </w:rPr>
            </w:pPr>
          </w:p>
          <w:p w14:paraId="72AF6960" w14:textId="77777777" w:rsidR="00C67FD0" w:rsidRPr="00907953" w:rsidRDefault="00C67FD0" w:rsidP="00044099">
            <w:pPr>
              <w:pStyle w:val="Normal1"/>
              <w:spacing w:line="240" w:lineRule="auto"/>
              <w:rPr>
                <w:color w:val="0000FF"/>
                <w:sz w:val="20"/>
                <w:szCs w:val="20"/>
              </w:rPr>
            </w:pPr>
            <w:r w:rsidRPr="00907953">
              <w:rPr>
                <w:color w:val="0000FF"/>
                <w:sz w:val="20"/>
                <w:szCs w:val="20"/>
              </w:rPr>
              <w:t>Differentiate through:</w:t>
            </w:r>
          </w:p>
          <w:p w14:paraId="4E6A6E3A" w14:textId="77777777" w:rsidR="00907953" w:rsidRDefault="00C50504" w:rsidP="00044099">
            <w:pPr>
              <w:pStyle w:val="Normal1"/>
              <w:spacing w:line="240" w:lineRule="auto"/>
              <w:rPr>
                <w:color w:val="0000FF"/>
                <w:sz w:val="20"/>
                <w:szCs w:val="20"/>
              </w:rPr>
            </w:pPr>
            <w:r w:rsidRPr="00907953">
              <w:rPr>
                <w:color w:val="0000FF"/>
                <w:sz w:val="20"/>
                <w:szCs w:val="20"/>
              </w:rPr>
              <w:t>Pairings/ groupings</w:t>
            </w:r>
            <w:r w:rsidR="0021556C" w:rsidRPr="00907953">
              <w:rPr>
                <w:color w:val="0000FF"/>
                <w:sz w:val="20"/>
                <w:szCs w:val="20"/>
              </w:rPr>
              <w:t xml:space="preserve"> to scaffold initial ideas and to support planning of the narrative</w:t>
            </w:r>
            <w:r w:rsidRPr="00907953">
              <w:rPr>
                <w:color w:val="0000FF"/>
                <w:sz w:val="20"/>
                <w:szCs w:val="20"/>
              </w:rPr>
              <w:t>;</w:t>
            </w:r>
          </w:p>
          <w:p w14:paraId="641385B4" w14:textId="77777777" w:rsidR="00907953" w:rsidRPr="00907953" w:rsidRDefault="00907953" w:rsidP="00044099">
            <w:pPr>
              <w:pStyle w:val="Normal1"/>
              <w:spacing w:line="240" w:lineRule="auto"/>
              <w:rPr>
                <w:color w:val="0000FF"/>
                <w:sz w:val="20"/>
                <w:szCs w:val="20"/>
              </w:rPr>
            </w:pPr>
            <w:r>
              <w:rPr>
                <w:color w:val="0000FF"/>
                <w:sz w:val="20"/>
                <w:szCs w:val="20"/>
              </w:rPr>
              <w:t>Choice of narrative style, first or third person;</w:t>
            </w:r>
          </w:p>
          <w:p w14:paraId="5BFD340A" w14:textId="77777777" w:rsidR="0021556C" w:rsidRPr="00907953" w:rsidRDefault="0021556C" w:rsidP="00044099">
            <w:pPr>
              <w:pStyle w:val="Normal1"/>
              <w:spacing w:line="240" w:lineRule="auto"/>
              <w:rPr>
                <w:color w:val="0000FF"/>
                <w:sz w:val="20"/>
                <w:szCs w:val="20"/>
              </w:rPr>
            </w:pPr>
            <w:r w:rsidRPr="00907953">
              <w:rPr>
                <w:color w:val="0000FF"/>
                <w:sz w:val="20"/>
                <w:szCs w:val="20"/>
              </w:rPr>
              <w:t>Compilation of WOW word banks for use in the narrative;</w:t>
            </w:r>
          </w:p>
          <w:p w14:paraId="1BC241D2" w14:textId="77777777" w:rsidR="000551F7" w:rsidRPr="00907953" w:rsidRDefault="000551F7" w:rsidP="00044099">
            <w:pPr>
              <w:pStyle w:val="Normal1"/>
              <w:spacing w:line="240" w:lineRule="auto"/>
              <w:rPr>
                <w:color w:val="0000FF"/>
                <w:sz w:val="20"/>
                <w:szCs w:val="20"/>
              </w:rPr>
            </w:pPr>
            <w:r w:rsidRPr="00907953">
              <w:rPr>
                <w:color w:val="0000FF"/>
                <w:sz w:val="20"/>
                <w:szCs w:val="20"/>
              </w:rPr>
              <w:t xml:space="preserve">The range of </w:t>
            </w:r>
            <w:r w:rsidR="0021556C" w:rsidRPr="00907953">
              <w:rPr>
                <w:color w:val="0000FF"/>
                <w:sz w:val="20"/>
                <w:szCs w:val="20"/>
              </w:rPr>
              <w:t xml:space="preserve">texts / autobiographies </w:t>
            </w:r>
            <w:r w:rsidR="004D56B3" w:rsidRPr="00907953">
              <w:rPr>
                <w:color w:val="0000FF"/>
                <w:sz w:val="20"/>
                <w:szCs w:val="20"/>
              </w:rPr>
              <w:t>provided</w:t>
            </w:r>
            <w:r w:rsidRPr="00907953">
              <w:rPr>
                <w:color w:val="0000FF"/>
                <w:sz w:val="20"/>
                <w:szCs w:val="20"/>
              </w:rPr>
              <w:t xml:space="preserve"> as stimuli</w:t>
            </w:r>
            <w:r w:rsidR="00C50504" w:rsidRPr="00907953">
              <w:rPr>
                <w:color w:val="0000FF"/>
                <w:sz w:val="20"/>
                <w:szCs w:val="20"/>
              </w:rPr>
              <w:t>;</w:t>
            </w:r>
          </w:p>
          <w:p w14:paraId="0663D522" w14:textId="77777777" w:rsidR="004762A1" w:rsidRPr="00907953" w:rsidRDefault="004762A1" w:rsidP="00044099">
            <w:pPr>
              <w:pStyle w:val="Normal1"/>
              <w:spacing w:line="240" w:lineRule="auto"/>
              <w:rPr>
                <w:color w:val="0000FF"/>
                <w:sz w:val="20"/>
                <w:szCs w:val="20"/>
              </w:rPr>
            </w:pPr>
            <w:r w:rsidRPr="00907953">
              <w:rPr>
                <w:color w:val="0000FF"/>
                <w:sz w:val="20"/>
                <w:szCs w:val="20"/>
              </w:rPr>
              <w:t xml:space="preserve">Planning formats for </w:t>
            </w:r>
            <w:r w:rsidR="0021556C" w:rsidRPr="00907953">
              <w:rPr>
                <w:color w:val="0000FF"/>
                <w:sz w:val="20"/>
                <w:szCs w:val="20"/>
              </w:rPr>
              <w:t>narrative writing if needed e.g. story hands</w:t>
            </w:r>
          </w:p>
          <w:p w14:paraId="3EF42389" w14:textId="77777777" w:rsidR="00C50504" w:rsidRPr="0021556C" w:rsidRDefault="00C50504" w:rsidP="00044099">
            <w:pPr>
              <w:pStyle w:val="Normal1"/>
              <w:spacing w:line="240" w:lineRule="auto"/>
              <w:rPr>
                <w:color w:val="auto"/>
              </w:rPr>
            </w:pPr>
          </w:p>
          <w:p w14:paraId="370422BA" w14:textId="77777777" w:rsidR="00C50504" w:rsidRDefault="00C50504" w:rsidP="0021556C">
            <w:pPr>
              <w:pStyle w:val="Normal1"/>
              <w:spacing w:line="240" w:lineRule="auto"/>
              <w:rPr>
                <w:color w:val="auto"/>
                <w:sz w:val="20"/>
                <w:szCs w:val="20"/>
              </w:rPr>
            </w:pPr>
            <w:r w:rsidRPr="0021556C">
              <w:rPr>
                <w:color w:val="FF0000"/>
                <w:sz w:val="20"/>
                <w:szCs w:val="20"/>
              </w:rPr>
              <w:t>*</w:t>
            </w:r>
            <w:r w:rsidRPr="006402EF">
              <w:rPr>
                <w:color w:val="0000FF"/>
                <w:sz w:val="20"/>
                <w:szCs w:val="20"/>
              </w:rPr>
              <w:t xml:space="preserve">Additional challenge: </w:t>
            </w:r>
            <w:r w:rsidR="006402EF" w:rsidRPr="006402EF">
              <w:rPr>
                <w:color w:val="0000FF"/>
                <w:sz w:val="20"/>
                <w:szCs w:val="20"/>
              </w:rPr>
              <w:t xml:space="preserve">Transform a celebrity biography into an autobiography. Evaluate the difference in audience </w:t>
            </w:r>
            <w:r w:rsidR="006402EF" w:rsidRPr="006402EF">
              <w:rPr>
                <w:color w:val="0000FF"/>
                <w:sz w:val="20"/>
                <w:szCs w:val="20"/>
              </w:rPr>
              <w:lastRenderedPageBreak/>
              <w:t>empathy between the two styles</w:t>
            </w:r>
            <w:r w:rsidR="006402EF">
              <w:rPr>
                <w:color w:val="auto"/>
                <w:sz w:val="20"/>
                <w:szCs w:val="20"/>
              </w:rPr>
              <w:t xml:space="preserve">. </w:t>
            </w:r>
          </w:p>
          <w:p w14:paraId="34B4F8E3" w14:textId="77777777" w:rsidR="0021556C" w:rsidRPr="00C50504" w:rsidRDefault="0021556C" w:rsidP="0021556C">
            <w:pPr>
              <w:pStyle w:val="Normal1"/>
              <w:spacing w:line="240" w:lineRule="auto"/>
              <w:rPr>
                <w:color w:val="0000FF"/>
                <w:sz w:val="20"/>
                <w:szCs w:val="20"/>
              </w:rPr>
            </w:pPr>
          </w:p>
        </w:tc>
        <w:tc>
          <w:tcPr>
            <w:tcW w:w="4139" w:type="dxa"/>
            <w:tcBorders>
              <w:bottom w:val="single" w:sz="24" w:space="0" w:color="0000FF"/>
            </w:tcBorders>
            <w:tcMar>
              <w:top w:w="100" w:type="dxa"/>
              <w:left w:w="100" w:type="dxa"/>
              <w:bottom w:w="100" w:type="dxa"/>
              <w:right w:w="100" w:type="dxa"/>
            </w:tcMar>
          </w:tcPr>
          <w:p w14:paraId="1DBCE29A" w14:textId="77777777" w:rsidR="00100075" w:rsidRPr="00100075" w:rsidRDefault="00100075" w:rsidP="001C6540">
            <w:pPr>
              <w:rPr>
                <w:rFonts w:ascii="Arial" w:hAnsi="Arial" w:cs="Arial"/>
                <w:b/>
                <w:color w:val="0000FF"/>
                <w:sz w:val="20"/>
                <w:szCs w:val="20"/>
              </w:rPr>
            </w:pPr>
            <w:r w:rsidRPr="00100075">
              <w:rPr>
                <w:rFonts w:ascii="Arial" w:hAnsi="Arial" w:cs="Arial"/>
                <w:b/>
                <w:i/>
                <w:color w:val="0000FF"/>
                <w:sz w:val="20"/>
                <w:szCs w:val="20"/>
              </w:rPr>
              <w:lastRenderedPageBreak/>
              <w:t>‘A story of triumph over adversity, of winning against the odds….’</w:t>
            </w:r>
          </w:p>
          <w:p w14:paraId="724DE205" w14:textId="77777777" w:rsidR="00100075" w:rsidRDefault="00100075" w:rsidP="001C6540"/>
          <w:p w14:paraId="30E4BCDF" w14:textId="77777777" w:rsidR="001C6540" w:rsidRPr="00100075" w:rsidRDefault="00100075" w:rsidP="001C6540">
            <w:pPr>
              <w:rPr>
                <w:rFonts w:ascii="Arial" w:hAnsi="Arial" w:cs="Arial"/>
                <w:color w:val="0000FF"/>
                <w:sz w:val="20"/>
                <w:szCs w:val="20"/>
              </w:rPr>
            </w:pPr>
            <w:r>
              <w:rPr>
                <w:rFonts w:ascii="Arial" w:hAnsi="Arial" w:cs="Arial"/>
                <w:color w:val="0000FF"/>
                <w:sz w:val="20"/>
                <w:szCs w:val="20"/>
              </w:rPr>
              <w:t>P52. At this point in the novel, J</w:t>
            </w:r>
            <w:r w:rsidR="001C6540" w:rsidRPr="00100075">
              <w:rPr>
                <w:rFonts w:ascii="Arial" w:hAnsi="Arial" w:cs="Arial"/>
                <w:color w:val="0000FF"/>
                <w:sz w:val="20"/>
                <w:szCs w:val="20"/>
              </w:rPr>
              <w:t>amie actually completes his Engli</w:t>
            </w:r>
            <w:r w:rsidR="008F6A3B">
              <w:rPr>
                <w:rFonts w:ascii="Arial" w:hAnsi="Arial" w:cs="Arial"/>
                <w:color w:val="0000FF"/>
                <w:sz w:val="20"/>
                <w:szCs w:val="20"/>
              </w:rPr>
              <w:t xml:space="preserve">sh homework to write </w:t>
            </w:r>
            <w:r w:rsidR="001C6540" w:rsidRPr="00100075">
              <w:rPr>
                <w:rFonts w:ascii="Arial" w:hAnsi="Arial" w:cs="Arial"/>
                <w:color w:val="0000FF"/>
                <w:sz w:val="20"/>
                <w:szCs w:val="20"/>
              </w:rPr>
              <w:t xml:space="preserve"> </w:t>
            </w:r>
            <w:r w:rsidR="001C6540" w:rsidRPr="00100075">
              <w:rPr>
                <w:rFonts w:ascii="Arial" w:hAnsi="Arial" w:cs="Arial"/>
                <w:i/>
                <w:color w:val="0000FF"/>
                <w:sz w:val="20"/>
                <w:szCs w:val="20"/>
              </w:rPr>
              <w:t xml:space="preserve">‘A story of triumph over adversity, of winning against the odds….’ </w:t>
            </w:r>
            <w:r w:rsidR="008F6A3B">
              <w:rPr>
                <w:rFonts w:ascii="Arial" w:hAnsi="Arial" w:cs="Arial"/>
                <w:i/>
                <w:color w:val="0000FF"/>
                <w:sz w:val="20"/>
                <w:szCs w:val="20"/>
              </w:rPr>
              <w:t>.</w:t>
            </w:r>
            <w:r w:rsidR="001C6540" w:rsidRPr="00100075">
              <w:rPr>
                <w:rFonts w:ascii="Arial" w:hAnsi="Arial" w:cs="Arial"/>
                <w:i/>
                <w:color w:val="0000FF"/>
                <w:sz w:val="20"/>
                <w:szCs w:val="20"/>
              </w:rPr>
              <w:t xml:space="preserve"> </w:t>
            </w:r>
            <w:r w:rsidR="001C6540" w:rsidRPr="00100075">
              <w:rPr>
                <w:rFonts w:ascii="Arial" w:hAnsi="Arial" w:cs="Arial"/>
                <w:color w:val="0000FF"/>
                <w:sz w:val="20"/>
                <w:szCs w:val="20"/>
              </w:rPr>
              <w:t>Jamie writes about his Granddad Mike</w:t>
            </w:r>
            <w:r w:rsidR="009F3DA2" w:rsidRPr="00100075">
              <w:rPr>
                <w:rFonts w:ascii="Arial" w:hAnsi="Arial" w:cs="Arial"/>
                <w:color w:val="0000FF"/>
                <w:sz w:val="20"/>
                <w:szCs w:val="20"/>
              </w:rPr>
              <w:t xml:space="preserve"> in an essay entitled</w:t>
            </w:r>
            <w:r>
              <w:rPr>
                <w:rFonts w:ascii="Arial" w:hAnsi="Arial" w:cs="Arial"/>
                <w:color w:val="0000FF"/>
                <w:sz w:val="20"/>
                <w:szCs w:val="20"/>
              </w:rPr>
              <w:t>, ‘Broken Dreams’.</w:t>
            </w:r>
          </w:p>
          <w:p w14:paraId="522E95F2" w14:textId="77777777" w:rsidR="001C6540" w:rsidRDefault="001C6540" w:rsidP="007F2C6C">
            <w:pPr>
              <w:rPr>
                <w:rFonts w:ascii="Arial" w:eastAsia="Times New Roman" w:hAnsi="Arial" w:cs="Arial"/>
                <w:b/>
                <w:bCs/>
                <w:i/>
                <w:iCs/>
                <w:color w:val="0000FF"/>
                <w:sz w:val="20"/>
                <w:szCs w:val="20"/>
                <w:shd w:val="clear" w:color="auto" w:fill="FFFFFF"/>
                <w:lang w:eastAsia="en-US"/>
              </w:rPr>
            </w:pPr>
          </w:p>
          <w:p w14:paraId="603B4412" w14:textId="77777777" w:rsidR="009F65B6" w:rsidRDefault="009F65B6" w:rsidP="007F2C6C">
            <w:pPr>
              <w:rPr>
                <w:rFonts w:ascii="Arial" w:eastAsia="Times New Roman" w:hAnsi="Arial" w:cs="Arial"/>
                <w:bCs/>
                <w:iCs/>
                <w:color w:val="0000FF"/>
                <w:sz w:val="20"/>
                <w:szCs w:val="20"/>
                <w:shd w:val="clear" w:color="auto" w:fill="FFFFFF"/>
                <w:lang w:eastAsia="en-US"/>
              </w:rPr>
            </w:pPr>
            <w:r>
              <w:rPr>
                <w:rFonts w:ascii="Arial" w:eastAsia="Times New Roman" w:hAnsi="Arial" w:cs="Arial"/>
                <w:bCs/>
                <w:iCs/>
                <w:color w:val="0000FF"/>
                <w:sz w:val="20"/>
                <w:szCs w:val="20"/>
                <w:shd w:val="clear" w:color="auto" w:fill="FFFFFF"/>
                <w:lang w:eastAsia="en-US"/>
              </w:rPr>
              <w:t>Task 1: As a reader we do not see the full content of Jamie’s essay. Encou</w:t>
            </w:r>
            <w:r w:rsidR="00891A7A">
              <w:rPr>
                <w:rFonts w:ascii="Arial" w:eastAsia="Times New Roman" w:hAnsi="Arial" w:cs="Arial"/>
                <w:bCs/>
                <w:iCs/>
                <w:color w:val="0000FF"/>
                <w:sz w:val="20"/>
                <w:szCs w:val="20"/>
                <w:shd w:val="clear" w:color="auto" w:fill="FFFFFF"/>
                <w:lang w:eastAsia="en-US"/>
              </w:rPr>
              <w:t xml:space="preserve">rage pupils to imagine they are </w:t>
            </w:r>
            <w:r>
              <w:rPr>
                <w:rFonts w:ascii="Arial" w:eastAsia="Times New Roman" w:hAnsi="Arial" w:cs="Arial"/>
                <w:bCs/>
                <w:iCs/>
                <w:color w:val="0000FF"/>
                <w:sz w:val="20"/>
                <w:szCs w:val="20"/>
                <w:shd w:val="clear" w:color="auto" w:fill="FFFFFF"/>
                <w:lang w:eastAsia="en-US"/>
              </w:rPr>
              <w:t>Jamie and they are planning this essay. The essay should be based on the information that is given about Jamie’s Granddad Mike, but can also contain some imaginative detail that is appropriate to the character presented in the novel.</w:t>
            </w:r>
          </w:p>
          <w:p w14:paraId="5CAF5A9A" w14:textId="77777777" w:rsidR="009F65B6" w:rsidRDefault="009F65B6" w:rsidP="007F2C6C">
            <w:pPr>
              <w:rPr>
                <w:rFonts w:ascii="Arial" w:eastAsia="Times New Roman" w:hAnsi="Arial" w:cs="Arial"/>
                <w:bCs/>
                <w:iCs/>
                <w:color w:val="0000FF"/>
                <w:sz w:val="20"/>
                <w:szCs w:val="20"/>
                <w:shd w:val="clear" w:color="auto" w:fill="FFFFFF"/>
                <w:lang w:eastAsia="en-US"/>
              </w:rPr>
            </w:pPr>
          </w:p>
          <w:p w14:paraId="4E33ADA5" w14:textId="77777777" w:rsidR="009F65B6" w:rsidRDefault="009F65B6" w:rsidP="007F2C6C">
            <w:pPr>
              <w:rPr>
                <w:rFonts w:ascii="Arial" w:eastAsia="Times New Roman" w:hAnsi="Arial" w:cs="Arial"/>
                <w:bCs/>
                <w:iCs/>
                <w:color w:val="0000FF"/>
                <w:sz w:val="20"/>
                <w:szCs w:val="20"/>
                <w:shd w:val="clear" w:color="auto" w:fill="FFFFFF"/>
                <w:lang w:eastAsia="en-US"/>
              </w:rPr>
            </w:pPr>
            <w:r>
              <w:rPr>
                <w:rFonts w:ascii="Arial" w:eastAsia="Times New Roman" w:hAnsi="Arial" w:cs="Arial"/>
                <w:bCs/>
                <w:iCs/>
                <w:color w:val="0000FF"/>
                <w:sz w:val="20"/>
                <w:szCs w:val="20"/>
                <w:shd w:val="clear" w:color="auto" w:fill="FFFFFF"/>
                <w:lang w:eastAsia="en-US"/>
              </w:rPr>
              <w:t>OR:</w:t>
            </w:r>
          </w:p>
          <w:p w14:paraId="2F997BC4" w14:textId="77777777" w:rsidR="009F65B6" w:rsidRDefault="009F65B6" w:rsidP="007F2C6C">
            <w:pPr>
              <w:rPr>
                <w:rFonts w:ascii="Arial" w:eastAsia="Times New Roman" w:hAnsi="Arial" w:cs="Arial"/>
                <w:bCs/>
                <w:iCs/>
                <w:color w:val="0000FF"/>
                <w:sz w:val="20"/>
                <w:szCs w:val="20"/>
                <w:shd w:val="clear" w:color="auto" w:fill="FFFFFF"/>
                <w:lang w:eastAsia="en-US"/>
              </w:rPr>
            </w:pPr>
          </w:p>
          <w:p w14:paraId="2E2DEC77" w14:textId="77777777" w:rsidR="009F65B6" w:rsidRPr="009F65B6" w:rsidRDefault="009F65B6" w:rsidP="007F2C6C">
            <w:pPr>
              <w:rPr>
                <w:rFonts w:ascii="Arial" w:eastAsia="Times New Roman" w:hAnsi="Arial" w:cs="Arial"/>
                <w:bCs/>
                <w:iCs/>
                <w:color w:val="0000FF"/>
                <w:sz w:val="20"/>
                <w:szCs w:val="20"/>
                <w:shd w:val="clear" w:color="auto" w:fill="FFFFFF"/>
                <w:lang w:eastAsia="en-US"/>
              </w:rPr>
            </w:pPr>
            <w:r>
              <w:rPr>
                <w:rFonts w:ascii="Arial" w:eastAsia="Times New Roman" w:hAnsi="Arial" w:cs="Arial"/>
                <w:bCs/>
                <w:iCs/>
                <w:color w:val="0000FF"/>
                <w:sz w:val="20"/>
                <w:szCs w:val="20"/>
                <w:shd w:val="clear" w:color="auto" w:fill="FFFFFF"/>
                <w:lang w:eastAsia="en-US"/>
              </w:rPr>
              <w:t>Task 2</w:t>
            </w:r>
            <w:r w:rsidR="001F6988">
              <w:rPr>
                <w:rFonts w:ascii="Arial" w:eastAsia="Times New Roman" w:hAnsi="Arial" w:cs="Arial"/>
                <w:bCs/>
                <w:iCs/>
                <w:color w:val="0000FF"/>
                <w:sz w:val="20"/>
                <w:szCs w:val="20"/>
                <w:shd w:val="clear" w:color="auto" w:fill="FFFFFF"/>
                <w:lang w:eastAsia="en-US"/>
              </w:rPr>
              <w:t>:</w:t>
            </w:r>
          </w:p>
          <w:p w14:paraId="32D5580A" w14:textId="77777777" w:rsidR="001C6540" w:rsidRDefault="008F6A3B" w:rsidP="007F2C6C">
            <w:pPr>
              <w:rPr>
                <w:rFonts w:ascii="Arial" w:eastAsia="Times New Roman" w:hAnsi="Arial" w:cs="Arial"/>
                <w:bCs/>
                <w:iCs/>
                <w:color w:val="0000FF"/>
                <w:sz w:val="20"/>
                <w:szCs w:val="20"/>
                <w:shd w:val="clear" w:color="auto" w:fill="FFFFFF"/>
                <w:lang w:eastAsia="en-US"/>
              </w:rPr>
            </w:pPr>
            <w:r>
              <w:rPr>
                <w:rFonts w:ascii="Arial" w:eastAsia="Times New Roman" w:hAnsi="Arial" w:cs="Arial"/>
                <w:bCs/>
                <w:iCs/>
                <w:color w:val="0000FF"/>
                <w:sz w:val="20"/>
                <w:szCs w:val="20"/>
                <w:shd w:val="clear" w:color="auto" w:fill="FFFFFF"/>
                <w:lang w:eastAsia="en-US"/>
              </w:rPr>
              <w:t xml:space="preserve">Facilitate discussion around the topic of the essay given by Jamie’s teacher exploring the wide range of themes and ideas this topic could cover. </w:t>
            </w:r>
            <w:r w:rsidR="009F65B6">
              <w:rPr>
                <w:rFonts w:ascii="Arial" w:eastAsia="Times New Roman" w:hAnsi="Arial" w:cs="Arial"/>
                <w:bCs/>
                <w:iCs/>
                <w:color w:val="0000FF"/>
                <w:sz w:val="20"/>
                <w:szCs w:val="20"/>
                <w:shd w:val="clear" w:color="auto" w:fill="FFFFFF"/>
                <w:lang w:eastAsia="en-US"/>
              </w:rPr>
              <w:t xml:space="preserve">Display ideas on the IWB or class walls for pupils to ‘magpie’ later. </w:t>
            </w:r>
          </w:p>
          <w:p w14:paraId="3D9F440F" w14:textId="77777777" w:rsidR="006C6726" w:rsidRDefault="006C6726" w:rsidP="007F2C6C">
            <w:pPr>
              <w:rPr>
                <w:rFonts w:ascii="Arial" w:eastAsia="Times New Roman" w:hAnsi="Arial" w:cs="Arial"/>
                <w:bCs/>
                <w:iCs/>
                <w:color w:val="0000FF"/>
                <w:sz w:val="20"/>
                <w:szCs w:val="20"/>
                <w:shd w:val="clear" w:color="auto" w:fill="FFFFFF"/>
                <w:lang w:eastAsia="en-US"/>
              </w:rPr>
            </w:pPr>
          </w:p>
          <w:p w14:paraId="2202D7C8" w14:textId="77777777" w:rsidR="00907953" w:rsidRDefault="000F1D88" w:rsidP="007F2C6C">
            <w:pPr>
              <w:rPr>
                <w:rFonts w:ascii="Arial" w:eastAsia="Times New Roman" w:hAnsi="Arial" w:cs="Arial"/>
                <w:bCs/>
                <w:iCs/>
                <w:color w:val="0000FF"/>
                <w:sz w:val="20"/>
                <w:szCs w:val="20"/>
                <w:shd w:val="clear" w:color="auto" w:fill="FFFFFF"/>
                <w:lang w:eastAsia="en-US"/>
              </w:rPr>
            </w:pPr>
            <w:r>
              <w:rPr>
                <w:rFonts w:ascii="Arial" w:eastAsia="Times New Roman" w:hAnsi="Arial" w:cs="Arial"/>
                <w:bCs/>
                <w:iCs/>
                <w:color w:val="0000FF"/>
                <w:sz w:val="20"/>
                <w:szCs w:val="20"/>
                <w:shd w:val="clear" w:color="auto" w:fill="FFFFFF"/>
                <w:lang w:eastAsia="en-US"/>
              </w:rPr>
              <w:t xml:space="preserve">Pupils will be constructing their own </w:t>
            </w:r>
            <w:r w:rsidR="00907953">
              <w:rPr>
                <w:rFonts w:ascii="Arial" w:eastAsia="Times New Roman" w:hAnsi="Arial" w:cs="Arial"/>
                <w:bCs/>
                <w:iCs/>
                <w:color w:val="0000FF"/>
                <w:sz w:val="20"/>
                <w:szCs w:val="20"/>
                <w:shd w:val="clear" w:color="auto" w:fill="FFFFFF"/>
                <w:lang w:eastAsia="en-US"/>
              </w:rPr>
              <w:t xml:space="preserve">short </w:t>
            </w:r>
            <w:r>
              <w:rPr>
                <w:rFonts w:ascii="Arial" w:eastAsia="Times New Roman" w:hAnsi="Arial" w:cs="Arial"/>
                <w:bCs/>
                <w:iCs/>
                <w:color w:val="0000FF"/>
                <w:sz w:val="20"/>
                <w:szCs w:val="20"/>
                <w:shd w:val="clear" w:color="auto" w:fill="FFFFFF"/>
                <w:lang w:eastAsia="en-US"/>
              </w:rPr>
              <w:t>narrative on this theme.</w:t>
            </w:r>
            <w:r w:rsidR="00907953">
              <w:rPr>
                <w:rFonts w:ascii="Arial" w:eastAsia="Times New Roman" w:hAnsi="Arial" w:cs="Arial"/>
                <w:bCs/>
                <w:iCs/>
                <w:color w:val="0000FF"/>
                <w:sz w:val="20"/>
                <w:szCs w:val="20"/>
                <w:shd w:val="clear" w:color="auto" w:fill="FFFFFF"/>
                <w:lang w:eastAsia="en-US"/>
              </w:rPr>
              <w:t xml:space="preserve"> Use a range of autobiographies or biographies of choice (according to pupils’ interests) to demonstrate how narrative is often presented around this theme. Evaluate which texts are most effective and why.</w:t>
            </w:r>
            <w:r w:rsidR="005B1E9A">
              <w:rPr>
                <w:rFonts w:ascii="Arial" w:eastAsia="Times New Roman" w:hAnsi="Arial" w:cs="Arial"/>
                <w:bCs/>
                <w:iCs/>
                <w:color w:val="0000FF"/>
                <w:sz w:val="20"/>
                <w:szCs w:val="20"/>
                <w:shd w:val="clear" w:color="auto" w:fill="FFFFFF"/>
                <w:lang w:eastAsia="en-US"/>
              </w:rPr>
              <w:t xml:space="preserve"> Draw out key features that a writer uses to create empathy for his/ her situation or the situation</w:t>
            </w:r>
            <w:r w:rsidR="006402EF">
              <w:rPr>
                <w:rFonts w:ascii="Arial" w:eastAsia="Times New Roman" w:hAnsi="Arial" w:cs="Arial"/>
                <w:bCs/>
                <w:iCs/>
                <w:color w:val="0000FF"/>
                <w:sz w:val="20"/>
                <w:szCs w:val="20"/>
                <w:shd w:val="clear" w:color="auto" w:fill="FFFFFF"/>
                <w:lang w:eastAsia="en-US"/>
              </w:rPr>
              <w:t xml:space="preserve"> of a character and use these features to negotiate the success criteria for this activity.</w:t>
            </w:r>
            <w:r w:rsidR="005B1E9A">
              <w:rPr>
                <w:rFonts w:ascii="Arial" w:eastAsia="Times New Roman" w:hAnsi="Arial" w:cs="Arial"/>
                <w:bCs/>
                <w:iCs/>
                <w:color w:val="0000FF"/>
                <w:sz w:val="20"/>
                <w:szCs w:val="20"/>
                <w:shd w:val="clear" w:color="auto" w:fill="FFFFFF"/>
                <w:lang w:eastAsia="en-US"/>
              </w:rPr>
              <w:t xml:space="preserve"> Is it more effective when the text is written in the first or third person? Focus closely on language choices – how do these convey a deeper meaning and draw the reader in to the situation? </w:t>
            </w:r>
            <w:r w:rsidR="001F6988">
              <w:rPr>
                <w:rFonts w:ascii="Arial" w:eastAsia="Times New Roman" w:hAnsi="Arial" w:cs="Arial"/>
                <w:bCs/>
                <w:iCs/>
                <w:color w:val="0000FF"/>
                <w:sz w:val="20"/>
                <w:szCs w:val="20"/>
                <w:shd w:val="clear" w:color="auto" w:fill="FFFFFF"/>
                <w:lang w:eastAsia="en-US"/>
              </w:rPr>
              <w:t xml:space="preserve">Encourage pupils to write PEE chains to demonstrate their understanding. </w:t>
            </w:r>
            <w:r w:rsidR="005B1E9A">
              <w:rPr>
                <w:rFonts w:ascii="Arial" w:eastAsia="Times New Roman" w:hAnsi="Arial" w:cs="Arial"/>
                <w:bCs/>
                <w:iCs/>
                <w:color w:val="0000FF"/>
                <w:sz w:val="20"/>
                <w:szCs w:val="20"/>
                <w:shd w:val="clear" w:color="auto" w:fill="FFFFFF"/>
                <w:lang w:eastAsia="en-US"/>
              </w:rPr>
              <w:t xml:space="preserve">Create a word bank for pupils to utilise as </w:t>
            </w:r>
            <w:r w:rsidR="005B1E9A">
              <w:rPr>
                <w:rFonts w:ascii="Arial" w:eastAsia="Times New Roman" w:hAnsi="Arial" w:cs="Arial"/>
                <w:bCs/>
                <w:iCs/>
                <w:color w:val="0000FF"/>
                <w:sz w:val="20"/>
                <w:szCs w:val="20"/>
                <w:shd w:val="clear" w:color="auto" w:fill="FFFFFF"/>
                <w:lang w:eastAsia="en-US"/>
              </w:rPr>
              <w:lastRenderedPageBreak/>
              <w:t xml:space="preserve">appropriate. </w:t>
            </w:r>
          </w:p>
          <w:p w14:paraId="621CCF73" w14:textId="77777777" w:rsidR="00907953" w:rsidRDefault="00907953" w:rsidP="007F2C6C">
            <w:pPr>
              <w:rPr>
                <w:rFonts w:ascii="Arial" w:eastAsia="Times New Roman" w:hAnsi="Arial" w:cs="Arial"/>
                <w:bCs/>
                <w:iCs/>
                <w:color w:val="0000FF"/>
                <w:sz w:val="20"/>
                <w:szCs w:val="20"/>
                <w:shd w:val="clear" w:color="auto" w:fill="FFFFFF"/>
                <w:lang w:eastAsia="en-US"/>
              </w:rPr>
            </w:pPr>
          </w:p>
          <w:p w14:paraId="064F46AC" w14:textId="77777777" w:rsidR="005B1E9A" w:rsidRDefault="006C6726" w:rsidP="007F2C6C">
            <w:pPr>
              <w:rPr>
                <w:rFonts w:ascii="Arial" w:eastAsia="Times New Roman" w:hAnsi="Arial" w:cs="Arial"/>
                <w:bCs/>
                <w:iCs/>
                <w:color w:val="0000FF"/>
                <w:sz w:val="20"/>
                <w:szCs w:val="20"/>
                <w:shd w:val="clear" w:color="auto" w:fill="FFFFFF"/>
                <w:lang w:eastAsia="en-US"/>
              </w:rPr>
            </w:pPr>
            <w:r>
              <w:rPr>
                <w:rFonts w:ascii="Arial" w:eastAsia="Times New Roman" w:hAnsi="Arial" w:cs="Arial"/>
                <w:bCs/>
                <w:iCs/>
                <w:color w:val="0000FF"/>
                <w:sz w:val="20"/>
                <w:szCs w:val="20"/>
                <w:shd w:val="clear" w:color="auto" w:fill="FFFFFF"/>
                <w:lang w:eastAsia="en-US"/>
              </w:rPr>
              <w:t>Initiate planning with pupils to help them decide on their own narrative content</w:t>
            </w:r>
            <w:r w:rsidR="009F65B6">
              <w:rPr>
                <w:rFonts w:ascii="Arial" w:eastAsia="Times New Roman" w:hAnsi="Arial" w:cs="Arial"/>
                <w:bCs/>
                <w:iCs/>
                <w:color w:val="0000FF"/>
                <w:sz w:val="20"/>
                <w:szCs w:val="20"/>
                <w:shd w:val="clear" w:color="auto" w:fill="FFFFFF"/>
                <w:lang w:eastAsia="en-US"/>
              </w:rPr>
              <w:t xml:space="preserve"> encouraging them to ‘magpie’ ideas</w:t>
            </w:r>
            <w:r>
              <w:rPr>
                <w:rFonts w:ascii="Arial" w:eastAsia="Times New Roman" w:hAnsi="Arial" w:cs="Arial"/>
                <w:bCs/>
                <w:iCs/>
                <w:color w:val="0000FF"/>
                <w:sz w:val="20"/>
                <w:szCs w:val="20"/>
                <w:shd w:val="clear" w:color="auto" w:fill="FFFFFF"/>
                <w:lang w:eastAsia="en-US"/>
              </w:rPr>
              <w:t xml:space="preserve">. Their narrative could be concerning a struggle to overcome the odds in their own life, a family member’s life, a </w:t>
            </w:r>
            <w:r w:rsidR="0021556C">
              <w:rPr>
                <w:rFonts w:ascii="Arial" w:eastAsia="Times New Roman" w:hAnsi="Arial" w:cs="Arial"/>
                <w:bCs/>
                <w:iCs/>
                <w:color w:val="0000FF"/>
                <w:sz w:val="20"/>
                <w:szCs w:val="20"/>
                <w:shd w:val="clear" w:color="auto" w:fill="FFFFFF"/>
                <w:lang w:eastAsia="en-US"/>
              </w:rPr>
              <w:t>character</w:t>
            </w:r>
            <w:r>
              <w:rPr>
                <w:rFonts w:ascii="Arial" w:eastAsia="Times New Roman" w:hAnsi="Arial" w:cs="Arial"/>
                <w:bCs/>
                <w:iCs/>
                <w:color w:val="0000FF"/>
                <w:sz w:val="20"/>
                <w:szCs w:val="20"/>
                <w:shd w:val="clear" w:color="auto" w:fill="FFFFFF"/>
                <w:lang w:eastAsia="en-US"/>
              </w:rPr>
              <w:t xml:space="preserve"> or celebrity’s life.</w:t>
            </w:r>
          </w:p>
          <w:p w14:paraId="2A56EA6F" w14:textId="77777777" w:rsidR="005B1E9A" w:rsidRDefault="005B1E9A" w:rsidP="007F2C6C">
            <w:pPr>
              <w:rPr>
                <w:rFonts w:ascii="Arial" w:eastAsia="Times New Roman" w:hAnsi="Arial" w:cs="Arial"/>
                <w:bCs/>
                <w:iCs/>
                <w:color w:val="0000FF"/>
                <w:sz w:val="20"/>
                <w:szCs w:val="20"/>
                <w:shd w:val="clear" w:color="auto" w:fill="FFFFFF"/>
                <w:lang w:eastAsia="en-US"/>
              </w:rPr>
            </w:pPr>
          </w:p>
          <w:p w14:paraId="636C75C5" w14:textId="77777777" w:rsidR="006C6726" w:rsidRDefault="005B1E9A" w:rsidP="007F2C6C">
            <w:pPr>
              <w:rPr>
                <w:rFonts w:ascii="Arial" w:eastAsia="Times New Roman" w:hAnsi="Arial" w:cs="Arial"/>
                <w:bCs/>
                <w:iCs/>
                <w:color w:val="0000FF"/>
                <w:sz w:val="20"/>
                <w:szCs w:val="20"/>
                <w:shd w:val="clear" w:color="auto" w:fill="FFFFFF"/>
                <w:lang w:eastAsia="en-US"/>
              </w:rPr>
            </w:pPr>
            <w:r>
              <w:rPr>
                <w:rFonts w:ascii="Arial" w:eastAsia="Times New Roman" w:hAnsi="Arial" w:cs="Arial"/>
                <w:bCs/>
                <w:iCs/>
                <w:color w:val="0000FF"/>
                <w:sz w:val="20"/>
                <w:szCs w:val="20"/>
                <w:shd w:val="clear" w:color="auto" w:fill="FFFFFF"/>
                <w:lang w:eastAsia="en-US"/>
              </w:rPr>
              <w:t>Completed stories could be compiled into a class anthology</w:t>
            </w:r>
            <w:r w:rsidR="001F6988">
              <w:rPr>
                <w:rFonts w:ascii="Arial" w:eastAsia="Times New Roman" w:hAnsi="Arial" w:cs="Arial"/>
                <w:bCs/>
                <w:iCs/>
                <w:color w:val="0000FF"/>
                <w:sz w:val="20"/>
                <w:szCs w:val="20"/>
                <w:shd w:val="clear" w:color="auto" w:fill="FFFFFF"/>
                <w:lang w:eastAsia="en-US"/>
              </w:rPr>
              <w:t xml:space="preserve"> entitled for example</w:t>
            </w:r>
            <w:r w:rsidR="006C6726">
              <w:rPr>
                <w:rFonts w:ascii="Arial" w:eastAsia="Times New Roman" w:hAnsi="Arial" w:cs="Arial"/>
                <w:bCs/>
                <w:iCs/>
                <w:color w:val="0000FF"/>
                <w:sz w:val="20"/>
                <w:szCs w:val="20"/>
                <w:shd w:val="clear" w:color="auto" w:fill="FFFFFF"/>
                <w:lang w:eastAsia="en-US"/>
              </w:rPr>
              <w:t xml:space="preserve"> </w:t>
            </w:r>
            <w:r w:rsidR="009F65B6">
              <w:rPr>
                <w:rFonts w:ascii="Arial" w:eastAsia="Times New Roman" w:hAnsi="Arial" w:cs="Arial"/>
                <w:bCs/>
                <w:iCs/>
                <w:color w:val="0000FF"/>
                <w:sz w:val="20"/>
                <w:szCs w:val="20"/>
                <w:shd w:val="clear" w:color="auto" w:fill="FFFFFF"/>
                <w:lang w:eastAsia="en-US"/>
              </w:rPr>
              <w:t>‘</w:t>
            </w:r>
            <w:r w:rsidR="009F65B6" w:rsidRPr="009F65B6">
              <w:rPr>
                <w:rFonts w:ascii="Arial" w:eastAsia="Times New Roman" w:hAnsi="Arial" w:cs="Arial"/>
                <w:bCs/>
                <w:i/>
                <w:iCs/>
                <w:color w:val="0000FF"/>
                <w:sz w:val="20"/>
                <w:szCs w:val="20"/>
                <w:shd w:val="clear" w:color="auto" w:fill="FFFFFF"/>
                <w:lang w:eastAsia="en-US"/>
              </w:rPr>
              <w:t>Against the odds’</w:t>
            </w:r>
            <w:r w:rsidR="009F65B6">
              <w:rPr>
                <w:rFonts w:ascii="Arial" w:eastAsia="Times New Roman" w:hAnsi="Arial" w:cs="Arial"/>
                <w:bCs/>
                <w:iCs/>
                <w:color w:val="0000FF"/>
                <w:sz w:val="20"/>
                <w:szCs w:val="20"/>
                <w:shd w:val="clear" w:color="auto" w:fill="FFFFFF"/>
                <w:lang w:eastAsia="en-US"/>
              </w:rPr>
              <w:t>.</w:t>
            </w:r>
          </w:p>
          <w:p w14:paraId="52EEF16A" w14:textId="77777777" w:rsidR="00F62A28" w:rsidRPr="00EF5249" w:rsidRDefault="00F62A28" w:rsidP="00EF5249">
            <w:pPr>
              <w:rPr>
                <w:rFonts w:ascii="Times" w:eastAsia="Times New Roman" w:hAnsi="Times" w:cs="Times New Roman"/>
                <w:sz w:val="20"/>
                <w:szCs w:val="20"/>
                <w:lang w:eastAsia="en-US"/>
              </w:rPr>
            </w:pPr>
          </w:p>
        </w:tc>
        <w:tc>
          <w:tcPr>
            <w:tcW w:w="2805" w:type="dxa"/>
            <w:tcBorders>
              <w:bottom w:val="single" w:sz="24" w:space="0" w:color="0000FF"/>
            </w:tcBorders>
            <w:tcMar>
              <w:top w:w="100" w:type="dxa"/>
              <w:left w:w="100" w:type="dxa"/>
              <w:bottom w:w="100" w:type="dxa"/>
              <w:right w:w="100" w:type="dxa"/>
            </w:tcMar>
          </w:tcPr>
          <w:p w14:paraId="33B04A19" w14:textId="77777777" w:rsidR="00F62A28" w:rsidRDefault="005B4D2B" w:rsidP="00044099">
            <w:pPr>
              <w:pStyle w:val="Normal1"/>
              <w:spacing w:line="240" w:lineRule="auto"/>
              <w:rPr>
                <w:color w:val="0000FF"/>
                <w:sz w:val="20"/>
                <w:szCs w:val="20"/>
              </w:rPr>
            </w:pPr>
            <w:r w:rsidRPr="005B4D2B">
              <w:rPr>
                <w:color w:val="0000FF"/>
                <w:sz w:val="20"/>
                <w:szCs w:val="20"/>
              </w:rPr>
              <w:lastRenderedPageBreak/>
              <w:t>Peer assessment as per the success criteria</w:t>
            </w:r>
            <w:r w:rsidR="006402EF">
              <w:rPr>
                <w:color w:val="0000FF"/>
                <w:sz w:val="20"/>
                <w:szCs w:val="20"/>
              </w:rPr>
              <w:t xml:space="preserve"> for this narrative that are </w:t>
            </w:r>
            <w:r w:rsidRPr="005B4D2B">
              <w:rPr>
                <w:color w:val="0000FF"/>
                <w:sz w:val="20"/>
                <w:szCs w:val="20"/>
              </w:rPr>
              <w:t>negotiate</w:t>
            </w:r>
            <w:r w:rsidR="006402EF">
              <w:rPr>
                <w:color w:val="0000FF"/>
                <w:sz w:val="20"/>
                <w:szCs w:val="20"/>
              </w:rPr>
              <w:t>d</w:t>
            </w:r>
            <w:r w:rsidRPr="005B4D2B">
              <w:rPr>
                <w:color w:val="0000FF"/>
                <w:sz w:val="20"/>
                <w:szCs w:val="20"/>
              </w:rPr>
              <w:t xml:space="preserve"> at the start of the activity.</w:t>
            </w:r>
          </w:p>
          <w:p w14:paraId="0D176BB7" w14:textId="77777777" w:rsidR="006402EF" w:rsidRDefault="006402EF" w:rsidP="00044099">
            <w:pPr>
              <w:pStyle w:val="Normal1"/>
              <w:spacing w:line="240" w:lineRule="auto"/>
              <w:rPr>
                <w:color w:val="0000FF"/>
                <w:sz w:val="20"/>
                <w:szCs w:val="20"/>
              </w:rPr>
            </w:pPr>
          </w:p>
          <w:p w14:paraId="568BFBA9" w14:textId="77777777" w:rsidR="006402EF" w:rsidRDefault="006402EF" w:rsidP="00044099">
            <w:pPr>
              <w:pStyle w:val="Normal1"/>
              <w:spacing w:line="240" w:lineRule="auto"/>
              <w:rPr>
                <w:color w:val="0000FF"/>
                <w:sz w:val="20"/>
                <w:szCs w:val="20"/>
              </w:rPr>
            </w:pPr>
          </w:p>
          <w:p w14:paraId="5342545D" w14:textId="77777777" w:rsidR="006402EF" w:rsidRDefault="00891A7A" w:rsidP="00044099">
            <w:pPr>
              <w:pStyle w:val="Normal1"/>
              <w:spacing w:line="240" w:lineRule="auto"/>
              <w:rPr>
                <w:color w:val="0000FF"/>
                <w:sz w:val="20"/>
                <w:szCs w:val="20"/>
              </w:rPr>
            </w:pPr>
            <w:r>
              <w:rPr>
                <w:color w:val="0000FF"/>
                <w:sz w:val="20"/>
                <w:szCs w:val="20"/>
              </w:rPr>
              <w:t>Self -a</w:t>
            </w:r>
            <w:r w:rsidR="006402EF">
              <w:rPr>
                <w:color w:val="0000FF"/>
                <w:sz w:val="20"/>
                <w:szCs w:val="20"/>
              </w:rPr>
              <w:t xml:space="preserve">ssessment against individual targets for writing / writing assessment grids and </w:t>
            </w:r>
            <w:r w:rsidR="006402EF">
              <w:rPr>
                <w:color w:val="0000FF"/>
                <w:sz w:val="20"/>
                <w:szCs w:val="20"/>
              </w:rPr>
              <w:lastRenderedPageBreak/>
              <w:t xml:space="preserve">level ladders as appropriate. </w:t>
            </w:r>
          </w:p>
          <w:p w14:paraId="32AB690D" w14:textId="77777777" w:rsidR="006402EF" w:rsidRPr="005B4D2B" w:rsidRDefault="006402EF" w:rsidP="00044099">
            <w:pPr>
              <w:pStyle w:val="Normal1"/>
              <w:spacing w:line="240" w:lineRule="auto"/>
              <w:rPr>
                <w:color w:val="0000FF"/>
                <w:sz w:val="20"/>
                <w:szCs w:val="20"/>
              </w:rPr>
            </w:pPr>
          </w:p>
          <w:p w14:paraId="74E9D576" w14:textId="77777777" w:rsidR="005B4D2B" w:rsidRDefault="005B4D2B" w:rsidP="00044099">
            <w:pPr>
              <w:pStyle w:val="Normal1"/>
              <w:spacing w:line="240" w:lineRule="auto"/>
              <w:rPr>
                <w:b/>
                <w:color w:val="FFFF00"/>
              </w:rPr>
            </w:pPr>
          </w:p>
          <w:p w14:paraId="49AF037B" w14:textId="77777777" w:rsidR="005B4D2B" w:rsidRDefault="005B4D2B" w:rsidP="00044099">
            <w:pPr>
              <w:pStyle w:val="Normal1"/>
              <w:spacing w:line="240" w:lineRule="auto"/>
              <w:rPr>
                <w:b/>
                <w:color w:val="FFFF00"/>
              </w:rPr>
            </w:pPr>
          </w:p>
        </w:tc>
      </w:tr>
      <w:tr w:rsidR="00F62A28" w14:paraId="6A889364" w14:textId="77777777" w:rsidTr="002D4C5C">
        <w:tc>
          <w:tcPr>
            <w:tcW w:w="1065" w:type="dxa"/>
            <w:shd w:val="clear" w:color="auto" w:fill="0000FF"/>
            <w:tcMar>
              <w:top w:w="100" w:type="dxa"/>
              <w:left w:w="100" w:type="dxa"/>
              <w:bottom w:w="100" w:type="dxa"/>
              <w:right w:w="100" w:type="dxa"/>
            </w:tcMar>
          </w:tcPr>
          <w:p w14:paraId="6860D73E" w14:textId="77777777" w:rsidR="00F62A28" w:rsidRPr="00D835CF" w:rsidRDefault="00F62A28" w:rsidP="00044099">
            <w:pPr>
              <w:pStyle w:val="Normal1"/>
              <w:spacing w:line="240" w:lineRule="auto"/>
              <w:rPr>
                <w:b/>
                <w:color w:val="FFFF00"/>
                <w:sz w:val="20"/>
              </w:rPr>
            </w:pPr>
            <w:r>
              <w:rPr>
                <w:b/>
                <w:color w:val="FFFF00"/>
                <w:sz w:val="20"/>
              </w:rPr>
              <w:lastRenderedPageBreak/>
              <w:t>Activity 1</w:t>
            </w:r>
            <w:r w:rsidR="000B037E">
              <w:rPr>
                <w:b/>
                <w:color w:val="FFFF00"/>
                <w:sz w:val="20"/>
              </w:rPr>
              <w:t>3</w:t>
            </w:r>
          </w:p>
        </w:tc>
        <w:tc>
          <w:tcPr>
            <w:tcW w:w="1230" w:type="dxa"/>
            <w:shd w:val="clear" w:color="auto" w:fill="0000FF"/>
            <w:tcMar>
              <w:top w:w="100" w:type="dxa"/>
              <w:left w:w="100" w:type="dxa"/>
              <w:bottom w:w="100" w:type="dxa"/>
              <w:right w:w="100" w:type="dxa"/>
            </w:tcMar>
          </w:tcPr>
          <w:p w14:paraId="662E63C7" w14:textId="77777777" w:rsidR="00F62A28" w:rsidRDefault="00F62A28" w:rsidP="00044099">
            <w:pPr>
              <w:pStyle w:val="Normal1"/>
              <w:spacing w:line="240" w:lineRule="auto"/>
            </w:pPr>
            <w:r>
              <w:rPr>
                <w:b/>
                <w:color w:val="FFFF00"/>
              </w:rPr>
              <w:t>AF</w:t>
            </w:r>
          </w:p>
        </w:tc>
        <w:tc>
          <w:tcPr>
            <w:tcW w:w="2393" w:type="dxa"/>
            <w:shd w:val="clear" w:color="auto" w:fill="0000FF"/>
            <w:tcMar>
              <w:top w:w="100" w:type="dxa"/>
              <w:left w:w="100" w:type="dxa"/>
              <w:bottom w:w="100" w:type="dxa"/>
              <w:right w:w="100" w:type="dxa"/>
            </w:tcMar>
          </w:tcPr>
          <w:p w14:paraId="1CB6A59B" w14:textId="77777777" w:rsidR="00F62A28" w:rsidRDefault="00F62A28" w:rsidP="00044099">
            <w:pPr>
              <w:pStyle w:val="Normal1"/>
              <w:spacing w:line="240" w:lineRule="auto"/>
            </w:pPr>
            <w:r>
              <w:rPr>
                <w:b/>
                <w:color w:val="FFFF00"/>
              </w:rPr>
              <w:t>Learning Objectives</w:t>
            </w:r>
          </w:p>
        </w:tc>
        <w:tc>
          <w:tcPr>
            <w:tcW w:w="2693" w:type="dxa"/>
            <w:shd w:val="clear" w:color="auto" w:fill="0000FF"/>
            <w:tcMar>
              <w:top w:w="100" w:type="dxa"/>
              <w:left w:w="100" w:type="dxa"/>
              <w:bottom w:w="100" w:type="dxa"/>
              <w:right w:w="100" w:type="dxa"/>
            </w:tcMar>
          </w:tcPr>
          <w:p w14:paraId="25FBFCC2" w14:textId="77777777" w:rsidR="00F62A28" w:rsidRDefault="00F62A28" w:rsidP="00044099">
            <w:pPr>
              <w:pStyle w:val="Normal1"/>
              <w:spacing w:line="240" w:lineRule="auto"/>
            </w:pPr>
            <w:r>
              <w:rPr>
                <w:b/>
                <w:color w:val="FFFF00"/>
              </w:rPr>
              <w:t>Success Criteria</w:t>
            </w:r>
          </w:p>
        </w:tc>
        <w:tc>
          <w:tcPr>
            <w:tcW w:w="4139" w:type="dxa"/>
            <w:shd w:val="clear" w:color="auto" w:fill="0000FF"/>
            <w:tcMar>
              <w:top w:w="100" w:type="dxa"/>
              <w:left w:w="100" w:type="dxa"/>
              <w:bottom w:w="100" w:type="dxa"/>
              <w:right w:w="100" w:type="dxa"/>
            </w:tcMar>
          </w:tcPr>
          <w:p w14:paraId="4F1C62F6" w14:textId="77777777" w:rsidR="00F62A28" w:rsidRDefault="00F62A28" w:rsidP="00044099">
            <w:pPr>
              <w:pStyle w:val="Normal1"/>
              <w:spacing w:line="240" w:lineRule="auto"/>
            </w:pPr>
            <w:r>
              <w:rPr>
                <w:b/>
                <w:color w:val="FFFF00"/>
              </w:rPr>
              <w:t>Lesson Activities</w:t>
            </w:r>
          </w:p>
        </w:tc>
        <w:tc>
          <w:tcPr>
            <w:tcW w:w="2805" w:type="dxa"/>
            <w:shd w:val="clear" w:color="auto" w:fill="0000FF"/>
            <w:tcMar>
              <w:top w:w="100" w:type="dxa"/>
              <w:left w:w="100" w:type="dxa"/>
              <w:bottom w:w="100" w:type="dxa"/>
              <w:right w:w="100" w:type="dxa"/>
            </w:tcMar>
          </w:tcPr>
          <w:p w14:paraId="0F0D51F5" w14:textId="77777777" w:rsidR="00F62A28" w:rsidRDefault="00F62A28" w:rsidP="00044099">
            <w:pPr>
              <w:pStyle w:val="Normal1"/>
              <w:spacing w:line="240" w:lineRule="auto"/>
            </w:pPr>
            <w:r>
              <w:rPr>
                <w:b/>
                <w:color w:val="FFFF00"/>
              </w:rPr>
              <w:t xml:space="preserve">Assessment </w:t>
            </w:r>
          </w:p>
          <w:p w14:paraId="0D0DEEA3" w14:textId="77777777" w:rsidR="00F62A28" w:rsidRDefault="00F62A28" w:rsidP="00044099">
            <w:pPr>
              <w:pStyle w:val="Normal1"/>
              <w:spacing w:line="240" w:lineRule="auto"/>
            </w:pPr>
            <w:r>
              <w:rPr>
                <w:b/>
                <w:color w:val="FFFF00"/>
              </w:rPr>
              <w:t>(</w:t>
            </w:r>
            <w:r>
              <w:rPr>
                <w:b/>
                <w:i/>
                <w:color w:val="FFFF00"/>
              </w:rPr>
              <w:t>How will progress be measured?)</w:t>
            </w:r>
          </w:p>
        </w:tc>
      </w:tr>
      <w:tr w:rsidR="00F62A28" w14:paraId="063935EF" w14:textId="77777777" w:rsidTr="002D4C5C">
        <w:tc>
          <w:tcPr>
            <w:tcW w:w="1065" w:type="dxa"/>
            <w:tcBorders>
              <w:bottom w:val="single" w:sz="24" w:space="0" w:color="0000FF"/>
            </w:tcBorders>
            <w:tcMar>
              <w:top w:w="100" w:type="dxa"/>
              <w:left w:w="100" w:type="dxa"/>
              <w:bottom w:w="100" w:type="dxa"/>
              <w:right w:w="100" w:type="dxa"/>
            </w:tcMar>
          </w:tcPr>
          <w:p w14:paraId="148B5BAA" w14:textId="77777777" w:rsidR="00F62A28" w:rsidRPr="00F921A3" w:rsidRDefault="0021556C" w:rsidP="00044099">
            <w:pPr>
              <w:pStyle w:val="Normal1"/>
              <w:spacing w:line="240" w:lineRule="auto"/>
              <w:rPr>
                <w:color w:val="0000FF"/>
                <w:sz w:val="20"/>
              </w:rPr>
            </w:pPr>
            <w:r>
              <w:rPr>
                <w:color w:val="0000FF"/>
                <w:sz w:val="20"/>
              </w:rPr>
              <w:t>Creating suspense</w:t>
            </w:r>
          </w:p>
        </w:tc>
        <w:tc>
          <w:tcPr>
            <w:tcW w:w="1230" w:type="dxa"/>
            <w:tcBorders>
              <w:bottom w:val="single" w:sz="24" w:space="0" w:color="0000FF"/>
            </w:tcBorders>
            <w:tcMar>
              <w:top w:w="100" w:type="dxa"/>
              <w:left w:w="100" w:type="dxa"/>
              <w:bottom w:w="100" w:type="dxa"/>
              <w:right w:w="100" w:type="dxa"/>
            </w:tcMar>
          </w:tcPr>
          <w:p w14:paraId="414857A8" w14:textId="77777777" w:rsidR="00F62A28" w:rsidRPr="00891A7A" w:rsidRDefault="009940B1" w:rsidP="00044099">
            <w:pPr>
              <w:pStyle w:val="Normal1"/>
              <w:spacing w:line="240" w:lineRule="auto"/>
              <w:rPr>
                <w:color w:val="0000FF"/>
              </w:rPr>
            </w:pPr>
            <w:r w:rsidRPr="00891A7A">
              <w:rPr>
                <w:color w:val="0000FF"/>
              </w:rPr>
              <w:t>RAF3</w:t>
            </w:r>
          </w:p>
          <w:p w14:paraId="0F57AC24" w14:textId="77777777" w:rsidR="0007502C" w:rsidRPr="00891A7A" w:rsidRDefault="0007502C" w:rsidP="00044099">
            <w:pPr>
              <w:pStyle w:val="Normal1"/>
              <w:spacing w:line="240" w:lineRule="auto"/>
              <w:rPr>
                <w:color w:val="0000FF"/>
              </w:rPr>
            </w:pPr>
            <w:r w:rsidRPr="00891A7A">
              <w:rPr>
                <w:color w:val="0000FF"/>
              </w:rPr>
              <w:t>WAF1</w:t>
            </w:r>
          </w:p>
          <w:p w14:paraId="317387F8" w14:textId="77777777" w:rsidR="009940B1" w:rsidRPr="0021556C" w:rsidRDefault="004239A2" w:rsidP="00044099">
            <w:pPr>
              <w:pStyle w:val="Normal1"/>
              <w:spacing w:line="240" w:lineRule="auto"/>
              <w:rPr>
                <w:color w:val="auto"/>
              </w:rPr>
            </w:pPr>
            <w:r w:rsidRPr="00891A7A">
              <w:rPr>
                <w:color w:val="0000FF"/>
              </w:rPr>
              <w:t>SLAF3</w:t>
            </w:r>
          </w:p>
        </w:tc>
        <w:tc>
          <w:tcPr>
            <w:tcW w:w="2393" w:type="dxa"/>
            <w:tcBorders>
              <w:bottom w:val="single" w:sz="24" w:space="0" w:color="0000FF"/>
            </w:tcBorders>
            <w:tcMar>
              <w:top w:w="100" w:type="dxa"/>
              <w:left w:w="100" w:type="dxa"/>
              <w:bottom w:w="100" w:type="dxa"/>
              <w:right w:w="100" w:type="dxa"/>
            </w:tcMar>
          </w:tcPr>
          <w:p w14:paraId="3833F2FC" w14:textId="77777777" w:rsidR="00F62A28" w:rsidRPr="00891A7A" w:rsidRDefault="00F921A3" w:rsidP="0006283C">
            <w:pPr>
              <w:pStyle w:val="Normal1"/>
              <w:spacing w:line="240" w:lineRule="auto"/>
              <w:rPr>
                <w:color w:val="0000FF"/>
                <w:sz w:val="20"/>
                <w:szCs w:val="20"/>
              </w:rPr>
            </w:pPr>
            <w:r w:rsidRPr="00891A7A">
              <w:rPr>
                <w:color w:val="0000FF"/>
                <w:sz w:val="20"/>
                <w:szCs w:val="20"/>
              </w:rPr>
              <w:t xml:space="preserve">To explore </w:t>
            </w:r>
            <w:r w:rsidR="0006283C" w:rsidRPr="00891A7A">
              <w:rPr>
                <w:color w:val="0000FF"/>
                <w:sz w:val="20"/>
                <w:szCs w:val="20"/>
              </w:rPr>
              <w:t xml:space="preserve">the ways in which Dan Freedman creates suspense. </w:t>
            </w:r>
          </w:p>
        </w:tc>
        <w:tc>
          <w:tcPr>
            <w:tcW w:w="2693" w:type="dxa"/>
            <w:tcBorders>
              <w:bottom w:val="single" w:sz="24" w:space="0" w:color="0000FF"/>
            </w:tcBorders>
            <w:tcMar>
              <w:top w:w="100" w:type="dxa"/>
              <w:left w:w="100" w:type="dxa"/>
              <w:bottom w:w="100" w:type="dxa"/>
              <w:right w:w="100" w:type="dxa"/>
            </w:tcMar>
          </w:tcPr>
          <w:p w14:paraId="3BFD88BC" w14:textId="77777777" w:rsidR="00F62A28" w:rsidRPr="00891A7A" w:rsidRDefault="009C33DB" w:rsidP="00044099">
            <w:pPr>
              <w:pStyle w:val="Normal1"/>
              <w:spacing w:line="240" w:lineRule="auto"/>
              <w:rPr>
                <w:color w:val="0000FF"/>
                <w:sz w:val="20"/>
                <w:szCs w:val="20"/>
              </w:rPr>
            </w:pPr>
            <w:r w:rsidRPr="00891A7A">
              <w:rPr>
                <w:color w:val="0000FF"/>
                <w:sz w:val="20"/>
                <w:szCs w:val="20"/>
              </w:rPr>
              <w:t xml:space="preserve">Pupils will demonstrate their in depth knowledge of a character, by comprising a piece of narrative from that character’s viewpoint. </w:t>
            </w:r>
          </w:p>
          <w:p w14:paraId="08737050" w14:textId="77777777" w:rsidR="00412D93" w:rsidRPr="00891A7A" w:rsidRDefault="00412D93" w:rsidP="00044099">
            <w:pPr>
              <w:pStyle w:val="Normal1"/>
              <w:spacing w:line="240" w:lineRule="auto"/>
              <w:rPr>
                <w:color w:val="0000FF"/>
                <w:sz w:val="20"/>
                <w:szCs w:val="20"/>
              </w:rPr>
            </w:pPr>
          </w:p>
          <w:p w14:paraId="4FA862A3" w14:textId="77777777" w:rsidR="00412D93" w:rsidRPr="00891A7A" w:rsidRDefault="00412D93" w:rsidP="00044099">
            <w:pPr>
              <w:pStyle w:val="Normal1"/>
              <w:spacing w:line="240" w:lineRule="auto"/>
              <w:rPr>
                <w:color w:val="0000FF"/>
                <w:sz w:val="20"/>
                <w:szCs w:val="20"/>
              </w:rPr>
            </w:pPr>
            <w:r w:rsidRPr="00891A7A">
              <w:rPr>
                <w:color w:val="0000FF"/>
                <w:sz w:val="20"/>
                <w:szCs w:val="20"/>
              </w:rPr>
              <w:t>Pupils can:</w:t>
            </w:r>
          </w:p>
          <w:p w14:paraId="09DCDC30" w14:textId="77777777" w:rsidR="00412D93" w:rsidRPr="00891A7A" w:rsidRDefault="00412D93" w:rsidP="00044099">
            <w:pPr>
              <w:pStyle w:val="Normal1"/>
              <w:spacing w:line="240" w:lineRule="auto"/>
              <w:rPr>
                <w:color w:val="0000FF"/>
                <w:sz w:val="20"/>
                <w:szCs w:val="20"/>
              </w:rPr>
            </w:pPr>
          </w:p>
          <w:p w14:paraId="78F7D029" w14:textId="77777777" w:rsidR="00412D93" w:rsidRPr="00891A7A" w:rsidRDefault="00412D93" w:rsidP="00044099">
            <w:pPr>
              <w:pStyle w:val="Normal1"/>
              <w:spacing w:line="240" w:lineRule="auto"/>
              <w:rPr>
                <w:color w:val="0000FF"/>
                <w:sz w:val="20"/>
                <w:szCs w:val="20"/>
              </w:rPr>
            </w:pPr>
            <w:r w:rsidRPr="00891A7A">
              <w:rPr>
                <w:color w:val="0000FF"/>
                <w:sz w:val="20"/>
                <w:szCs w:val="20"/>
              </w:rPr>
              <w:t>Make inferences and deductions based on textual references. (L5)</w:t>
            </w:r>
          </w:p>
          <w:p w14:paraId="55F9B3F9" w14:textId="77777777" w:rsidR="008E6408" w:rsidRPr="00891A7A" w:rsidRDefault="008E6408" w:rsidP="00044099">
            <w:pPr>
              <w:pStyle w:val="Normal1"/>
              <w:spacing w:line="240" w:lineRule="auto"/>
              <w:rPr>
                <w:color w:val="0000FF"/>
                <w:sz w:val="20"/>
                <w:szCs w:val="20"/>
              </w:rPr>
            </w:pPr>
          </w:p>
          <w:p w14:paraId="677A33B1" w14:textId="77777777" w:rsidR="00412D93" w:rsidRPr="00891A7A" w:rsidRDefault="00412D93" w:rsidP="00044099">
            <w:pPr>
              <w:pStyle w:val="Normal1"/>
              <w:spacing w:line="240" w:lineRule="auto"/>
              <w:rPr>
                <w:color w:val="0000FF"/>
                <w:sz w:val="20"/>
                <w:szCs w:val="20"/>
              </w:rPr>
            </w:pPr>
            <w:r w:rsidRPr="00891A7A">
              <w:rPr>
                <w:color w:val="0000FF"/>
                <w:sz w:val="20"/>
                <w:szCs w:val="20"/>
              </w:rPr>
              <w:t>Consider wider implications of significance of information, events or ideas in the text. (L6)</w:t>
            </w:r>
          </w:p>
          <w:p w14:paraId="561DFE24" w14:textId="77777777" w:rsidR="008E6408" w:rsidRPr="00891A7A" w:rsidRDefault="008E6408" w:rsidP="00044099">
            <w:pPr>
              <w:pStyle w:val="Normal1"/>
              <w:spacing w:line="240" w:lineRule="auto"/>
              <w:rPr>
                <w:color w:val="0000FF"/>
                <w:sz w:val="20"/>
                <w:szCs w:val="20"/>
              </w:rPr>
            </w:pPr>
          </w:p>
          <w:p w14:paraId="57AB9A0C" w14:textId="77777777" w:rsidR="00412D93" w:rsidRPr="00891A7A" w:rsidRDefault="009940B1" w:rsidP="00044099">
            <w:pPr>
              <w:pStyle w:val="Normal1"/>
              <w:spacing w:line="240" w:lineRule="auto"/>
              <w:rPr>
                <w:color w:val="0000FF"/>
                <w:sz w:val="20"/>
                <w:szCs w:val="20"/>
              </w:rPr>
            </w:pPr>
            <w:r w:rsidRPr="00891A7A">
              <w:rPr>
                <w:color w:val="0000FF"/>
                <w:sz w:val="20"/>
                <w:szCs w:val="20"/>
              </w:rPr>
              <w:t xml:space="preserve">Show a coherent interpretation of the text, drawing on imaginative </w:t>
            </w:r>
            <w:r w:rsidRPr="00891A7A">
              <w:rPr>
                <w:color w:val="0000FF"/>
                <w:sz w:val="20"/>
                <w:szCs w:val="20"/>
              </w:rPr>
              <w:lastRenderedPageBreak/>
              <w:t>insights. (L7)</w:t>
            </w:r>
          </w:p>
          <w:p w14:paraId="6D419892" w14:textId="77777777" w:rsidR="0007502C" w:rsidRPr="00891A7A" w:rsidRDefault="0007502C" w:rsidP="00044099">
            <w:pPr>
              <w:pStyle w:val="Normal1"/>
              <w:spacing w:line="240" w:lineRule="auto"/>
              <w:rPr>
                <w:color w:val="0000FF"/>
                <w:sz w:val="20"/>
                <w:szCs w:val="20"/>
              </w:rPr>
            </w:pPr>
          </w:p>
          <w:p w14:paraId="08870D8E" w14:textId="77777777" w:rsidR="0007502C" w:rsidRPr="00891A7A" w:rsidRDefault="0007502C" w:rsidP="0007502C">
            <w:pPr>
              <w:pStyle w:val="Pa7"/>
              <w:ind w:hanging="140"/>
              <w:rPr>
                <w:rStyle w:val="A7"/>
                <w:rFonts w:ascii="Arial" w:hAnsi="Arial" w:cs="Arial"/>
                <w:color w:val="0000FF"/>
                <w:sz w:val="20"/>
                <w:szCs w:val="20"/>
              </w:rPr>
            </w:pPr>
            <w:r w:rsidRPr="00891A7A">
              <w:rPr>
                <w:rStyle w:val="A7"/>
                <w:rFonts w:ascii="Arial" w:hAnsi="Arial" w:cs="Arial"/>
                <w:color w:val="0000FF"/>
                <w:sz w:val="20"/>
                <w:szCs w:val="20"/>
              </w:rPr>
              <w:t xml:space="preserve"> Establish a clear viewpoint for their character, which is, generally consistent, with some elaboration. (L5) </w:t>
            </w:r>
          </w:p>
          <w:p w14:paraId="401FC572" w14:textId="77777777" w:rsidR="0007502C" w:rsidRPr="00891A7A" w:rsidRDefault="0007502C" w:rsidP="0007502C">
            <w:pPr>
              <w:pStyle w:val="Default"/>
              <w:rPr>
                <w:rFonts w:ascii="Arial" w:hAnsi="Arial" w:cs="Arial"/>
                <w:color w:val="0000FF"/>
                <w:sz w:val="20"/>
                <w:szCs w:val="20"/>
              </w:rPr>
            </w:pPr>
          </w:p>
          <w:p w14:paraId="1DE67D7C" w14:textId="77777777" w:rsidR="0007502C" w:rsidRPr="00891A7A" w:rsidRDefault="0007502C" w:rsidP="0007502C">
            <w:pPr>
              <w:pStyle w:val="Pa7"/>
              <w:ind w:hanging="140"/>
              <w:rPr>
                <w:rFonts w:ascii="Arial" w:hAnsi="Arial" w:cs="Arial"/>
                <w:color w:val="0000FF"/>
                <w:sz w:val="20"/>
                <w:szCs w:val="20"/>
              </w:rPr>
            </w:pPr>
            <w:r w:rsidRPr="00891A7A">
              <w:rPr>
                <w:rStyle w:val="A7"/>
                <w:rFonts w:ascii="Arial" w:hAnsi="Arial" w:cs="Arial"/>
                <w:color w:val="0000FF"/>
                <w:sz w:val="20"/>
                <w:szCs w:val="20"/>
              </w:rPr>
              <w:t xml:space="preserve"> Establish a convincing, individual voice or point of view for their character, which is mostly sustained throughout. (L6) </w:t>
            </w:r>
          </w:p>
          <w:p w14:paraId="2E68B412" w14:textId="77777777" w:rsidR="0007502C" w:rsidRPr="00891A7A" w:rsidRDefault="0007502C" w:rsidP="0007502C">
            <w:pPr>
              <w:pStyle w:val="Default"/>
              <w:rPr>
                <w:rFonts w:ascii="Arial" w:hAnsi="Arial" w:cs="Arial"/>
                <w:color w:val="0000FF"/>
                <w:sz w:val="20"/>
                <w:szCs w:val="20"/>
              </w:rPr>
            </w:pPr>
          </w:p>
          <w:p w14:paraId="01D0EEF5" w14:textId="77777777" w:rsidR="008E6408" w:rsidRPr="00891A7A" w:rsidRDefault="008E6408" w:rsidP="00044099">
            <w:pPr>
              <w:pStyle w:val="Normal1"/>
              <w:spacing w:line="240" w:lineRule="auto"/>
              <w:rPr>
                <w:color w:val="0000FF"/>
                <w:sz w:val="20"/>
                <w:szCs w:val="20"/>
              </w:rPr>
            </w:pPr>
          </w:p>
          <w:p w14:paraId="476BED5E" w14:textId="77777777" w:rsidR="0007502C" w:rsidRPr="00891A7A" w:rsidRDefault="0007502C" w:rsidP="0007502C">
            <w:pPr>
              <w:pStyle w:val="Pa7"/>
              <w:ind w:hanging="140"/>
              <w:rPr>
                <w:rFonts w:ascii="Arial" w:hAnsi="Arial" w:cs="Arial"/>
                <w:color w:val="0000FF"/>
                <w:sz w:val="20"/>
                <w:szCs w:val="20"/>
              </w:rPr>
            </w:pPr>
            <w:r w:rsidRPr="00891A7A">
              <w:rPr>
                <w:rStyle w:val="A7"/>
                <w:rFonts w:ascii="Arial" w:hAnsi="Arial" w:cs="Arial"/>
                <w:color w:val="0000FF"/>
                <w:sz w:val="20"/>
                <w:szCs w:val="20"/>
              </w:rPr>
              <w:t xml:space="preserve">  Establish a well-judged, distinctive individual voice or point of view for their character, which is sustained throughout. (L7)</w:t>
            </w:r>
          </w:p>
          <w:p w14:paraId="127E0A1E" w14:textId="77777777" w:rsidR="008E6408" w:rsidRPr="00891A7A" w:rsidRDefault="008E6408" w:rsidP="00044099">
            <w:pPr>
              <w:pStyle w:val="Normal1"/>
              <w:spacing w:line="240" w:lineRule="auto"/>
              <w:rPr>
                <w:color w:val="0000FF"/>
                <w:sz w:val="20"/>
                <w:szCs w:val="20"/>
              </w:rPr>
            </w:pPr>
          </w:p>
          <w:p w14:paraId="0856D8A6" w14:textId="77777777" w:rsidR="00412D93" w:rsidRPr="00891A7A" w:rsidRDefault="004239A2" w:rsidP="00044099">
            <w:pPr>
              <w:pStyle w:val="Normal1"/>
              <w:spacing w:line="240" w:lineRule="auto"/>
              <w:rPr>
                <w:color w:val="0000FF"/>
                <w:sz w:val="20"/>
                <w:szCs w:val="20"/>
              </w:rPr>
            </w:pPr>
            <w:r w:rsidRPr="00891A7A">
              <w:rPr>
                <w:color w:val="0000FF"/>
                <w:sz w:val="20"/>
                <w:szCs w:val="20"/>
              </w:rPr>
              <w:t>Differentiate through:</w:t>
            </w:r>
          </w:p>
          <w:p w14:paraId="06C2112E" w14:textId="77777777" w:rsidR="004239A2" w:rsidRPr="00891A7A" w:rsidRDefault="004239A2" w:rsidP="00044099">
            <w:pPr>
              <w:pStyle w:val="Normal1"/>
              <w:spacing w:line="240" w:lineRule="auto"/>
              <w:rPr>
                <w:color w:val="0000FF"/>
                <w:sz w:val="20"/>
                <w:szCs w:val="20"/>
              </w:rPr>
            </w:pPr>
            <w:r w:rsidRPr="00891A7A">
              <w:rPr>
                <w:color w:val="0000FF"/>
                <w:sz w:val="20"/>
                <w:szCs w:val="20"/>
              </w:rPr>
              <w:t>Pairings and groupings (e.g. each group work on a specific character);</w:t>
            </w:r>
          </w:p>
          <w:p w14:paraId="5E19C004" w14:textId="77777777" w:rsidR="004239A2" w:rsidRPr="00891A7A" w:rsidRDefault="004239A2" w:rsidP="00044099">
            <w:pPr>
              <w:pStyle w:val="Normal1"/>
              <w:spacing w:line="240" w:lineRule="auto"/>
              <w:rPr>
                <w:color w:val="0000FF"/>
                <w:sz w:val="20"/>
                <w:szCs w:val="20"/>
              </w:rPr>
            </w:pPr>
            <w:r w:rsidRPr="00891A7A">
              <w:rPr>
                <w:color w:val="0000FF"/>
                <w:sz w:val="20"/>
                <w:szCs w:val="20"/>
              </w:rPr>
              <w:t>Allocation of characters to groups;</w:t>
            </w:r>
          </w:p>
          <w:p w14:paraId="1CE83D09" w14:textId="77777777" w:rsidR="004239A2" w:rsidRPr="00891A7A" w:rsidRDefault="004239A2" w:rsidP="00044099">
            <w:pPr>
              <w:pStyle w:val="Normal1"/>
              <w:spacing w:line="240" w:lineRule="auto"/>
              <w:rPr>
                <w:color w:val="0000FF"/>
                <w:sz w:val="20"/>
                <w:szCs w:val="20"/>
              </w:rPr>
            </w:pPr>
            <w:r w:rsidRPr="00891A7A">
              <w:rPr>
                <w:color w:val="0000FF"/>
                <w:sz w:val="20"/>
                <w:szCs w:val="20"/>
              </w:rPr>
              <w:t>Allocation of s</w:t>
            </w:r>
            <w:r w:rsidR="00261ED5" w:rsidRPr="00891A7A">
              <w:rPr>
                <w:color w:val="0000FF"/>
                <w:sz w:val="20"/>
                <w:szCs w:val="20"/>
              </w:rPr>
              <w:t>pecific activity.</w:t>
            </w:r>
          </w:p>
          <w:p w14:paraId="147A451C" w14:textId="77777777" w:rsidR="004239A2" w:rsidRPr="0021556C" w:rsidRDefault="004239A2" w:rsidP="00044099">
            <w:pPr>
              <w:pStyle w:val="Normal1"/>
              <w:spacing w:line="240" w:lineRule="auto"/>
              <w:rPr>
                <w:color w:val="auto"/>
                <w:sz w:val="20"/>
                <w:szCs w:val="20"/>
              </w:rPr>
            </w:pPr>
          </w:p>
        </w:tc>
        <w:tc>
          <w:tcPr>
            <w:tcW w:w="4139" w:type="dxa"/>
            <w:tcBorders>
              <w:bottom w:val="single" w:sz="24" w:space="0" w:color="0000FF"/>
            </w:tcBorders>
            <w:tcMar>
              <w:top w:w="100" w:type="dxa"/>
              <w:left w:w="100" w:type="dxa"/>
              <w:bottom w:w="100" w:type="dxa"/>
              <w:right w:w="100" w:type="dxa"/>
            </w:tcMar>
          </w:tcPr>
          <w:p w14:paraId="31B9F78C" w14:textId="77777777" w:rsidR="00E21349" w:rsidRDefault="00A31C5F" w:rsidP="0095015B">
            <w:pPr>
              <w:rPr>
                <w:rFonts w:ascii="Arial" w:hAnsi="Arial" w:cs="Arial"/>
                <w:b/>
                <w:color w:val="0000FF"/>
                <w:sz w:val="20"/>
                <w:szCs w:val="20"/>
              </w:rPr>
            </w:pPr>
            <w:r w:rsidRPr="00A31C5F">
              <w:rPr>
                <w:rFonts w:ascii="Arial" w:hAnsi="Arial" w:cs="Arial"/>
                <w:b/>
                <w:color w:val="0000FF"/>
                <w:sz w:val="20"/>
                <w:szCs w:val="20"/>
              </w:rPr>
              <w:lastRenderedPageBreak/>
              <w:t>‘That was when Jamie saw him…’</w:t>
            </w:r>
          </w:p>
          <w:p w14:paraId="465A8E6D" w14:textId="77777777" w:rsidR="00A31C5F" w:rsidRPr="00A31C5F" w:rsidRDefault="00A31C5F" w:rsidP="0095015B">
            <w:pPr>
              <w:rPr>
                <w:rFonts w:ascii="Arial" w:hAnsi="Arial" w:cs="Arial"/>
                <w:b/>
                <w:color w:val="0000FF"/>
                <w:sz w:val="20"/>
                <w:szCs w:val="20"/>
              </w:rPr>
            </w:pPr>
          </w:p>
          <w:p w14:paraId="1B16B9E6" w14:textId="77777777" w:rsidR="001C0852" w:rsidRDefault="001C0852" w:rsidP="0095015B">
            <w:pPr>
              <w:rPr>
                <w:rFonts w:ascii="Arial" w:hAnsi="Arial" w:cs="Arial"/>
                <w:color w:val="0000FF"/>
                <w:sz w:val="20"/>
                <w:szCs w:val="20"/>
              </w:rPr>
            </w:pPr>
            <w:r w:rsidRPr="001C0852">
              <w:rPr>
                <w:rFonts w:ascii="Arial" w:hAnsi="Arial" w:cs="Arial"/>
                <w:color w:val="0000FF"/>
                <w:sz w:val="20"/>
                <w:szCs w:val="20"/>
              </w:rPr>
              <w:t xml:space="preserve">Dan gives his readers some strange descriptions between pages 91-93. Facilitate shared or guided reading and explore the strangeness in this description of the man and his dog. </w:t>
            </w:r>
            <w:r>
              <w:rPr>
                <w:rFonts w:ascii="Arial" w:hAnsi="Arial" w:cs="Arial"/>
                <w:color w:val="0000FF"/>
                <w:sz w:val="20"/>
                <w:szCs w:val="20"/>
              </w:rPr>
              <w:t xml:space="preserve">Explore the way that Dan creates an atmosphere that is ordinary where Jamie is practising and then introduces something strange. </w:t>
            </w:r>
          </w:p>
          <w:p w14:paraId="51E67F46" w14:textId="77777777" w:rsidR="00A31C5F" w:rsidRDefault="00A31C5F" w:rsidP="0095015B">
            <w:pPr>
              <w:rPr>
                <w:rFonts w:ascii="Arial" w:hAnsi="Arial" w:cs="Arial"/>
                <w:color w:val="0000FF"/>
                <w:sz w:val="20"/>
                <w:szCs w:val="20"/>
              </w:rPr>
            </w:pPr>
          </w:p>
          <w:p w14:paraId="12AD8EA7" w14:textId="77777777" w:rsidR="00A31C5F" w:rsidRDefault="00A31C5F" w:rsidP="0095015B">
            <w:pPr>
              <w:rPr>
                <w:rFonts w:ascii="Arial" w:hAnsi="Arial" w:cs="Arial"/>
                <w:color w:val="0000FF"/>
                <w:sz w:val="20"/>
                <w:szCs w:val="20"/>
              </w:rPr>
            </w:pPr>
            <w:r>
              <w:rPr>
                <w:rFonts w:ascii="Arial" w:hAnsi="Arial" w:cs="Arial"/>
                <w:color w:val="0000FF"/>
                <w:sz w:val="20"/>
                <w:szCs w:val="20"/>
              </w:rPr>
              <w:t xml:space="preserve">Pupils should now make a prediction as to the role of the man and his dog later in the book. Or do they think this is just a one off appearance? Pupils should justify their answers by reference to the text. </w:t>
            </w:r>
          </w:p>
          <w:p w14:paraId="27465790" w14:textId="77777777" w:rsidR="00A31C5F" w:rsidRDefault="00A31C5F" w:rsidP="0095015B">
            <w:pPr>
              <w:rPr>
                <w:rFonts w:ascii="Arial" w:hAnsi="Arial" w:cs="Arial"/>
                <w:color w:val="0000FF"/>
                <w:sz w:val="20"/>
                <w:szCs w:val="20"/>
              </w:rPr>
            </w:pPr>
          </w:p>
          <w:p w14:paraId="509A004F" w14:textId="77777777" w:rsidR="00891A7A" w:rsidRDefault="00891A7A" w:rsidP="0095015B">
            <w:pPr>
              <w:rPr>
                <w:rFonts w:ascii="Arial" w:hAnsi="Arial" w:cs="Arial"/>
                <w:color w:val="0000FF"/>
                <w:sz w:val="20"/>
                <w:szCs w:val="20"/>
              </w:rPr>
            </w:pPr>
          </w:p>
          <w:p w14:paraId="3F0ABE1A" w14:textId="77777777" w:rsidR="00891A7A" w:rsidRDefault="00891A7A" w:rsidP="0095015B">
            <w:pPr>
              <w:rPr>
                <w:rFonts w:ascii="Arial" w:hAnsi="Arial" w:cs="Arial"/>
                <w:color w:val="0000FF"/>
                <w:sz w:val="20"/>
                <w:szCs w:val="20"/>
              </w:rPr>
            </w:pPr>
          </w:p>
          <w:p w14:paraId="1A2BB866" w14:textId="77777777" w:rsidR="00891A7A" w:rsidRDefault="00891A7A" w:rsidP="0095015B">
            <w:pPr>
              <w:rPr>
                <w:rFonts w:ascii="Arial" w:hAnsi="Arial" w:cs="Arial"/>
                <w:color w:val="0000FF"/>
                <w:sz w:val="20"/>
                <w:szCs w:val="20"/>
              </w:rPr>
            </w:pPr>
          </w:p>
          <w:p w14:paraId="1A4DE970" w14:textId="77777777" w:rsidR="00891A7A" w:rsidRDefault="00891A7A" w:rsidP="0095015B">
            <w:pPr>
              <w:rPr>
                <w:rFonts w:ascii="Arial" w:hAnsi="Arial" w:cs="Arial"/>
                <w:color w:val="0000FF"/>
                <w:sz w:val="20"/>
                <w:szCs w:val="20"/>
              </w:rPr>
            </w:pPr>
          </w:p>
          <w:p w14:paraId="3A0132FF" w14:textId="77777777" w:rsidR="00A31C5F" w:rsidRPr="001C0852" w:rsidRDefault="00A31C5F" w:rsidP="0095015B">
            <w:pPr>
              <w:rPr>
                <w:rFonts w:ascii="Arial" w:hAnsi="Arial" w:cs="Arial"/>
                <w:color w:val="0000FF"/>
                <w:sz w:val="20"/>
                <w:szCs w:val="20"/>
              </w:rPr>
            </w:pPr>
            <w:r>
              <w:rPr>
                <w:rFonts w:ascii="Arial" w:hAnsi="Arial" w:cs="Arial"/>
                <w:color w:val="0000FF"/>
                <w:sz w:val="20"/>
                <w:szCs w:val="20"/>
              </w:rPr>
              <w:t xml:space="preserve">Dan also makes the school experience seem real for his readers. Pupils should read pages 94-95 where Ollie is playing up for Mr </w:t>
            </w:r>
            <w:r w:rsidR="00B75B33">
              <w:rPr>
                <w:rFonts w:ascii="Arial" w:hAnsi="Arial" w:cs="Arial"/>
                <w:color w:val="0000FF"/>
                <w:sz w:val="20"/>
                <w:szCs w:val="20"/>
              </w:rPr>
              <w:t xml:space="preserve">Barnwell. Pupils should now think of some funny events within their own school experience </w:t>
            </w:r>
          </w:p>
          <w:p w14:paraId="5B0E3B26" w14:textId="77777777" w:rsidR="00E21349" w:rsidRDefault="00E21349" w:rsidP="0095015B"/>
          <w:p w14:paraId="4C000AD4" w14:textId="77777777" w:rsidR="00407D21" w:rsidRDefault="00407D21" w:rsidP="0095015B"/>
          <w:p w14:paraId="38AC41AE" w14:textId="77777777" w:rsidR="0095015B" w:rsidRDefault="0095015B" w:rsidP="0095015B"/>
          <w:p w14:paraId="436081CF" w14:textId="77777777" w:rsidR="0095015B" w:rsidRDefault="0095015B" w:rsidP="007F096A">
            <w:pPr>
              <w:rPr>
                <w:rFonts w:ascii="Arial" w:eastAsia="Times New Roman" w:hAnsi="Arial" w:cs="Arial"/>
                <w:i/>
                <w:iCs/>
                <w:color w:val="0000FF"/>
                <w:sz w:val="20"/>
                <w:szCs w:val="20"/>
                <w:shd w:val="clear" w:color="auto" w:fill="FFFFFF"/>
                <w:lang w:eastAsia="en-US"/>
              </w:rPr>
            </w:pPr>
          </w:p>
          <w:p w14:paraId="6860B49E" w14:textId="77777777" w:rsidR="0095015B" w:rsidRDefault="0095015B" w:rsidP="007F096A">
            <w:pPr>
              <w:rPr>
                <w:rFonts w:ascii="Arial" w:eastAsia="Times New Roman" w:hAnsi="Arial" w:cs="Arial"/>
                <w:i/>
                <w:iCs/>
                <w:color w:val="0000FF"/>
                <w:sz w:val="20"/>
                <w:szCs w:val="20"/>
                <w:shd w:val="clear" w:color="auto" w:fill="FFFFFF"/>
                <w:lang w:eastAsia="en-US"/>
              </w:rPr>
            </w:pPr>
          </w:p>
          <w:p w14:paraId="60FE0A1B" w14:textId="77777777" w:rsidR="009C33DB" w:rsidRDefault="009C33DB" w:rsidP="009C33DB">
            <w:pPr>
              <w:spacing w:after="240"/>
              <w:rPr>
                <w:rFonts w:ascii="Arial" w:eastAsia="Times New Roman" w:hAnsi="Arial" w:cs="Arial"/>
                <w:sz w:val="20"/>
                <w:szCs w:val="20"/>
                <w:lang w:eastAsia="en-US"/>
              </w:rPr>
            </w:pPr>
          </w:p>
          <w:p w14:paraId="0CD69F8E" w14:textId="77777777" w:rsidR="009C33DB" w:rsidRDefault="009C33DB" w:rsidP="009C33DB">
            <w:pPr>
              <w:rPr>
                <w:rFonts w:ascii="Arial" w:eastAsia="Times New Roman" w:hAnsi="Arial" w:cs="Arial"/>
                <w:color w:val="0000FF"/>
                <w:sz w:val="20"/>
                <w:szCs w:val="20"/>
                <w:shd w:val="clear" w:color="auto" w:fill="FFFFFF"/>
                <w:lang w:eastAsia="en-US"/>
              </w:rPr>
            </w:pPr>
          </w:p>
          <w:p w14:paraId="20B3B3B9" w14:textId="77777777" w:rsidR="00F62A28" w:rsidRDefault="00F62A28" w:rsidP="00044099">
            <w:pPr>
              <w:pStyle w:val="Normal1"/>
              <w:spacing w:line="240" w:lineRule="auto"/>
              <w:rPr>
                <w:b/>
                <w:color w:val="FFFF00"/>
              </w:rPr>
            </w:pPr>
          </w:p>
        </w:tc>
        <w:tc>
          <w:tcPr>
            <w:tcW w:w="2805" w:type="dxa"/>
            <w:tcBorders>
              <w:bottom w:val="single" w:sz="24" w:space="0" w:color="0000FF"/>
            </w:tcBorders>
            <w:tcMar>
              <w:top w:w="100" w:type="dxa"/>
              <w:left w:w="100" w:type="dxa"/>
              <w:bottom w:w="100" w:type="dxa"/>
              <w:right w:w="100" w:type="dxa"/>
            </w:tcMar>
          </w:tcPr>
          <w:p w14:paraId="29028F55" w14:textId="77777777" w:rsidR="00F62A28" w:rsidRPr="00891A7A" w:rsidRDefault="00412D93" w:rsidP="0021556C">
            <w:pPr>
              <w:spacing w:after="240"/>
              <w:rPr>
                <w:rFonts w:ascii="Arial" w:eastAsia="Times New Roman" w:hAnsi="Arial" w:cs="Arial"/>
                <w:i/>
                <w:color w:val="0000FF"/>
                <w:sz w:val="20"/>
                <w:szCs w:val="20"/>
                <w:lang w:eastAsia="en-US"/>
              </w:rPr>
            </w:pPr>
            <w:r w:rsidRPr="00891A7A">
              <w:rPr>
                <w:rFonts w:ascii="Arial" w:eastAsia="Times New Roman" w:hAnsi="Arial" w:cs="Arial"/>
                <w:color w:val="0000FF"/>
                <w:sz w:val="20"/>
                <w:szCs w:val="20"/>
                <w:lang w:eastAsia="en-US"/>
              </w:rPr>
              <w:lastRenderedPageBreak/>
              <w:t xml:space="preserve">Peer assessment as to </w:t>
            </w:r>
          </w:p>
          <w:p w14:paraId="62418286" w14:textId="77777777" w:rsidR="009940B1" w:rsidRPr="0021556C" w:rsidRDefault="004239A2" w:rsidP="009C33DB">
            <w:pPr>
              <w:spacing w:after="240"/>
            </w:pPr>
            <w:r w:rsidRPr="00891A7A">
              <w:rPr>
                <w:rFonts w:ascii="Arial" w:eastAsia="Times New Roman" w:hAnsi="Arial" w:cs="Arial"/>
                <w:color w:val="0000FF"/>
                <w:sz w:val="20"/>
                <w:szCs w:val="20"/>
                <w:lang w:eastAsia="en-US"/>
              </w:rPr>
              <w:t>Self-assessment</w:t>
            </w:r>
            <w:r w:rsidR="009940B1" w:rsidRPr="00891A7A">
              <w:rPr>
                <w:rFonts w:ascii="Arial" w:eastAsia="Times New Roman" w:hAnsi="Arial" w:cs="Arial"/>
                <w:color w:val="0000FF"/>
                <w:sz w:val="20"/>
                <w:szCs w:val="20"/>
                <w:lang w:eastAsia="en-US"/>
              </w:rPr>
              <w:t xml:space="preserve"> using APP grids / level ladders for reading</w:t>
            </w:r>
            <w:r w:rsidR="008E6408" w:rsidRPr="00891A7A">
              <w:rPr>
                <w:rFonts w:ascii="Arial" w:eastAsia="Times New Roman" w:hAnsi="Arial" w:cs="Arial"/>
                <w:color w:val="0000FF"/>
                <w:sz w:val="20"/>
                <w:szCs w:val="20"/>
                <w:lang w:eastAsia="en-US"/>
              </w:rPr>
              <w:t>, writing</w:t>
            </w:r>
            <w:r w:rsidR="009940B1" w:rsidRPr="00891A7A">
              <w:rPr>
                <w:rFonts w:ascii="Arial" w:eastAsia="Times New Roman" w:hAnsi="Arial" w:cs="Arial"/>
                <w:color w:val="0000FF"/>
                <w:sz w:val="20"/>
                <w:szCs w:val="20"/>
                <w:lang w:eastAsia="en-US"/>
              </w:rPr>
              <w:t xml:space="preserve"> and speaking and listening where appropriate.</w:t>
            </w:r>
          </w:p>
        </w:tc>
      </w:tr>
      <w:tr w:rsidR="00F62A28" w14:paraId="793D0EB6" w14:textId="77777777" w:rsidTr="002D4C5C">
        <w:tc>
          <w:tcPr>
            <w:tcW w:w="1065" w:type="dxa"/>
            <w:shd w:val="clear" w:color="auto" w:fill="0000FF"/>
            <w:tcMar>
              <w:top w:w="100" w:type="dxa"/>
              <w:left w:w="100" w:type="dxa"/>
              <w:bottom w:w="100" w:type="dxa"/>
              <w:right w:w="100" w:type="dxa"/>
            </w:tcMar>
          </w:tcPr>
          <w:p w14:paraId="5BD6D0D6" w14:textId="77777777" w:rsidR="00F62A28" w:rsidRDefault="00F62A28" w:rsidP="00044099">
            <w:pPr>
              <w:pStyle w:val="Normal1"/>
              <w:spacing w:line="240" w:lineRule="auto"/>
              <w:rPr>
                <w:b/>
                <w:color w:val="FFFF00"/>
                <w:sz w:val="20"/>
              </w:rPr>
            </w:pPr>
            <w:r>
              <w:rPr>
                <w:b/>
                <w:color w:val="FFFF00"/>
                <w:sz w:val="20"/>
              </w:rPr>
              <w:t>Activity</w:t>
            </w:r>
          </w:p>
          <w:p w14:paraId="5B1698BA" w14:textId="77777777" w:rsidR="00F62A28" w:rsidRDefault="00F62A28" w:rsidP="00044099">
            <w:pPr>
              <w:pStyle w:val="Normal1"/>
              <w:spacing w:line="240" w:lineRule="auto"/>
            </w:pPr>
            <w:r>
              <w:rPr>
                <w:b/>
                <w:color w:val="FFFF00"/>
                <w:sz w:val="20"/>
              </w:rPr>
              <w:t>1</w:t>
            </w:r>
            <w:r w:rsidR="00EF5249">
              <w:rPr>
                <w:b/>
                <w:color w:val="FFFF00"/>
                <w:sz w:val="20"/>
              </w:rPr>
              <w:t>4</w:t>
            </w:r>
          </w:p>
        </w:tc>
        <w:tc>
          <w:tcPr>
            <w:tcW w:w="1230" w:type="dxa"/>
            <w:shd w:val="clear" w:color="auto" w:fill="0000FF"/>
            <w:tcMar>
              <w:top w:w="100" w:type="dxa"/>
              <w:left w:w="100" w:type="dxa"/>
              <w:bottom w:w="100" w:type="dxa"/>
              <w:right w:w="100" w:type="dxa"/>
            </w:tcMar>
          </w:tcPr>
          <w:p w14:paraId="0CEE027F" w14:textId="77777777" w:rsidR="00F62A28" w:rsidRDefault="00F62A28" w:rsidP="00044099">
            <w:pPr>
              <w:pStyle w:val="Normal1"/>
              <w:spacing w:line="240" w:lineRule="auto"/>
            </w:pPr>
            <w:r>
              <w:rPr>
                <w:b/>
                <w:color w:val="FFFF00"/>
              </w:rPr>
              <w:t>AF</w:t>
            </w:r>
          </w:p>
        </w:tc>
        <w:tc>
          <w:tcPr>
            <w:tcW w:w="2393" w:type="dxa"/>
            <w:shd w:val="clear" w:color="auto" w:fill="0000FF"/>
            <w:tcMar>
              <w:top w:w="100" w:type="dxa"/>
              <w:left w:w="100" w:type="dxa"/>
              <w:bottom w:w="100" w:type="dxa"/>
              <w:right w:w="100" w:type="dxa"/>
            </w:tcMar>
          </w:tcPr>
          <w:p w14:paraId="21E27D55" w14:textId="77777777" w:rsidR="00F62A28" w:rsidRDefault="00F62A28" w:rsidP="00044099">
            <w:pPr>
              <w:pStyle w:val="Normal1"/>
              <w:spacing w:line="240" w:lineRule="auto"/>
            </w:pPr>
            <w:r>
              <w:rPr>
                <w:b/>
                <w:color w:val="FFFF00"/>
              </w:rPr>
              <w:t>Learning Objectives</w:t>
            </w:r>
          </w:p>
        </w:tc>
        <w:tc>
          <w:tcPr>
            <w:tcW w:w="2693" w:type="dxa"/>
            <w:shd w:val="clear" w:color="auto" w:fill="0000FF"/>
            <w:tcMar>
              <w:top w:w="100" w:type="dxa"/>
              <w:left w:w="100" w:type="dxa"/>
              <w:bottom w:w="100" w:type="dxa"/>
              <w:right w:w="100" w:type="dxa"/>
            </w:tcMar>
          </w:tcPr>
          <w:p w14:paraId="08EEEC64" w14:textId="77777777" w:rsidR="00F62A28" w:rsidRDefault="00F62A28" w:rsidP="00044099">
            <w:pPr>
              <w:pStyle w:val="Normal1"/>
              <w:spacing w:line="240" w:lineRule="auto"/>
            </w:pPr>
            <w:r>
              <w:rPr>
                <w:b/>
                <w:color w:val="FFFF00"/>
              </w:rPr>
              <w:t>Success Criteria</w:t>
            </w:r>
          </w:p>
        </w:tc>
        <w:tc>
          <w:tcPr>
            <w:tcW w:w="4139" w:type="dxa"/>
            <w:shd w:val="clear" w:color="auto" w:fill="0000FF"/>
            <w:tcMar>
              <w:top w:w="100" w:type="dxa"/>
              <w:left w:w="100" w:type="dxa"/>
              <w:bottom w:w="100" w:type="dxa"/>
              <w:right w:w="100" w:type="dxa"/>
            </w:tcMar>
          </w:tcPr>
          <w:p w14:paraId="50EF68E2" w14:textId="77777777" w:rsidR="00F62A28" w:rsidRDefault="00F62A28" w:rsidP="00044099">
            <w:pPr>
              <w:pStyle w:val="Normal1"/>
              <w:spacing w:line="240" w:lineRule="auto"/>
            </w:pPr>
            <w:r>
              <w:rPr>
                <w:b/>
                <w:color w:val="FFFF00"/>
              </w:rPr>
              <w:t>Lesson Activities</w:t>
            </w:r>
          </w:p>
        </w:tc>
        <w:tc>
          <w:tcPr>
            <w:tcW w:w="2805" w:type="dxa"/>
            <w:shd w:val="clear" w:color="auto" w:fill="0000FF"/>
            <w:tcMar>
              <w:top w:w="100" w:type="dxa"/>
              <w:left w:w="100" w:type="dxa"/>
              <w:bottom w:w="100" w:type="dxa"/>
              <w:right w:w="100" w:type="dxa"/>
            </w:tcMar>
          </w:tcPr>
          <w:p w14:paraId="0B97748E" w14:textId="77777777" w:rsidR="00F62A28" w:rsidRDefault="00F62A28" w:rsidP="00044099">
            <w:pPr>
              <w:pStyle w:val="Normal1"/>
              <w:spacing w:line="240" w:lineRule="auto"/>
            </w:pPr>
            <w:r>
              <w:rPr>
                <w:b/>
                <w:color w:val="FFFF00"/>
              </w:rPr>
              <w:t xml:space="preserve">Assessment </w:t>
            </w:r>
          </w:p>
          <w:p w14:paraId="4C5F25E1" w14:textId="77777777" w:rsidR="00F62A28" w:rsidRDefault="00F62A28" w:rsidP="00044099">
            <w:pPr>
              <w:pStyle w:val="Normal1"/>
              <w:spacing w:line="240" w:lineRule="auto"/>
            </w:pPr>
            <w:r>
              <w:rPr>
                <w:b/>
                <w:color w:val="FFFF00"/>
              </w:rPr>
              <w:t>(</w:t>
            </w:r>
            <w:r>
              <w:rPr>
                <w:b/>
                <w:i/>
                <w:color w:val="FFFF00"/>
              </w:rPr>
              <w:t>How will progress be measured?)</w:t>
            </w:r>
          </w:p>
        </w:tc>
      </w:tr>
      <w:tr w:rsidR="00F62A28" w14:paraId="6190725B" w14:textId="77777777" w:rsidTr="002D4C5C">
        <w:tc>
          <w:tcPr>
            <w:tcW w:w="1065" w:type="dxa"/>
            <w:tcBorders>
              <w:bottom w:val="single" w:sz="24" w:space="0" w:color="0000FF"/>
            </w:tcBorders>
            <w:tcMar>
              <w:top w:w="100" w:type="dxa"/>
              <w:left w:w="100" w:type="dxa"/>
              <w:bottom w:w="100" w:type="dxa"/>
              <w:right w:w="100" w:type="dxa"/>
            </w:tcMar>
          </w:tcPr>
          <w:p w14:paraId="366A647D" w14:textId="77777777" w:rsidR="00F62A28" w:rsidRPr="008B43FB" w:rsidRDefault="00326127" w:rsidP="00044099">
            <w:pPr>
              <w:pStyle w:val="Normal1"/>
              <w:spacing w:line="240" w:lineRule="auto"/>
              <w:rPr>
                <w:color w:val="0000FF"/>
                <w:sz w:val="20"/>
              </w:rPr>
            </w:pPr>
            <w:r>
              <w:rPr>
                <w:color w:val="0000FF"/>
                <w:sz w:val="20"/>
              </w:rPr>
              <w:t xml:space="preserve">A response to reading: </w:t>
            </w:r>
            <w:r w:rsidR="0006283C">
              <w:rPr>
                <w:color w:val="0000FF"/>
                <w:sz w:val="20"/>
              </w:rPr>
              <w:lastRenderedPageBreak/>
              <w:t>Creating a sense of pace within writing</w:t>
            </w:r>
          </w:p>
        </w:tc>
        <w:tc>
          <w:tcPr>
            <w:tcW w:w="1230" w:type="dxa"/>
            <w:tcBorders>
              <w:bottom w:val="single" w:sz="24" w:space="0" w:color="0000FF"/>
            </w:tcBorders>
            <w:tcMar>
              <w:top w:w="100" w:type="dxa"/>
              <w:left w:w="100" w:type="dxa"/>
              <w:bottom w:w="100" w:type="dxa"/>
              <w:right w:w="100" w:type="dxa"/>
            </w:tcMar>
          </w:tcPr>
          <w:p w14:paraId="2A9DD95E" w14:textId="77777777" w:rsidR="00F62A28" w:rsidRDefault="008C4BFC" w:rsidP="00044099">
            <w:pPr>
              <w:pStyle w:val="Normal1"/>
              <w:spacing w:line="240" w:lineRule="auto"/>
              <w:rPr>
                <w:color w:val="0000FF"/>
              </w:rPr>
            </w:pPr>
            <w:r w:rsidRPr="00A04490">
              <w:rPr>
                <w:color w:val="0000FF"/>
              </w:rPr>
              <w:lastRenderedPageBreak/>
              <w:t>RAF</w:t>
            </w:r>
            <w:r w:rsidR="00A04490" w:rsidRPr="00A04490">
              <w:rPr>
                <w:color w:val="0000FF"/>
              </w:rPr>
              <w:t>4</w:t>
            </w:r>
            <w:r w:rsidR="0079219C">
              <w:rPr>
                <w:color w:val="0000FF"/>
              </w:rPr>
              <w:t>, 5</w:t>
            </w:r>
          </w:p>
          <w:p w14:paraId="04A8A958" w14:textId="77777777" w:rsidR="0079219C" w:rsidRDefault="0079219C" w:rsidP="00044099">
            <w:pPr>
              <w:pStyle w:val="Normal1"/>
              <w:spacing w:line="240" w:lineRule="auto"/>
              <w:rPr>
                <w:color w:val="0000FF"/>
              </w:rPr>
            </w:pPr>
          </w:p>
          <w:p w14:paraId="55753F4D" w14:textId="77777777" w:rsidR="0079219C" w:rsidRPr="00A04490" w:rsidRDefault="0079219C" w:rsidP="00044099">
            <w:pPr>
              <w:pStyle w:val="Normal1"/>
              <w:spacing w:line="240" w:lineRule="auto"/>
              <w:rPr>
                <w:color w:val="0000FF"/>
              </w:rPr>
            </w:pPr>
          </w:p>
        </w:tc>
        <w:tc>
          <w:tcPr>
            <w:tcW w:w="2393" w:type="dxa"/>
            <w:tcBorders>
              <w:bottom w:val="single" w:sz="24" w:space="0" w:color="0000FF"/>
            </w:tcBorders>
            <w:tcMar>
              <w:top w:w="100" w:type="dxa"/>
              <w:left w:w="100" w:type="dxa"/>
              <w:bottom w:w="100" w:type="dxa"/>
              <w:right w:w="100" w:type="dxa"/>
            </w:tcMar>
          </w:tcPr>
          <w:p w14:paraId="0E0A5EDE" w14:textId="77777777" w:rsidR="00113001" w:rsidRPr="0079219C" w:rsidRDefault="0079219C" w:rsidP="00044099">
            <w:pPr>
              <w:pStyle w:val="Normal1"/>
              <w:spacing w:line="240" w:lineRule="auto"/>
              <w:rPr>
                <w:b/>
                <w:color w:val="0000FF"/>
              </w:rPr>
            </w:pPr>
            <w:r w:rsidRPr="0079219C">
              <w:rPr>
                <w:color w:val="0000FF"/>
                <w:sz w:val="20"/>
                <w:szCs w:val="20"/>
              </w:rPr>
              <w:t xml:space="preserve">To explore the way that an author creates a specific effect within their writing. </w:t>
            </w:r>
          </w:p>
        </w:tc>
        <w:tc>
          <w:tcPr>
            <w:tcW w:w="2693" w:type="dxa"/>
            <w:tcBorders>
              <w:bottom w:val="single" w:sz="24" w:space="0" w:color="0000FF"/>
            </w:tcBorders>
            <w:tcMar>
              <w:top w:w="100" w:type="dxa"/>
              <w:left w:w="100" w:type="dxa"/>
              <w:bottom w:w="100" w:type="dxa"/>
              <w:right w:w="100" w:type="dxa"/>
            </w:tcMar>
          </w:tcPr>
          <w:p w14:paraId="3EE621B9" w14:textId="77777777" w:rsidR="00F62A28" w:rsidRPr="00326127" w:rsidRDefault="0006283C" w:rsidP="00554232">
            <w:pPr>
              <w:pStyle w:val="Normal1"/>
              <w:spacing w:line="240" w:lineRule="auto"/>
              <w:rPr>
                <w:color w:val="0000FF"/>
                <w:sz w:val="20"/>
                <w:szCs w:val="20"/>
              </w:rPr>
            </w:pPr>
            <w:r w:rsidRPr="00326127">
              <w:rPr>
                <w:color w:val="0000FF"/>
                <w:sz w:val="20"/>
                <w:szCs w:val="20"/>
              </w:rPr>
              <w:t xml:space="preserve">Pupils will be able to evaluate how Dan Freedman creates a realistic sense of pace in </w:t>
            </w:r>
            <w:r w:rsidRPr="00326127">
              <w:rPr>
                <w:color w:val="0000FF"/>
                <w:sz w:val="20"/>
                <w:szCs w:val="20"/>
              </w:rPr>
              <w:lastRenderedPageBreak/>
              <w:t>his writing</w:t>
            </w:r>
            <w:r w:rsidR="00554232" w:rsidRPr="00326127">
              <w:rPr>
                <w:color w:val="0000FF"/>
                <w:sz w:val="20"/>
                <w:szCs w:val="20"/>
              </w:rPr>
              <w:t>.</w:t>
            </w:r>
          </w:p>
          <w:p w14:paraId="1DA87D17" w14:textId="77777777" w:rsidR="0055594B" w:rsidRPr="009F3DA2" w:rsidRDefault="0055594B" w:rsidP="00554232">
            <w:pPr>
              <w:pStyle w:val="Normal1"/>
              <w:spacing w:line="240" w:lineRule="auto"/>
              <w:rPr>
                <w:color w:val="auto"/>
                <w:sz w:val="20"/>
                <w:szCs w:val="20"/>
              </w:rPr>
            </w:pPr>
          </w:p>
          <w:p w14:paraId="63D3AEC0" w14:textId="77777777" w:rsidR="0055594B" w:rsidRPr="0079219C" w:rsidRDefault="0055594B" w:rsidP="00554232">
            <w:pPr>
              <w:pStyle w:val="Normal1"/>
              <w:spacing w:line="240" w:lineRule="auto"/>
              <w:rPr>
                <w:color w:val="0000FF"/>
                <w:sz w:val="20"/>
                <w:szCs w:val="20"/>
              </w:rPr>
            </w:pPr>
            <w:r w:rsidRPr="0079219C">
              <w:rPr>
                <w:color w:val="0000FF"/>
                <w:sz w:val="20"/>
                <w:szCs w:val="20"/>
              </w:rPr>
              <w:t>Pupils can:</w:t>
            </w:r>
          </w:p>
          <w:p w14:paraId="4AE3DBF5" w14:textId="77777777" w:rsidR="00A04490" w:rsidRPr="0079219C" w:rsidRDefault="00FF68ED" w:rsidP="00A04490">
            <w:pPr>
              <w:pStyle w:val="Pa7"/>
              <w:ind w:hanging="140"/>
              <w:rPr>
                <w:rFonts w:ascii="Arial" w:hAnsi="Arial" w:cs="Arial"/>
                <w:color w:val="0000FF"/>
                <w:sz w:val="20"/>
                <w:szCs w:val="20"/>
              </w:rPr>
            </w:pPr>
            <w:r w:rsidRPr="0079219C">
              <w:rPr>
                <w:rStyle w:val="A4"/>
                <w:rFonts w:ascii="Arial" w:hAnsi="Arial" w:cs="Arial"/>
                <w:i w:val="0"/>
                <w:iCs w:val="0"/>
                <w:color w:val="0000FF"/>
                <w:sz w:val="20"/>
                <w:szCs w:val="20"/>
              </w:rPr>
              <w:t xml:space="preserve">  De</w:t>
            </w:r>
            <w:r w:rsidR="00A04490" w:rsidRPr="0079219C">
              <w:rPr>
                <w:rStyle w:val="A4"/>
                <w:rFonts w:ascii="Arial" w:hAnsi="Arial" w:cs="Arial"/>
                <w:i w:val="0"/>
                <w:iCs w:val="0"/>
                <w:color w:val="0000FF"/>
                <w:sz w:val="20"/>
                <w:szCs w:val="20"/>
              </w:rPr>
              <w:t xml:space="preserve">monstrate some general awareness of writer’s craft, in terms of structure, plot and </w:t>
            </w:r>
            <w:proofErr w:type="spellStart"/>
            <w:r w:rsidR="00A04490" w:rsidRPr="0079219C">
              <w:rPr>
                <w:rStyle w:val="A4"/>
                <w:rFonts w:ascii="Arial" w:hAnsi="Arial" w:cs="Arial"/>
                <w:i w:val="0"/>
                <w:iCs w:val="0"/>
                <w:color w:val="0000FF"/>
                <w:sz w:val="20"/>
                <w:szCs w:val="20"/>
              </w:rPr>
              <w:t>characterisation</w:t>
            </w:r>
            <w:proofErr w:type="spellEnd"/>
            <w:r w:rsidR="00A04490" w:rsidRPr="0079219C">
              <w:rPr>
                <w:rStyle w:val="A4"/>
                <w:rFonts w:ascii="Arial" w:hAnsi="Arial" w:cs="Arial"/>
                <w:i w:val="0"/>
                <w:iCs w:val="0"/>
                <w:color w:val="0000FF"/>
                <w:sz w:val="20"/>
                <w:szCs w:val="20"/>
              </w:rPr>
              <w:t>. (L5)</w:t>
            </w:r>
          </w:p>
          <w:p w14:paraId="227A2889" w14:textId="77777777" w:rsidR="00A04490" w:rsidRPr="0079219C" w:rsidRDefault="00A04490" w:rsidP="00A04490">
            <w:pPr>
              <w:pStyle w:val="Normal1"/>
              <w:rPr>
                <w:color w:val="0000FF"/>
                <w:sz w:val="20"/>
                <w:szCs w:val="20"/>
              </w:rPr>
            </w:pPr>
          </w:p>
          <w:p w14:paraId="4371E424" w14:textId="77777777" w:rsidR="00A04490" w:rsidRPr="0079219C" w:rsidRDefault="00A04490" w:rsidP="00A04490">
            <w:pPr>
              <w:pStyle w:val="Normal1"/>
              <w:rPr>
                <w:color w:val="0000FF"/>
                <w:sz w:val="20"/>
                <w:szCs w:val="20"/>
              </w:rPr>
            </w:pPr>
          </w:p>
          <w:p w14:paraId="034A00CA" w14:textId="77777777" w:rsidR="00A04490" w:rsidRPr="0079219C" w:rsidRDefault="00A04490" w:rsidP="00A04490">
            <w:pPr>
              <w:pStyle w:val="Pa7"/>
              <w:ind w:hanging="140"/>
              <w:rPr>
                <w:rFonts w:ascii="Arial" w:hAnsi="Arial" w:cs="Arial"/>
                <w:color w:val="0000FF"/>
                <w:sz w:val="20"/>
                <w:szCs w:val="20"/>
              </w:rPr>
            </w:pPr>
            <w:r w:rsidRPr="0079219C">
              <w:rPr>
                <w:rStyle w:val="A4"/>
                <w:rFonts w:ascii="Arial" w:hAnsi="Arial" w:cs="Arial"/>
                <w:i w:val="0"/>
                <w:iCs w:val="0"/>
                <w:color w:val="0000FF"/>
                <w:sz w:val="20"/>
                <w:szCs w:val="20"/>
              </w:rPr>
              <w:t xml:space="preserve"> Demonstrate some detailed exploration of how structural choices support the writer’s theme or purpose, </w:t>
            </w:r>
            <w:r w:rsidRPr="0079219C">
              <w:rPr>
                <w:rStyle w:val="A4"/>
                <w:rFonts w:ascii="Arial" w:hAnsi="Arial" w:cs="Arial"/>
                <w:color w:val="0000FF"/>
                <w:sz w:val="20"/>
                <w:szCs w:val="20"/>
              </w:rPr>
              <w:t xml:space="preserve">e.g. tracing how main ideas/characters develop over the text as a whole. </w:t>
            </w:r>
            <w:r w:rsidRPr="0079219C">
              <w:rPr>
                <w:rStyle w:val="A4"/>
                <w:rFonts w:ascii="Arial" w:hAnsi="Arial" w:cs="Arial"/>
                <w:i w:val="0"/>
                <w:color w:val="0000FF"/>
                <w:sz w:val="20"/>
                <w:szCs w:val="20"/>
              </w:rPr>
              <w:t>(L6)</w:t>
            </w:r>
          </w:p>
          <w:p w14:paraId="490CF257" w14:textId="77777777" w:rsidR="00A04490" w:rsidRPr="0079219C" w:rsidRDefault="00A04490" w:rsidP="00A04490">
            <w:pPr>
              <w:pStyle w:val="Normal1"/>
              <w:rPr>
                <w:color w:val="0000FF"/>
              </w:rPr>
            </w:pPr>
          </w:p>
          <w:p w14:paraId="10B9CCDA" w14:textId="77777777" w:rsidR="0055594B" w:rsidRPr="0079219C" w:rsidRDefault="00C21FFA" w:rsidP="0079219C">
            <w:pPr>
              <w:pStyle w:val="Pa7"/>
              <w:ind w:hanging="140"/>
              <w:rPr>
                <w:rFonts w:cs="Myriad Pro"/>
                <w:color w:val="0000FF"/>
                <w:sz w:val="12"/>
                <w:szCs w:val="12"/>
              </w:rPr>
            </w:pPr>
            <w:r w:rsidRPr="0079219C">
              <w:rPr>
                <w:rStyle w:val="A4"/>
                <w:rFonts w:ascii="Arial" w:hAnsi="Arial" w:cs="Arial"/>
                <w:i w:val="0"/>
                <w:iCs w:val="0"/>
                <w:color w:val="0000FF"/>
                <w:sz w:val="20"/>
                <w:szCs w:val="20"/>
              </w:rPr>
              <w:t xml:space="preserve"> Show</w:t>
            </w:r>
            <w:r w:rsidR="00A04490" w:rsidRPr="0079219C">
              <w:rPr>
                <w:rStyle w:val="A4"/>
                <w:rFonts w:ascii="Arial" w:hAnsi="Arial" w:cs="Arial"/>
                <w:i w:val="0"/>
                <w:iCs w:val="0"/>
                <w:color w:val="0000FF"/>
                <w:sz w:val="20"/>
                <w:szCs w:val="20"/>
              </w:rPr>
              <w:t xml:space="preserve"> some evaluation of the extent to which structural choices support the writer’s theme or purpose</w:t>
            </w:r>
            <w:r w:rsidR="00A04490" w:rsidRPr="0079219C">
              <w:rPr>
                <w:rStyle w:val="A4"/>
                <w:rFonts w:ascii="Arial" w:hAnsi="Arial" w:cs="Arial"/>
                <w:iCs w:val="0"/>
                <w:color w:val="0000FF"/>
                <w:sz w:val="20"/>
                <w:szCs w:val="20"/>
              </w:rPr>
              <w:t xml:space="preserve">, </w:t>
            </w:r>
            <w:r w:rsidR="00A04490" w:rsidRPr="0079219C">
              <w:rPr>
                <w:rStyle w:val="A4"/>
                <w:rFonts w:ascii="Arial" w:hAnsi="Arial" w:cs="Arial"/>
                <w:color w:val="0000FF"/>
                <w:sz w:val="20"/>
                <w:szCs w:val="20"/>
              </w:rPr>
              <w:t>e.g. exploration of the way a play’s plot and subplot reflect on theme</w:t>
            </w:r>
            <w:r w:rsidR="00A04490" w:rsidRPr="0079219C">
              <w:rPr>
                <w:rStyle w:val="A4"/>
                <w:rFonts w:ascii="Arial" w:hAnsi="Arial" w:cs="Arial"/>
                <w:i w:val="0"/>
                <w:color w:val="0000FF"/>
                <w:sz w:val="20"/>
                <w:szCs w:val="20"/>
              </w:rPr>
              <w:t>. (L7)</w:t>
            </w:r>
          </w:p>
        </w:tc>
        <w:tc>
          <w:tcPr>
            <w:tcW w:w="4139" w:type="dxa"/>
            <w:tcBorders>
              <w:bottom w:val="single" w:sz="24" w:space="0" w:color="0000FF"/>
            </w:tcBorders>
            <w:tcMar>
              <w:top w:w="100" w:type="dxa"/>
              <w:left w:w="100" w:type="dxa"/>
              <w:bottom w:w="100" w:type="dxa"/>
              <w:right w:w="100" w:type="dxa"/>
            </w:tcMar>
          </w:tcPr>
          <w:p w14:paraId="42F47820" w14:textId="77777777" w:rsidR="0006283C" w:rsidRPr="00326127" w:rsidRDefault="0006283C" w:rsidP="0095015B">
            <w:pPr>
              <w:rPr>
                <w:rFonts w:ascii="Arial" w:hAnsi="Arial" w:cs="Arial"/>
                <w:b/>
                <w:color w:val="0000FF"/>
                <w:sz w:val="20"/>
                <w:szCs w:val="20"/>
              </w:rPr>
            </w:pPr>
            <w:r w:rsidRPr="00326127">
              <w:rPr>
                <w:rFonts w:ascii="Arial" w:hAnsi="Arial" w:cs="Arial"/>
                <w:b/>
                <w:color w:val="0000FF"/>
                <w:sz w:val="20"/>
                <w:szCs w:val="20"/>
              </w:rPr>
              <w:lastRenderedPageBreak/>
              <w:t>‘Jamie took a deep breath’</w:t>
            </w:r>
          </w:p>
          <w:p w14:paraId="37B12E8E" w14:textId="77777777" w:rsidR="0006283C" w:rsidRPr="0006283C" w:rsidRDefault="0006283C" w:rsidP="0095015B">
            <w:pPr>
              <w:rPr>
                <w:rFonts w:ascii="Arial" w:hAnsi="Arial" w:cs="Arial"/>
                <w:color w:val="0000FF"/>
                <w:sz w:val="20"/>
                <w:szCs w:val="20"/>
              </w:rPr>
            </w:pPr>
          </w:p>
          <w:p w14:paraId="2353C9A4" w14:textId="77777777" w:rsidR="00326127" w:rsidRDefault="0006283C" w:rsidP="0095015B">
            <w:pPr>
              <w:rPr>
                <w:rFonts w:ascii="Arial" w:hAnsi="Arial" w:cs="Arial"/>
                <w:color w:val="0000FF"/>
                <w:sz w:val="20"/>
                <w:szCs w:val="20"/>
              </w:rPr>
            </w:pPr>
            <w:r w:rsidRPr="0006283C">
              <w:rPr>
                <w:rFonts w:ascii="Arial" w:hAnsi="Arial" w:cs="Arial"/>
                <w:color w:val="0000FF"/>
                <w:sz w:val="20"/>
                <w:szCs w:val="20"/>
              </w:rPr>
              <w:t>Facilitate shared or guided reading of pages 97 to 100</w:t>
            </w:r>
            <w:r>
              <w:t>.</w:t>
            </w:r>
            <w:r w:rsidR="00326127">
              <w:t xml:space="preserve"> </w:t>
            </w:r>
            <w:r w:rsidR="00326127" w:rsidRPr="00326127">
              <w:rPr>
                <w:rFonts w:ascii="Arial" w:hAnsi="Arial" w:cs="Arial"/>
                <w:color w:val="0000FF"/>
                <w:sz w:val="20"/>
                <w:szCs w:val="20"/>
              </w:rPr>
              <w:t xml:space="preserve">If space permits, this section </w:t>
            </w:r>
            <w:r w:rsidR="00326127" w:rsidRPr="00326127">
              <w:rPr>
                <w:rFonts w:ascii="Arial" w:hAnsi="Arial" w:cs="Arial"/>
                <w:color w:val="0000FF"/>
                <w:sz w:val="20"/>
                <w:szCs w:val="20"/>
              </w:rPr>
              <w:lastRenderedPageBreak/>
              <w:t>could be played or acted out</w:t>
            </w:r>
            <w:r w:rsidR="00326127">
              <w:rPr>
                <w:rFonts w:ascii="Arial" w:hAnsi="Arial" w:cs="Arial"/>
                <w:color w:val="0000FF"/>
                <w:sz w:val="20"/>
                <w:szCs w:val="20"/>
              </w:rPr>
              <w:t xml:space="preserve"> in groups with one as the narrator, one as Jack and one as an observer – swapping roles so that all have the chance to see how effective the writer’s use of language has been in this extract.</w:t>
            </w:r>
          </w:p>
          <w:p w14:paraId="606B5A10" w14:textId="77777777" w:rsidR="00F16D5C" w:rsidRDefault="00F16D5C" w:rsidP="0095015B">
            <w:pPr>
              <w:rPr>
                <w:rFonts w:ascii="Arial" w:hAnsi="Arial" w:cs="Arial"/>
                <w:color w:val="0000FF"/>
                <w:sz w:val="20"/>
                <w:szCs w:val="20"/>
              </w:rPr>
            </w:pPr>
          </w:p>
          <w:p w14:paraId="116B0E94" w14:textId="77777777" w:rsidR="00F16D5C" w:rsidRDefault="0006283C" w:rsidP="0095015B">
            <w:pPr>
              <w:rPr>
                <w:rFonts w:ascii="Arial" w:hAnsi="Arial" w:cs="Arial"/>
                <w:color w:val="0000FF"/>
                <w:sz w:val="20"/>
                <w:szCs w:val="20"/>
              </w:rPr>
            </w:pPr>
            <w:r w:rsidRPr="0006283C">
              <w:rPr>
                <w:rFonts w:ascii="Arial" w:hAnsi="Arial" w:cs="Arial"/>
                <w:color w:val="0000FF"/>
                <w:sz w:val="20"/>
                <w:szCs w:val="20"/>
              </w:rPr>
              <w:t xml:space="preserve">Pupils work in think, pair, share activities to answer the question: How does DF create a realistic </w:t>
            </w:r>
            <w:r w:rsidR="0095015B" w:rsidRPr="0006283C">
              <w:rPr>
                <w:rFonts w:ascii="Arial" w:hAnsi="Arial" w:cs="Arial"/>
                <w:color w:val="0000FF"/>
                <w:sz w:val="20"/>
                <w:szCs w:val="20"/>
              </w:rPr>
              <w:t>sense of the pace of the match in his writing</w:t>
            </w:r>
            <w:r w:rsidRPr="0006283C">
              <w:rPr>
                <w:rFonts w:ascii="Arial" w:hAnsi="Arial" w:cs="Arial"/>
                <w:color w:val="0000FF"/>
                <w:sz w:val="20"/>
                <w:szCs w:val="20"/>
              </w:rPr>
              <w:t>?</w:t>
            </w:r>
            <w:r w:rsidR="00326127">
              <w:rPr>
                <w:rFonts w:ascii="Arial" w:hAnsi="Arial" w:cs="Arial"/>
                <w:color w:val="0000FF"/>
                <w:sz w:val="20"/>
                <w:szCs w:val="20"/>
              </w:rPr>
              <w:t xml:space="preserve"> </w:t>
            </w:r>
          </w:p>
          <w:p w14:paraId="531AF36B" w14:textId="77777777" w:rsidR="00F16D5C" w:rsidRDefault="00F16D5C" w:rsidP="0095015B">
            <w:pPr>
              <w:rPr>
                <w:rFonts w:ascii="Arial" w:hAnsi="Arial" w:cs="Arial"/>
                <w:color w:val="0000FF"/>
                <w:sz w:val="20"/>
                <w:szCs w:val="20"/>
              </w:rPr>
            </w:pPr>
          </w:p>
          <w:p w14:paraId="4BF93DCA" w14:textId="77777777" w:rsidR="00326127" w:rsidRDefault="00326127" w:rsidP="0095015B">
            <w:pPr>
              <w:rPr>
                <w:rFonts w:ascii="Arial" w:hAnsi="Arial" w:cs="Arial"/>
                <w:color w:val="0000FF"/>
                <w:sz w:val="20"/>
                <w:szCs w:val="20"/>
              </w:rPr>
            </w:pPr>
            <w:r>
              <w:rPr>
                <w:rFonts w:ascii="Arial" w:hAnsi="Arial" w:cs="Arial"/>
                <w:color w:val="0000FF"/>
                <w:sz w:val="20"/>
                <w:szCs w:val="20"/>
              </w:rPr>
              <w:t xml:space="preserve">Scaffold and record ideas to enable pupils to create their own PEE chain responses to this question. </w:t>
            </w:r>
          </w:p>
          <w:p w14:paraId="33C45A21" w14:textId="77777777" w:rsidR="00326127" w:rsidRDefault="00326127" w:rsidP="0095015B">
            <w:pPr>
              <w:rPr>
                <w:rFonts w:ascii="Arial" w:hAnsi="Arial" w:cs="Arial"/>
                <w:color w:val="0000FF"/>
                <w:sz w:val="20"/>
                <w:szCs w:val="20"/>
              </w:rPr>
            </w:pPr>
          </w:p>
          <w:p w14:paraId="0EC28579" w14:textId="77777777" w:rsidR="0006283C" w:rsidRDefault="0006283C" w:rsidP="0095015B">
            <w:pPr>
              <w:rPr>
                <w:rFonts w:ascii="Arial" w:hAnsi="Arial" w:cs="Arial"/>
                <w:color w:val="0000FF"/>
                <w:sz w:val="20"/>
                <w:szCs w:val="20"/>
              </w:rPr>
            </w:pPr>
            <w:r>
              <w:rPr>
                <w:rFonts w:ascii="Arial" w:hAnsi="Arial" w:cs="Arial"/>
                <w:color w:val="0000FF"/>
                <w:sz w:val="20"/>
                <w:szCs w:val="20"/>
              </w:rPr>
              <w:t>Encourage pupils to think back to their initial research on Dan. What does this writing tell them about Dan and his love for the game?</w:t>
            </w:r>
          </w:p>
          <w:p w14:paraId="5787327F" w14:textId="77777777" w:rsidR="0006283C" w:rsidRDefault="0006283C" w:rsidP="0095015B"/>
          <w:p w14:paraId="78A90D2C" w14:textId="77777777" w:rsidR="00326127" w:rsidRDefault="0095015B" w:rsidP="0095015B">
            <w:pPr>
              <w:rPr>
                <w:rFonts w:ascii="Arial" w:hAnsi="Arial" w:cs="Arial"/>
                <w:color w:val="0000FF"/>
                <w:sz w:val="20"/>
                <w:szCs w:val="20"/>
              </w:rPr>
            </w:pPr>
            <w:r w:rsidRPr="00326127">
              <w:rPr>
                <w:rFonts w:ascii="Arial" w:hAnsi="Arial" w:cs="Arial"/>
                <w:color w:val="0000FF"/>
                <w:sz w:val="20"/>
                <w:szCs w:val="20"/>
              </w:rPr>
              <w:t xml:space="preserve">Refer </w:t>
            </w:r>
            <w:r w:rsidR="00326127">
              <w:rPr>
                <w:rFonts w:ascii="Arial" w:hAnsi="Arial" w:cs="Arial"/>
                <w:color w:val="0000FF"/>
                <w:sz w:val="20"/>
                <w:szCs w:val="20"/>
              </w:rPr>
              <w:t xml:space="preserve">pupils </w:t>
            </w:r>
            <w:r w:rsidRPr="00326127">
              <w:rPr>
                <w:rFonts w:ascii="Arial" w:hAnsi="Arial" w:cs="Arial"/>
                <w:color w:val="0000FF"/>
                <w:sz w:val="20"/>
                <w:szCs w:val="20"/>
              </w:rPr>
              <w:t>back to the football punctuation</w:t>
            </w:r>
            <w:r w:rsidR="00326127">
              <w:rPr>
                <w:rFonts w:ascii="Arial" w:hAnsi="Arial" w:cs="Arial"/>
                <w:color w:val="0000FF"/>
                <w:sz w:val="20"/>
                <w:szCs w:val="20"/>
              </w:rPr>
              <w:t xml:space="preserve"> activity earlier in their studies (if used). Does this make the writing come to life?</w:t>
            </w:r>
            <w:r w:rsidR="0079219C">
              <w:rPr>
                <w:rFonts w:ascii="Arial" w:hAnsi="Arial" w:cs="Arial"/>
                <w:color w:val="0000FF"/>
                <w:sz w:val="20"/>
                <w:szCs w:val="20"/>
              </w:rPr>
              <w:t xml:space="preserve"> </w:t>
            </w:r>
          </w:p>
          <w:p w14:paraId="086B456D" w14:textId="77777777" w:rsidR="00326127" w:rsidRDefault="00326127" w:rsidP="0095015B">
            <w:pPr>
              <w:rPr>
                <w:rFonts w:ascii="Arial" w:hAnsi="Arial" w:cs="Arial"/>
                <w:color w:val="0000FF"/>
                <w:sz w:val="20"/>
                <w:szCs w:val="20"/>
              </w:rPr>
            </w:pPr>
          </w:p>
          <w:p w14:paraId="16532491" w14:textId="77777777" w:rsidR="00931956" w:rsidRDefault="00931956" w:rsidP="000E37D9">
            <w:pPr>
              <w:rPr>
                <w:rFonts w:ascii="Arial" w:eastAsia="Times New Roman" w:hAnsi="Arial" w:cs="Arial"/>
                <w:b/>
                <w:bCs/>
                <w:color w:val="0000FF"/>
                <w:sz w:val="20"/>
                <w:szCs w:val="20"/>
                <w:shd w:val="clear" w:color="auto" w:fill="FFFFFF"/>
                <w:lang w:eastAsia="en-US"/>
              </w:rPr>
            </w:pPr>
          </w:p>
          <w:p w14:paraId="0EAE8A79" w14:textId="77777777" w:rsidR="00F62A28" w:rsidRPr="004D0B69" w:rsidRDefault="004D0B69" w:rsidP="001A7E85">
            <w:pPr>
              <w:rPr>
                <w:rFonts w:ascii="Arial" w:hAnsi="Arial" w:cs="Arial"/>
                <w:sz w:val="20"/>
                <w:szCs w:val="20"/>
              </w:rPr>
            </w:pPr>
            <w:r>
              <w:rPr>
                <w:rFonts w:ascii="Arial" w:hAnsi="Arial" w:cs="Arial"/>
                <w:sz w:val="20"/>
                <w:szCs w:val="20"/>
              </w:rPr>
              <w:t xml:space="preserve"> </w:t>
            </w:r>
          </w:p>
        </w:tc>
        <w:tc>
          <w:tcPr>
            <w:tcW w:w="2805" w:type="dxa"/>
            <w:tcBorders>
              <w:bottom w:val="single" w:sz="24" w:space="0" w:color="0000FF"/>
            </w:tcBorders>
            <w:tcMar>
              <w:top w:w="100" w:type="dxa"/>
              <w:left w:w="100" w:type="dxa"/>
              <w:bottom w:w="100" w:type="dxa"/>
              <w:right w:w="100" w:type="dxa"/>
            </w:tcMar>
          </w:tcPr>
          <w:p w14:paraId="5902F57C" w14:textId="77777777" w:rsidR="00F62A28" w:rsidRPr="0079219C" w:rsidRDefault="004D0B69" w:rsidP="003661FD">
            <w:pPr>
              <w:pStyle w:val="Normal1"/>
              <w:spacing w:line="240" w:lineRule="auto"/>
              <w:rPr>
                <w:color w:val="0000FF"/>
                <w:sz w:val="20"/>
                <w:szCs w:val="20"/>
              </w:rPr>
            </w:pPr>
            <w:r w:rsidRPr="0079219C">
              <w:rPr>
                <w:color w:val="0000FF"/>
                <w:sz w:val="20"/>
                <w:szCs w:val="20"/>
              </w:rPr>
              <w:lastRenderedPageBreak/>
              <w:t xml:space="preserve">Pupils peer assess on the basis of the negotiated success criteria for </w:t>
            </w:r>
            <w:r w:rsidR="0079219C" w:rsidRPr="0079219C">
              <w:rPr>
                <w:color w:val="0000FF"/>
                <w:sz w:val="20"/>
                <w:szCs w:val="20"/>
              </w:rPr>
              <w:t>reading</w:t>
            </w:r>
            <w:r w:rsidR="0079219C">
              <w:rPr>
                <w:color w:val="0000FF"/>
                <w:sz w:val="20"/>
                <w:szCs w:val="20"/>
              </w:rPr>
              <w:t xml:space="preserve">/ APP grids for reading. </w:t>
            </w:r>
          </w:p>
        </w:tc>
      </w:tr>
      <w:tr w:rsidR="00F62A28" w14:paraId="70DFEACA" w14:textId="77777777" w:rsidTr="002D4C5C">
        <w:tc>
          <w:tcPr>
            <w:tcW w:w="1065" w:type="dxa"/>
            <w:shd w:val="clear" w:color="auto" w:fill="0000FF"/>
            <w:tcMar>
              <w:top w:w="100" w:type="dxa"/>
              <w:left w:w="100" w:type="dxa"/>
              <w:bottom w:w="100" w:type="dxa"/>
              <w:right w:w="100" w:type="dxa"/>
            </w:tcMar>
          </w:tcPr>
          <w:p w14:paraId="7D8004DE" w14:textId="77777777" w:rsidR="00F62A28" w:rsidRDefault="00F62A28" w:rsidP="00044099">
            <w:pPr>
              <w:pStyle w:val="Normal1"/>
              <w:spacing w:line="240" w:lineRule="auto"/>
              <w:rPr>
                <w:b/>
                <w:color w:val="FFFF00"/>
                <w:sz w:val="20"/>
              </w:rPr>
            </w:pPr>
            <w:r>
              <w:rPr>
                <w:b/>
                <w:color w:val="FFFF00"/>
                <w:sz w:val="20"/>
              </w:rPr>
              <w:t>Activity</w:t>
            </w:r>
          </w:p>
          <w:p w14:paraId="3347A37F" w14:textId="77777777" w:rsidR="00F62A28" w:rsidRDefault="00F62A28" w:rsidP="00044099">
            <w:pPr>
              <w:pStyle w:val="Normal1"/>
              <w:spacing w:line="240" w:lineRule="auto"/>
            </w:pPr>
            <w:r>
              <w:rPr>
                <w:b/>
                <w:color w:val="FFFF00"/>
                <w:sz w:val="20"/>
              </w:rPr>
              <w:t>1</w:t>
            </w:r>
            <w:r w:rsidR="0079219C">
              <w:rPr>
                <w:b/>
                <w:color w:val="FFFF00"/>
                <w:sz w:val="20"/>
              </w:rPr>
              <w:t>5</w:t>
            </w:r>
          </w:p>
        </w:tc>
        <w:tc>
          <w:tcPr>
            <w:tcW w:w="1230" w:type="dxa"/>
            <w:shd w:val="clear" w:color="auto" w:fill="0000FF"/>
            <w:tcMar>
              <w:top w:w="100" w:type="dxa"/>
              <w:left w:w="100" w:type="dxa"/>
              <w:bottom w:w="100" w:type="dxa"/>
              <w:right w:w="100" w:type="dxa"/>
            </w:tcMar>
          </w:tcPr>
          <w:p w14:paraId="5E5819E0" w14:textId="77777777" w:rsidR="00F62A28" w:rsidRDefault="00F62A28" w:rsidP="00044099">
            <w:pPr>
              <w:pStyle w:val="Normal1"/>
              <w:spacing w:line="240" w:lineRule="auto"/>
            </w:pPr>
            <w:r>
              <w:rPr>
                <w:b/>
                <w:color w:val="FFFF00"/>
              </w:rPr>
              <w:t>AF</w:t>
            </w:r>
          </w:p>
        </w:tc>
        <w:tc>
          <w:tcPr>
            <w:tcW w:w="2393" w:type="dxa"/>
            <w:shd w:val="clear" w:color="auto" w:fill="0000FF"/>
            <w:tcMar>
              <w:top w:w="100" w:type="dxa"/>
              <w:left w:w="100" w:type="dxa"/>
              <w:bottom w:w="100" w:type="dxa"/>
              <w:right w:w="100" w:type="dxa"/>
            </w:tcMar>
          </w:tcPr>
          <w:p w14:paraId="74E57EF0" w14:textId="77777777" w:rsidR="00F62A28" w:rsidRDefault="00F62A28" w:rsidP="00044099">
            <w:pPr>
              <w:pStyle w:val="Normal1"/>
              <w:spacing w:line="240" w:lineRule="auto"/>
            </w:pPr>
            <w:r>
              <w:rPr>
                <w:b/>
                <w:color w:val="FFFF00"/>
              </w:rPr>
              <w:t>Learning Objectives</w:t>
            </w:r>
          </w:p>
        </w:tc>
        <w:tc>
          <w:tcPr>
            <w:tcW w:w="2693" w:type="dxa"/>
            <w:shd w:val="clear" w:color="auto" w:fill="0000FF"/>
            <w:tcMar>
              <w:top w:w="100" w:type="dxa"/>
              <w:left w:w="100" w:type="dxa"/>
              <w:bottom w:w="100" w:type="dxa"/>
              <w:right w:w="100" w:type="dxa"/>
            </w:tcMar>
          </w:tcPr>
          <w:p w14:paraId="2343B1DA" w14:textId="77777777" w:rsidR="00F62A28" w:rsidRDefault="00F62A28" w:rsidP="00044099">
            <w:pPr>
              <w:pStyle w:val="Normal1"/>
              <w:spacing w:line="240" w:lineRule="auto"/>
            </w:pPr>
            <w:r>
              <w:rPr>
                <w:b/>
                <w:color w:val="FFFF00"/>
              </w:rPr>
              <w:t>Success Criteria</w:t>
            </w:r>
          </w:p>
        </w:tc>
        <w:tc>
          <w:tcPr>
            <w:tcW w:w="4139" w:type="dxa"/>
            <w:shd w:val="clear" w:color="auto" w:fill="0000FF"/>
            <w:tcMar>
              <w:top w:w="100" w:type="dxa"/>
              <w:left w:w="100" w:type="dxa"/>
              <w:bottom w:w="100" w:type="dxa"/>
              <w:right w:w="100" w:type="dxa"/>
            </w:tcMar>
          </w:tcPr>
          <w:p w14:paraId="770ACAFD" w14:textId="77777777" w:rsidR="00F62A28" w:rsidRDefault="00F62A28" w:rsidP="00044099">
            <w:pPr>
              <w:pStyle w:val="Normal1"/>
              <w:spacing w:line="240" w:lineRule="auto"/>
            </w:pPr>
            <w:r>
              <w:rPr>
                <w:b/>
                <w:color w:val="FFFF00"/>
              </w:rPr>
              <w:t>Lesson Activities</w:t>
            </w:r>
          </w:p>
        </w:tc>
        <w:tc>
          <w:tcPr>
            <w:tcW w:w="2805" w:type="dxa"/>
            <w:shd w:val="clear" w:color="auto" w:fill="0000FF"/>
            <w:tcMar>
              <w:top w:w="100" w:type="dxa"/>
              <w:left w:w="100" w:type="dxa"/>
              <w:bottom w:w="100" w:type="dxa"/>
              <w:right w:w="100" w:type="dxa"/>
            </w:tcMar>
          </w:tcPr>
          <w:p w14:paraId="741A4118" w14:textId="77777777" w:rsidR="00F62A28" w:rsidRDefault="00F62A28" w:rsidP="00044099">
            <w:pPr>
              <w:pStyle w:val="Normal1"/>
              <w:spacing w:line="240" w:lineRule="auto"/>
            </w:pPr>
            <w:r>
              <w:rPr>
                <w:b/>
                <w:color w:val="FFFF00"/>
              </w:rPr>
              <w:t xml:space="preserve">Assessment </w:t>
            </w:r>
          </w:p>
          <w:p w14:paraId="2E403938" w14:textId="77777777" w:rsidR="00F62A28" w:rsidRDefault="00F62A28" w:rsidP="00044099">
            <w:pPr>
              <w:pStyle w:val="Normal1"/>
              <w:spacing w:line="240" w:lineRule="auto"/>
            </w:pPr>
            <w:r>
              <w:rPr>
                <w:b/>
                <w:color w:val="FFFF00"/>
              </w:rPr>
              <w:t>(</w:t>
            </w:r>
            <w:r>
              <w:rPr>
                <w:b/>
                <w:i/>
                <w:color w:val="FFFF00"/>
              </w:rPr>
              <w:t>How will progress be measured?)</w:t>
            </w:r>
          </w:p>
        </w:tc>
      </w:tr>
      <w:tr w:rsidR="00F62A28" w14:paraId="268166AB" w14:textId="77777777" w:rsidTr="00785B55">
        <w:tc>
          <w:tcPr>
            <w:tcW w:w="1065" w:type="dxa"/>
            <w:tcBorders>
              <w:bottom w:val="single" w:sz="24" w:space="0" w:color="0000FF"/>
            </w:tcBorders>
            <w:tcMar>
              <w:top w:w="100" w:type="dxa"/>
              <w:left w:w="100" w:type="dxa"/>
              <w:bottom w:w="100" w:type="dxa"/>
              <w:right w:w="100" w:type="dxa"/>
            </w:tcMar>
          </w:tcPr>
          <w:p w14:paraId="593F323B" w14:textId="77777777" w:rsidR="00F62A28" w:rsidRPr="008B43FB" w:rsidRDefault="00C44262" w:rsidP="00044099">
            <w:pPr>
              <w:pStyle w:val="Normal1"/>
              <w:spacing w:line="240" w:lineRule="auto"/>
              <w:rPr>
                <w:color w:val="0000FF"/>
                <w:sz w:val="20"/>
              </w:rPr>
            </w:pPr>
            <w:r>
              <w:rPr>
                <w:color w:val="0000FF"/>
                <w:sz w:val="20"/>
              </w:rPr>
              <w:t>Motiva-</w:t>
            </w:r>
            <w:proofErr w:type="spellStart"/>
            <w:r>
              <w:rPr>
                <w:color w:val="0000FF"/>
                <w:sz w:val="20"/>
              </w:rPr>
              <w:t>tional</w:t>
            </w:r>
            <w:proofErr w:type="spellEnd"/>
            <w:r w:rsidR="0021556C">
              <w:rPr>
                <w:color w:val="0000FF"/>
                <w:sz w:val="20"/>
              </w:rPr>
              <w:t xml:space="preserve"> talks</w:t>
            </w:r>
          </w:p>
        </w:tc>
        <w:tc>
          <w:tcPr>
            <w:tcW w:w="1230" w:type="dxa"/>
            <w:tcBorders>
              <w:bottom w:val="single" w:sz="24" w:space="0" w:color="0000FF"/>
            </w:tcBorders>
            <w:tcMar>
              <w:top w:w="100" w:type="dxa"/>
              <w:left w:w="100" w:type="dxa"/>
              <w:bottom w:w="100" w:type="dxa"/>
              <w:right w:w="100" w:type="dxa"/>
            </w:tcMar>
          </w:tcPr>
          <w:p w14:paraId="6876DC2B" w14:textId="77777777" w:rsidR="00F62A28" w:rsidRPr="003F6AC9" w:rsidRDefault="00BD2B44" w:rsidP="00044099">
            <w:pPr>
              <w:pStyle w:val="Normal1"/>
              <w:spacing w:line="240" w:lineRule="auto"/>
              <w:rPr>
                <w:color w:val="0000FF"/>
              </w:rPr>
            </w:pPr>
            <w:r w:rsidRPr="003F6AC9">
              <w:rPr>
                <w:color w:val="0000FF"/>
              </w:rPr>
              <w:t>SLAF</w:t>
            </w:r>
            <w:r w:rsidR="00FC5F12" w:rsidRPr="003F6AC9">
              <w:rPr>
                <w:color w:val="0000FF"/>
              </w:rPr>
              <w:t xml:space="preserve"> 1</w:t>
            </w:r>
            <w:r w:rsidR="00B76EB9">
              <w:rPr>
                <w:color w:val="0000FF"/>
              </w:rPr>
              <w:t>, 3</w:t>
            </w:r>
          </w:p>
        </w:tc>
        <w:tc>
          <w:tcPr>
            <w:tcW w:w="2393" w:type="dxa"/>
            <w:tcBorders>
              <w:bottom w:val="single" w:sz="24" w:space="0" w:color="0000FF"/>
            </w:tcBorders>
            <w:tcMar>
              <w:top w:w="100" w:type="dxa"/>
              <w:left w:w="100" w:type="dxa"/>
              <w:bottom w:w="100" w:type="dxa"/>
              <w:right w:w="100" w:type="dxa"/>
            </w:tcMar>
          </w:tcPr>
          <w:p w14:paraId="32E95C8D" w14:textId="77777777" w:rsidR="00FC5F12" w:rsidRPr="00B76EB9" w:rsidRDefault="00FC5F12" w:rsidP="00044099">
            <w:pPr>
              <w:pStyle w:val="Normal1"/>
              <w:spacing w:line="240" w:lineRule="auto"/>
              <w:rPr>
                <w:color w:val="0000FF"/>
                <w:sz w:val="20"/>
                <w:szCs w:val="20"/>
              </w:rPr>
            </w:pPr>
            <w:r w:rsidRPr="00B76EB9">
              <w:rPr>
                <w:color w:val="0000FF"/>
                <w:sz w:val="20"/>
                <w:szCs w:val="20"/>
              </w:rPr>
              <w:t xml:space="preserve">To explore a range of </w:t>
            </w:r>
            <w:r w:rsidR="00C44262" w:rsidRPr="00B76EB9">
              <w:rPr>
                <w:color w:val="0000FF"/>
                <w:sz w:val="20"/>
                <w:szCs w:val="20"/>
              </w:rPr>
              <w:t xml:space="preserve">motivational / </w:t>
            </w:r>
            <w:r w:rsidRPr="00B76EB9">
              <w:rPr>
                <w:color w:val="0000FF"/>
                <w:sz w:val="20"/>
                <w:szCs w:val="20"/>
              </w:rPr>
              <w:t xml:space="preserve">persuasive devices </w:t>
            </w:r>
            <w:r w:rsidR="00C44262" w:rsidRPr="00B76EB9">
              <w:rPr>
                <w:color w:val="0000FF"/>
                <w:sz w:val="20"/>
                <w:szCs w:val="20"/>
              </w:rPr>
              <w:t>within speech</w:t>
            </w:r>
            <w:r w:rsidR="00653BB8">
              <w:rPr>
                <w:color w:val="0000FF"/>
                <w:sz w:val="20"/>
                <w:szCs w:val="20"/>
              </w:rPr>
              <w:t xml:space="preserve"> </w:t>
            </w:r>
            <w:r w:rsidRPr="00B76EB9">
              <w:rPr>
                <w:color w:val="0000FF"/>
                <w:sz w:val="20"/>
                <w:szCs w:val="20"/>
              </w:rPr>
              <w:t>and evaluate their use within a ‘pitch’.</w:t>
            </w:r>
          </w:p>
        </w:tc>
        <w:tc>
          <w:tcPr>
            <w:tcW w:w="2693" w:type="dxa"/>
            <w:tcBorders>
              <w:bottom w:val="single" w:sz="24" w:space="0" w:color="0000FF"/>
            </w:tcBorders>
            <w:tcMar>
              <w:top w:w="100" w:type="dxa"/>
              <w:left w:w="100" w:type="dxa"/>
              <w:bottom w:w="100" w:type="dxa"/>
              <w:right w:w="100" w:type="dxa"/>
            </w:tcMar>
          </w:tcPr>
          <w:p w14:paraId="3D905B86" w14:textId="77777777" w:rsidR="00F62A28" w:rsidRPr="00B76EB9" w:rsidRDefault="00CE749B" w:rsidP="00044099">
            <w:pPr>
              <w:pStyle w:val="Normal1"/>
              <w:spacing w:line="240" w:lineRule="auto"/>
              <w:rPr>
                <w:color w:val="0000FF"/>
                <w:sz w:val="20"/>
                <w:szCs w:val="20"/>
              </w:rPr>
            </w:pPr>
            <w:r w:rsidRPr="00B76EB9">
              <w:rPr>
                <w:color w:val="0000FF"/>
                <w:sz w:val="20"/>
                <w:szCs w:val="20"/>
              </w:rPr>
              <w:t xml:space="preserve">Pupils will present a </w:t>
            </w:r>
            <w:r w:rsidR="00B76EB9" w:rsidRPr="00B76EB9">
              <w:rPr>
                <w:color w:val="0000FF"/>
                <w:sz w:val="20"/>
                <w:szCs w:val="20"/>
              </w:rPr>
              <w:t xml:space="preserve">motivational talk </w:t>
            </w:r>
            <w:r w:rsidRPr="00B76EB9">
              <w:rPr>
                <w:color w:val="0000FF"/>
                <w:sz w:val="20"/>
                <w:szCs w:val="20"/>
              </w:rPr>
              <w:t xml:space="preserve">using a range of linguistic devices. </w:t>
            </w:r>
          </w:p>
          <w:p w14:paraId="6613F666" w14:textId="77777777" w:rsidR="00BD2B44" w:rsidRPr="00B76EB9" w:rsidRDefault="00BD2B44" w:rsidP="00044099">
            <w:pPr>
              <w:pStyle w:val="Normal1"/>
              <w:spacing w:line="240" w:lineRule="auto"/>
              <w:rPr>
                <w:color w:val="0000FF"/>
                <w:sz w:val="20"/>
                <w:szCs w:val="20"/>
              </w:rPr>
            </w:pPr>
            <w:r w:rsidRPr="00B76EB9">
              <w:rPr>
                <w:color w:val="0000FF"/>
                <w:sz w:val="20"/>
                <w:szCs w:val="20"/>
              </w:rPr>
              <w:t>Pupils can:</w:t>
            </w:r>
          </w:p>
          <w:p w14:paraId="26E09547" w14:textId="77777777" w:rsidR="00551F21" w:rsidRPr="00B76EB9" w:rsidRDefault="00551F21" w:rsidP="00044099">
            <w:pPr>
              <w:pStyle w:val="Normal1"/>
              <w:spacing w:line="240" w:lineRule="auto"/>
              <w:rPr>
                <w:color w:val="0000FF"/>
                <w:sz w:val="20"/>
                <w:szCs w:val="20"/>
              </w:rPr>
            </w:pPr>
          </w:p>
          <w:p w14:paraId="10CB7FB1" w14:textId="77777777" w:rsidR="00BD2B44" w:rsidRPr="00B76EB9" w:rsidRDefault="00C44262" w:rsidP="00BD2B44">
            <w:pPr>
              <w:pStyle w:val="Pa4"/>
              <w:spacing w:after="20"/>
              <w:ind w:hanging="360"/>
              <w:rPr>
                <w:rFonts w:ascii="Arial" w:hAnsi="Arial" w:cs="Arial"/>
                <w:color w:val="0000FF"/>
                <w:sz w:val="20"/>
                <w:szCs w:val="20"/>
              </w:rPr>
            </w:pPr>
            <w:r w:rsidRPr="00B76EB9">
              <w:rPr>
                <w:rStyle w:val="A2"/>
                <w:rFonts w:ascii="Arial" w:hAnsi="Arial" w:cs="Arial"/>
                <w:color w:val="0000FF"/>
                <w:sz w:val="20"/>
                <w:szCs w:val="20"/>
              </w:rPr>
              <w:t>Ex Express</w:t>
            </w:r>
            <w:r w:rsidR="00BD2B44" w:rsidRPr="00B76EB9">
              <w:rPr>
                <w:rStyle w:val="A2"/>
                <w:rFonts w:ascii="Arial" w:hAnsi="Arial" w:cs="Arial"/>
                <w:color w:val="0000FF"/>
                <w:sz w:val="20"/>
                <w:szCs w:val="20"/>
              </w:rPr>
              <w:t xml:space="preserve"> and explain relevant ideas and feelings, </w:t>
            </w:r>
            <w:r w:rsidR="00BD2B44" w:rsidRPr="00B76EB9">
              <w:rPr>
                <w:rStyle w:val="A2"/>
                <w:rFonts w:ascii="Arial" w:hAnsi="Arial" w:cs="Arial"/>
                <w:color w:val="0000FF"/>
                <w:sz w:val="20"/>
                <w:szCs w:val="20"/>
              </w:rPr>
              <w:lastRenderedPageBreak/>
              <w:t>with some elaboration to make meaning explicit</w:t>
            </w:r>
            <w:r w:rsidR="00551F21" w:rsidRPr="00B76EB9">
              <w:rPr>
                <w:rStyle w:val="A2"/>
                <w:rFonts w:ascii="Arial" w:hAnsi="Arial" w:cs="Arial"/>
                <w:color w:val="0000FF"/>
                <w:sz w:val="20"/>
                <w:szCs w:val="20"/>
              </w:rPr>
              <w:t>;</w:t>
            </w:r>
            <w:r w:rsidR="00BD2B44" w:rsidRPr="00B76EB9">
              <w:rPr>
                <w:rStyle w:val="A2"/>
                <w:rFonts w:ascii="Arial" w:hAnsi="Arial" w:cs="Arial"/>
                <w:color w:val="0000FF"/>
                <w:sz w:val="20"/>
                <w:szCs w:val="20"/>
              </w:rPr>
              <w:t xml:space="preserve"> </w:t>
            </w:r>
          </w:p>
          <w:p w14:paraId="69EE53EF" w14:textId="77777777" w:rsidR="00BD2B44" w:rsidRPr="00B76EB9" w:rsidRDefault="00BD2B44" w:rsidP="00BD2B44">
            <w:pPr>
              <w:pStyle w:val="Pa4"/>
              <w:spacing w:after="20"/>
              <w:ind w:hanging="360"/>
              <w:rPr>
                <w:rFonts w:ascii="Arial" w:hAnsi="Arial" w:cs="Arial"/>
                <w:color w:val="0000FF"/>
                <w:sz w:val="20"/>
                <w:szCs w:val="20"/>
              </w:rPr>
            </w:pPr>
            <w:r w:rsidRPr="00B76EB9">
              <w:rPr>
                <w:rStyle w:val="A3"/>
                <w:rFonts w:ascii="Arial" w:hAnsi="Arial" w:cs="Arial"/>
                <w:color w:val="0000FF"/>
                <w:sz w:val="20"/>
                <w:szCs w:val="20"/>
              </w:rPr>
              <w:t>• _</w:t>
            </w:r>
            <w:r w:rsidR="00551F21" w:rsidRPr="00B76EB9">
              <w:rPr>
                <w:rStyle w:val="A2"/>
                <w:rFonts w:ascii="Arial" w:hAnsi="Arial" w:cs="Arial"/>
                <w:color w:val="0000FF"/>
                <w:sz w:val="20"/>
                <w:szCs w:val="20"/>
              </w:rPr>
              <w:t xml:space="preserve"> S</w:t>
            </w:r>
            <w:r w:rsidRPr="00B76EB9">
              <w:rPr>
                <w:rStyle w:val="A2"/>
                <w:rFonts w:ascii="Arial" w:hAnsi="Arial" w:cs="Arial"/>
                <w:color w:val="0000FF"/>
                <w:sz w:val="20"/>
                <w:szCs w:val="20"/>
              </w:rPr>
              <w:t>hape talk in deliberate ways for clarity and effect to engage the listener</w:t>
            </w:r>
            <w:r w:rsidR="00551F21" w:rsidRPr="00B76EB9">
              <w:rPr>
                <w:rStyle w:val="A2"/>
                <w:rFonts w:ascii="Arial" w:hAnsi="Arial" w:cs="Arial"/>
                <w:color w:val="0000FF"/>
                <w:sz w:val="20"/>
                <w:szCs w:val="20"/>
              </w:rPr>
              <w:t>;</w:t>
            </w:r>
            <w:r w:rsidRPr="00B76EB9">
              <w:rPr>
                <w:rStyle w:val="A2"/>
                <w:rFonts w:ascii="Arial" w:hAnsi="Arial" w:cs="Arial"/>
                <w:color w:val="0000FF"/>
                <w:sz w:val="20"/>
                <w:szCs w:val="20"/>
              </w:rPr>
              <w:t xml:space="preserve"> </w:t>
            </w:r>
          </w:p>
          <w:p w14:paraId="7716DF39" w14:textId="77777777" w:rsidR="00BD2B44" w:rsidRPr="00B76EB9" w:rsidRDefault="00551F21" w:rsidP="00BD2B44">
            <w:pPr>
              <w:pStyle w:val="Normal1"/>
              <w:spacing w:line="240" w:lineRule="auto"/>
              <w:rPr>
                <w:rStyle w:val="A2"/>
                <w:rFonts w:cs="Arial"/>
                <w:color w:val="0000FF"/>
                <w:sz w:val="20"/>
                <w:szCs w:val="20"/>
              </w:rPr>
            </w:pPr>
            <w:r w:rsidRPr="00B76EB9">
              <w:rPr>
                <w:rStyle w:val="A2"/>
                <w:rFonts w:cs="Arial"/>
                <w:color w:val="0000FF"/>
                <w:sz w:val="20"/>
                <w:szCs w:val="20"/>
              </w:rPr>
              <w:t>A</w:t>
            </w:r>
            <w:r w:rsidR="00BD2B44" w:rsidRPr="00B76EB9">
              <w:rPr>
                <w:rStyle w:val="A2"/>
                <w:rFonts w:cs="Arial"/>
                <w:color w:val="0000FF"/>
                <w:sz w:val="20"/>
                <w:szCs w:val="20"/>
              </w:rPr>
              <w:t>dapt vocabulary, grammar, and non-verbal features in ways well-matched to audience, purpose and context</w:t>
            </w:r>
            <w:r w:rsidR="00FC6B0E" w:rsidRPr="00B76EB9">
              <w:rPr>
                <w:rStyle w:val="A2"/>
                <w:rFonts w:cs="Arial"/>
                <w:color w:val="0000FF"/>
                <w:sz w:val="20"/>
                <w:szCs w:val="20"/>
              </w:rPr>
              <w:t>.</w:t>
            </w:r>
            <w:r w:rsidR="00BD2B44" w:rsidRPr="00B76EB9">
              <w:rPr>
                <w:rStyle w:val="A2"/>
                <w:rFonts w:cs="Arial"/>
                <w:color w:val="0000FF"/>
                <w:sz w:val="20"/>
                <w:szCs w:val="20"/>
              </w:rPr>
              <w:t xml:space="preserve"> (L5)</w:t>
            </w:r>
          </w:p>
          <w:p w14:paraId="437E8106" w14:textId="77777777" w:rsidR="00BD2B44" w:rsidRPr="00B76EB9" w:rsidRDefault="00BD2B44" w:rsidP="00BD2B44">
            <w:pPr>
              <w:pStyle w:val="Normal1"/>
              <w:spacing w:line="240" w:lineRule="auto"/>
              <w:rPr>
                <w:rStyle w:val="A2"/>
                <w:rFonts w:cs="Arial"/>
                <w:color w:val="0000FF"/>
                <w:sz w:val="20"/>
                <w:szCs w:val="20"/>
              </w:rPr>
            </w:pPr>
          </w:p>
          <w:p w14:paraId="67288BA2" w14:textId="77777777" w:rsidR="00BD2B44" w:rsidRPr="00B76EB9" w:rsidRDefault="00FC6B0E" w:rsidP="00BD2B44">
            <w:pPr>
              <w:pStyle w:val="Pa4"/>
              <w:spacing w:after="20"/>
              <w:ind w:hanging="360"/>
              <w:rPr>
                <w:rFonts w:ascii="Arial" w:hAnsi="Arial" w:cs="Arial"/>
                <w:color w:val="0000FF"/>
                <w:sz w:val="20"/>
                <w:szCs w:val="20"/>
              </w:rPr>
            </w:pPr>
            <w:r w:rsidRPr="00B76EB9">
              <w:rPr>
                <w:rStyle w:val="A2"/>
                <w:rFonts w:ascii="Arial" w:hAnsi="Arial" w:cs="Arial"/>
                <w:color w:val="0000FF"/>
                <w:sz w:val="20"/>
                <w:szCs w:val="20"/>
              </w:rPr>
              <w:t xml:space="preserve">E    Explore </w:t>
            </w:r>
            <w:r w:rsidR="00BD2B44" w:rsidRPr="00B76EB9">
              <w:rPr>
                <w:rStyle w:val="A2"/>
                <w:rFonts w:ascii="Arial" w:hAnsi="Arial" w:cs="Arial"/>
                <w:color w:val="0000FF"/>
                <w:sz w:val="20"/>
                <w:szCs w:val="20"/>
              </w:rPr>
              <w:t>complex ideas and feelings in a range of ways, both succinct and extended</w:t>
            </w:r>
            <w:r w:rsidRPr="00B76EB9">
              <w:rPr>
                <w:rStyle w:val="A2"/>
                <w:rFonts w:ascii="Arial" w:hAnsi="Arial" w:cs="Arial"/>
                <w:color w:val="0000FF"/>
                <w:sz w:val="20"/>
                <w:szCs w:val="20"/>
              </w:rPr>
              <w:t>;</w:t>
            </w:r>
            <w:r w:rsidR="00BD2B44" w:rsidRPr="00B76EB9">
              <w:rPr>
                <w:rStyle w:val="A2"/>
                <w:rFonts w:ascii="Arial" w:hAnsi="Arial" w:cs="Arial"/>
                <w:color w:val="0000FF"/>
                <w:sz w:val="20"/>
                <w:szCs w:val="20"/>
              </w:rPr>
              <w:t xml:space="preserve"> </w:t>
            </w:r>
          </w:p>
          <w:p w14:paraId="1981B87F" w14:textId="77777777" w:rsidR="00FC6B0E" w:rsidRPr="00B76EB9" w:rsidRDefault="00FC6B0E" w:rsidP="00BD2B44">
            <w:pPr>
              <w:pStyle w:val="Pa4"/>
              <w:spacing w:after="20"/>
              <w:ind w:hanging="360"/>
              <w:rPr>
                <w:rStyle w:val="A2"/>
                <w:rFonts w:ascii="Arial" w:hAnsi="Arial" w:cs="Arial"/>
                <w:color w:val="0000FF"/>
                <w:sz w:val="20"/>
                <w:szCs w:val="20"/>
              </w:rPr>
            </w:pPr>
            <w:r w:rsidRPr="00B76EB9">
              <w:rPr>
                <w:rStyle w:val="A3"/>
                <w:rFonts w:ascii="Arial" w:hAnsi="Arial" w:cs="Arial"/>
                <w:color w:val="0000FF"/>
                <w:sz w:val="20"/>
                <w:szCs w:val="20"/>
              </w:rPr>
              <w:t xml:space="preserve">•     </w:t>
            </w:r>
            <w:r w:rsidRPr="00B76EB9">
              <w:rPr>
                <w:rStyle w:val="A3"/>
                <w:rFonts w:ascii="Arial" w:hAnsi="Arial" w:cs="Arial"/>
                <w:b w:val="0"/>
                <w:color w:val="0000FF"/>
                <w:sz w:val="20"/>
                <w:szCs w:val="20"/>
              </w:rPr>
              <w:t>M</w:t>
            </w:r>
            <w:r w:rsidR="00BD2B44" w:rsidRPr="00B76EB9">
              <w:rPr>
                <w:rStyle w:val="A2"/>
                <w:rFonts w:ascii="Arial" w:hAnsi="Arial" w:cs="Arial"/>
                <w:color w:val="0000FF"/>
                <w:sz w:val="20"/>
                <w:szCs w:val="20"/>
              </w:rPr>
              <w:t xml:space="preserve">aintain generally controlled and effective </w:t>
            </w:r>
            <w:proofErr w:type="spellStart"/>
            <w:r w:rsidR="00BD2B44" w:rsidRPr="00B76EB9">
              <w:rPr>
                <w:rStyle w:val="A2"/>
                <w:rFonts w:ascii="Arial" w:hAnsi="Arial" w:cs="Arial"/>
                <w:color w:val="0000FF"/>
                <w:sz w:val="20"/>
                <w:szCs w:val="20"/>
              </w:rPr>
              <w:t>organisation</w:t>
            </w:r>
            <w:proofErr w:type="spellEnd"/>
            <w:r w:rsidR="00BD2B44" w:rsidRPr="00B76EB9">
              <w:rPr>
                <w:rStyle w:val="A2"/>
                <w:rFonts w:ascii="Arial" w:hAnsi="Arial" w:cs="Arial"/>
                <w:color w:val="0000FF"/>
                <w:sz w:val="20"/>
                <w:szCs w:val="20"/>
              </w:rPr>
              <w:t xml:space="preserve"> of talk to guide the listener</w:t>
            </w:r>
            <w:r w:rsidRPr="00B76EB9">
              <w:rPr>
                <w:rStyle w:val="A2"/>
                <w:rFonts w:ascii="Arial" w:hAnsi="Arial" w:cs="Arial"/>
                <w:color w:val="0000FF"/>
                <w:sz w:val="20"/>
                <w:szCs w:val="20"/>
              </w:rPr>
              <w:t>;</w:t>
            </w:r>
          </w:p>
          <w:p w14:paraId="208F902B" w14:textId="77777777" w:rsidR="009439AB" w:rsidRPr="00B76EB9" w:rsidRDefault="00FC6B0E" w:rsidP="006D4392">
            <w:pPr>
              <w:pStyle w:val="Pa4"/>
              <w:spacing w:after="20"/>
              <w:ind w:hanging="360"/>
              <w:rPr>
                <w:rFonts w:ascii="Arial" w:hAnsi="Arial" w:cs="Arial"/>
                <w:color w:val="0000FF"/>
                <w:sz w:val="20"/>
                <w:szCs w:val="20"/>
              </w:rPr>
            </w:pPr>
            <w:r w:rsidRPr="00B76EB9">
              <w:rPr>
                <w:rStyle w:val="A2"/>
                <w:rFonts w:ascii="Arial" w:hAnsi="Arial" w:cs="Arial"/>
                <w:color w:val="0000FF"/>
                <w:sz w:val="20"/>
                <w:szCs w:val="20"/>
              </w:rPr>
              <w:t xml:space="preserve">      A</w:t>
            </w:r>
            <w:r w:rsidR="00BD2B44" w:rsidRPr="00B76EB9">
              <w:rPr>
                <w:rStyle w:val="A2"/>
                <w:rFonts w:ascii="Arial" w:hAnsi="Arial" w:cs="Arial"/>
                <w:color w:val="0000FF"/>
                <w:sz w:val="20"/>
                <w:szCs w:val="20"/>
              </w:rPr>
              <w:t>dapt vocabulary, grammar, and non-verbal features to meet an increasing range of demands</w:t>
            </w:r>
            <w:r w:rsidRPr="00B76EB9">
              <w:rPr>
                <w:rStyle w:val="A2"/>
                <w:rFonts w:ascii="Arial" w:hAnsi="Arial" w:cs="Arial"/>
                <w:color w:val="0000FF"/>
                <w:sz w:val="20"/>
                <w:szCs w:val="20"/>
              </w:rPr>
              <w:t>.</w:t>
            </w:r>
            <w:r w:rsidR="00BD2B44" w:rsidRPr="00B76EB9">
              <w:rPr>
                <w:rStyle w:val="A2"/>
                <w:rFonts w:ascii="Arial" w:hAnsi="Arial" w:cs="Arial"/>
                <w:color w:val="0000FF"/>
                <w:sz w:val="20"/>
                <w:szCs w:val="20"/>
              </w:rPr>
              <w:t xml:space="preserve"> (L6)</w:t>
            </w:r>
          </w:p>
          <w:p w14:paraId="3E9A85A8" w14:textId="77777777" w:rsidR="008A1582" w:rsidRPr="00B76EB9" w:rsidRDefault="00FC6B0E" w:rsidP="00FC6B0E">
            <w:pPr>
              <w:pStyle w:val="Pa4"/>
              <w:spacing w:after="20"/>
              <w:rPr>
                <w:rFonts w:ascii="Arial" w:hAnsi="Arial" w:cs="Arial"/>
                <w:color w:val="0000FF"/>
                <w:sz w:val="20"/>
                <w:szCs w:val="20"/>
              </w:rPr>
            </w:pPr>
            <w:r w:rsidRPr="00B76EB9">
              <w:rPr>
                <w:rStyle w:val="A2"/>
                <w:rFonts w:ascii="Arial" w:hAnsi="Arial" w:cs="Arial"/>
                <w:color w:val="0000FF"/>
                <w:sz w:val="20"/>
                <w:szCs w:val="20"/>
              </w:rPr>
              <w:t>Exp</w:t>
            </w:r>
            <w:r w:rsidR="008A1582" w:rsidRPr="00B76EB9">
              <w:rPr>
                <w:rStyle w:val="A2"/>
                <w:rFonts w:ascii="Arial" w:hAnsi="Arial" w:cs="Arial"/>
                <w:color w:val="0000FF"/>
                <w:sz w:val="20"/>
                <w:szCs w:val="20"/>
              </w:rPr>
              <w:t>lore a wide range of subject matter with precision and effect</w:t>
            </w:r>
            <w:r w:rsidRPr="00B76EB9">
              <w:rPr>
                <w:rStyle w:val="A2"/>
                <w:rFonts w:ascii="Arial" w:hAnsi="Arial" w:cs="Arial"/>
                <w:color w:val="0000FF"/>
                <w:sz w:val="20"/>
                <w:szCs w:val="20"/>
              </w:rPr>
              <w:t>;</w:t>
            </w:r>
            <w:r w:rsidR="008A1582" w:rsidRPr="00B76EB9">
              <w:rPr>
                <w:rStyle w:val="A2"/>
                <w:rFonts w:ascii="Arial" w:hAnsi="Arial" w:cs="Arial"/>
                <w:color w:val="0000FF"/>
                <w:sz w:val="20"/>
                <w:szCs w:val="20"/>
              </w:rPr>
              <w:t xml:space="preserve"> </w:t>
            </w:r>
          </w:p>
          <w:p w14:paraId="4906552C" w14:textId="77777777" w:rsidR="008A1582" w:rsidRPr="00B76EB9" w:rsidRDefault="008A1582" w:rsidP="008A1582">
            <w:pPr>
              <w:pStyle w:val="Pa4"/>
              <w:spacing w:after="20"/>
              <w:ind w:hanging="360"/>
              <w:rPr>
                <w:rFonts w:ascii="Arial" w:hAnsi="Arial" w:cs="Arial"/>
                <w:color w:val="0000FF"/>
                <w:sz w:val="20"/>
                <w:szCs w:val="20"/>
              </w:rPr>
            </w:pPr>
            <w:r w:rsidRPr="00B76EB9">
              <w:rPr>
                <w:rStyle w:val="A3"/>
                <w:rFonts w:ascii="Arial" w:hAnsi="Arial" w:cs="Arial"/>
                <w:color w:val="0000FF"/>
                <w:sz w:val="20"/>
                <w:szCs w:val="20"/>
              </w:rPr>
              <w:t>• _</w:t>
            </w:r>
            <w:r w:rsidR="00FC6B0E" w:rsidRPr="00B76EB9">
              <w:rPr>
                <w:rStyle w:val="A2"/>
                <w:rFonts w:ascii="Arial" w:hAnsi="Arial" w:cs="Arial"/>
                <w:color w:val="0000FF"/>
                <w:sz w:val="20"/>
                <w:szCs w:val="20"/>
              </w:rPr>
              <w:t xml:space="preserve">  M</w:t>
            </w:r>
            <w:r w:rsidRPr="00B76EB9">
              <w:rPr>
                <w:rStyle w:val="A2"/>
                <w:rFonts w:ascii="Arial" w:hAnsi="Arial" w:cs="Arial"/>
                <w:color w:val="0000FF"/>
                <w:sz w:val="20"/>
                <w:szCs w:val="20"/>
              </w:rPr>
              <w:t>anage and manipulate talk to position the listener</w:t>
            </w:r>
            <w:r w:rsidR="00FC6B0E" w:rsidRPr="00B76EB9">
              <w:rPr>
                <w:rStyle w:val="A2"/>
                <w:rFonts w:ascii="Arial" w:hAnsi="Arial" w:cs="Arial"/>
                <w:color w:val="0000FF"/>
                <w:sz w:val="20"/>
                <w:szCs w:val="20"/>
              </w:rPr>
              <w:t>:</w:t>
            </w:r>
            <w:r w:rsidRPr="00B76EB9">
              <w:rPr>
                <w:rStyle w:val="A2"/>
                <w:rFonts w:ascii="Arial" w:hAnsi="Arial" w:cs="Arial"/>
                <w:color w:val="0000FF"/>
                <w:sz w:val="20"/>
                <w:szCs w:val="20"/>
              </w:rPr>
              <w:t xml:space="preserve"> </w:t>
            </w:r>
          </w:p>
          <w:p w14:paraId="12FE5C58" w14:textId="77777777" w:rsidR="009439AB" w:rsidRPr="00B76EB9" w:rsidRDefault="00FC6B0E" w:rsidP="008A1582">
            <w:pPr>
              <w:pStyle w:val="Default"/>
              <w:rPr>
                <w:rFonts w:ascii="Arial" w:hAnsi="Arial" w:cs="Arial"/>
                <w:color w:val="0000FF"/>
                <w:sz w:val="20"/>
                <w:szCs w:val="20"/>
              </w:rPr>
            </w:pPr>
            <w:r w:rsidRPr="00B76EB9">
              <w:rPr>
                <w:rStyle w:val="A2"/>
                <w:rFonts w:ascii="Arial" w:hAnsi="Arial" w:cs="Arial"/>
                <w:color w:val="0000FF"/>
                <w:sz w:val="20"/>
                <w:szCs w:val="20"/>
              </w:rPr>
              <w:t>M</w:t>
            </w:r>
            <w:r w:rsidR="008A1582" w:rsidRPr="00B76EB9">
              <w:rPr>
                <w:rStyle w:val="A2"/>
                <w:rFonts w:ascii="Arial" w:hAnsi="Arial" w:cs="Arial"/>
                <w:color w:val="0000FF"/>
                <w:sz w:val="20"/>
                <w:szCs w:val="20"/>
              </w:rPr>
              <w:t>ake apt and flexible choices of vocabulary, grammar, and non-verbal features across different registers</w:t>
            </w:r>
            <w:r w:rsidRPr="00B76EB9">
              <w:rPr>
                <w:rStyle w:val="A2"/>
                <w:rFonts w:ascii="Arial" w:hAnsi="Arial" w:cs="Arial"/>
                <w:color w:val="0000FF"/>
                <w:sz w:val="20"/>
                <w:szCs w:val="20"/>
              </w:rPr>
              <w:t>.</w:t>
            </w:r>
            <w:r w:rsidR="008A1582" w:rsidRPr="00B76EB9">
              <w:rPr>
                <w:rStyle w:val="A2"/>
                <w:rFonts w:ascii="Arial" w:hAnsi="Arial" w:cs="Arial"/>
                <w:color w:val="0000FF"/>
                <w:sz w:val="20"/>
                <w:szCs w:val="20"/>
              </w:rPr>
              <w:t xml:space="preserve"> (L7)</w:t>
            </w:r>
          </w:p>
          <w:p w14:paraId="432949E6" w14:textId="77777777" w:rsidR="00BD2B44" w:rsidRPr="00B76EB9" w:rsidRDefault="00BD2B44" w:rsidP="00BD2B44">
            <w:pPr>
              <w:pStyle w:val="Normal1"/>
              <w:spacing w:line="240" w:lineRule="auto"/>
              <w:rPr>
                <w:rStyle w:val="A2"/>
                <w:color w:val="0000FF"/>
              </w:rPr>
            </w:pPr>
          </w:p>
          <w:p w14:paraId="2204E3A8" w14:textId="77777777" w:rsidR="00BD2B44" w:rsidRPr="00B76EB9" w:rsidRDefault="003F6AC9" w:rsidP="00BD2B44">
            <w:pPr>
              <w:pStyle w:val="Normal1"/>
              <w:spacing w:line="240" w:lineRule="auto"/>
              <w:rPr>
                <w:color w:val="0000FF"/>
                <w:sz w:val="20"/>
                <w:szCs w:val="20"/>
              </w:rPr>
            </w:pPr>
            <w:r w:rsidRPr="00B76EB9">
              <w:rPr>
                <w:color w:val="0000FF"/>
                <w:sz w:val="20"/>
                <w:szCs w:val="20"/>
              </w:rPr>
              <w:t>Differentiate through:</w:t>
            </w:r>
          </w:p>
          <w:p w14:paraId="309E7B79" w14:textId="77777777" w:rsidR="003F6AC9" w:rsidRPr="00B76EB9" w:rsidRDefault="003F6AC9" w:rsidP="00BD2B44">
            <w:pPr>
              <w:pStyle w:val="Normal1"/>
              <w:spacing w:line="240" w:lineRule="auto"/>
              <w:rPr>
                <w:color w:val="0000FF"/>
              </w:rPr>
            </w:pPr>
            <w:r w:rsidRPr="00B76EB9">
              <w:rPr>
                <w:color w:val="0000FF"/>
                <w:sz w:val="20"/>
                <w:szCs w:val="20"/>
              </w:rPr>
              <w:t>Pairs and groupings</w:t>
            </w:r>
            <w:r w:rsidRPr="00B76EB9">
              <w:rPr>
                <w:color w:val="0000FF"/>
              </w:rPr>
              <w:t>;</w:t>
            </w:r>
          </w:p>
          <w:p w14:paraId="4AF3A9D2" w14:textId="77777777" w:rsidR="00551F21" w:rsidRPr="00B76EB9" w:rsidRDefault="003F6AC9" w:rsidP="00BD2B44">
            <w:pPr>
              <w:pStyle w:val="Normal1"/>
              <w:spacing w:line="240" w:lineRule="auto"/>
              <w:rPr>
                <w:color w:val="0000FF"/>
                <w:sz w:val="20"/>
                <w:szCs w:val="20"/>
              </w:rPr>
            </w:pPr>
            <w:r w:rsidRPr="00B76EB9">
              <w:rPr>
                <w:color w:val="0000FF"/>
                <w:sz w:val="20"/>
                <w:szCs w:val="20"/>
              </w:rPr>
              <w:t>Strategies to complete the task;</w:t>
            </w:r>
          </w:p>
          <w:p w14:paraId="00C6C777" w14:textId="77777777" w:rsidR="00B76EB9" w:rsidRPr="00B76EB9" w:rsidRDefault="00B76EB9" w:rsidP="00BD2B44">
            <w:pPr>
              <w:pStyle w:val="Normal1"/>
              <w:spacing w:line="240" w:lineRule="auto"/>
              <w:rPr>
                <w:color w:val="0000FF"/>
                <w:sz w:val="20"/>
                <w:szCs w:val="20"/>
              </w:rPr>
            </w:pPr>
            <w:r w:rsidRPr="00B76EB9">
              <w:rPr>
                <w:color w:val="0000FF"/>
                <w:sz w:val="20"/>
                <w:szCs w:val="20"/>
              </w:rPr>
              <w:t xml:space="preserve">Resources i.e. texts, video </w:t>
            </w:r>
            <w:r w:rsidRPr="00B76EB9">
              <w:rPr>
                <w:color w:val="0000FF"/>
                <w:sz w:val="20"/>
                <w:szCs w:val="20"/>
              </w:rPr>
              <w:lastRenderedPageBreak/>
              <w:t>clips to model this type of talk;</w:t>
            </w:r>
          </w:p>
          <w:p w14:paraId="64DEE277" w14:textId="77777777" w:rsidR="00551F21" w:rsidRPr="00B76EB9" w:rsidRDefault="003F6AC9" w:rsidP="00BD2B44">
            <w:pPr>
              <w:pStyle w:val="Normal1"/>
              <w:spacing w:line="240" w:lineRule="auto"/>
              <w:rPr>
                <w:color w:val="0000FF"/>
                <w:sz w:val="20"/>
                <w:szCs w:val="20"/>
              </w:rPr>
            </w:pPr>
            <w:r w:rsidRPr="00B76EB9">
              <w:rPr>
                <w:color w:val="0000FF"/>
                <w:sz w:val="20"/>
                <w:szCs w:val="20"/>
              </w:rPr>
              <w:t>Range of li</w:t>
            </w:r>
            <w:r w:rsidR="00551F21" w:rsidRPr="00B76EB9">
              <w:rPr>
                <w:color w:val="0000FF"/>
                <w:sz w:val="20"/>
                <w:szCs w:val="20"/>
              </w:rPr>
              <w:t>n</w:t>
            </w:r>
            <w:r w:rsidR="00B76EB9" w:rsidRPr="00B76EB9">
              <w:rPr>
                <w:color w:val="0000FF"/>
                <w:sz w:val="20"/>
                <w:szCs w:val="20"/>
              </w:rPr>
              <w:t xml:space="preserve">guistic devices to incorporate </w:t>
            </w:r>
          </w:p>
        </w:tc>
        <w:tc>
          <w:tcPr>
            <w:tcW w:w="4139" w:type="dxa"/>
            <w:tcBorders>
              <w:bottom w:val="single" w:sz="24" w:space="0" w:color="0000FF"/>
            </w:tcBorders>
            <w:tcMar>
              <w:top w:w="100" w:type="dxa"/>
              <w:left w:w="100" w:type="dxa"/>
              <w:bottom w:w="100" w:type="dxa"/>
              <w:right w:w="100" w:type="dxa"/>
            </w:tcMar>
          </w:tcPr>
          <w:p w14:paraId="55A2DEF3" w14:textId="77777777" w:rsidR="00C44262" w:rsidRDefault="00C44262" w:rsidP="0095015B">
            <w:pPr>
              <w:rPr>
                <w:rFonts w:ascii="Arial" w:hAnsi="Arial" w:cs="Arial"/>
                <w:b/>
                <w:color w:val="0000FF"/>
                <w:sz w:val="20"/>
                <w:szCs w:val="20"/>
              </w:rPr>
            </w:pPr>
            <w:r>
              <w:rPr>
                <w:rFonts w:ascii="Arial" w:hAnsi="Arial" w:cs="Arial"/>
                <w:b/>
                <w:color w:val="0000FF"/>
                <w:sz w:val="20"/>
                <w:szCs w:val="20"/>
              </w:rPr>
              <w:lastRenderedPageBreak/>
              <w:t>‘Team-Talk’</w:t>
            </w:r>
          </w:p>
          <w:p w14:paraId="644FEEE9" w14:textId="77777777" w:rsidR="00C44262" w:rsidRDefault="00C44262" w:rsidP="0095015B">
            <w:pPr>
              <w:rPr>
                <w:rFonts w:ascii="Arial" w:hAnsi="Arial" w:cs="Arial"/>
                <w:b/>
                <w:color w:val="0000FF"/>
                <w:sz w:val="20"/>
                <w:szCs w:val="20"/>
              </w:rPr>
            </w:pPr>
          </w:p>
          <w:p w14:paraId="698D4A4B" w14:textId="77777777" w:rsidR="00C44262" w:rsidRDefault="00C44262" w:rsidP="0095015B">
            <w:pPr>
              <w:rPr>
                <w:rFonts w:ascii="Arial" w:hAnsi="Arial" w:cs="Arial"/>
                <w:color w:val="0000FF"/>
                <w:sz w:val="20"/>
                <w:szCs w:val="20"/>
              </w:rPr>
            </w:pPr>
            <w:r>
              <w:rPr>
                <w:rFonts w:ascii="Arial" w:hAnsi="Arial" w:cs="Arial"/>
                <w:color w:val="0000FF"/>
                <w:sz w:val="20"/>
                <w:szCs w:val="20"/>
              </w:rPr>
              <w:t>Facilitate shared or guided reading of the ‘Team-Talk’ chapter on pages 138-9 where Mr Marsden is motivating the A team to win the match against The Grove. How does Mr Marsden try to motivate the team</w:t>
            </w:r>
            <w:r w:rsidR="00B76EB9">
              <w:rPr>
                <w:rFonts w:ascii="Arial" w:hAnsi="Arial" w:cs="Arial"/>
                <w:color w:val="0000FF"/>
                <w:sz w:val="20"/>
                <w:szCs w:val="20"/>
              </w:rPr>
              <w:t xml:space="preserve">? </w:t>
            </w:r>
            <w:r>
              <w:rPr>
                <w:rFonts w:ascii="Arial" w:hAnsi="Arial" w:cs="Arial"/>
                <w:color w:val="0000FF"/>
                <w:sz w:val="20"/>
                <w:szCs w:val="20"/>
              </w:rPr>
              <w:t xml:space="preserve">Then </w:t>
            </w:r>
            <w:r>
              <w:rPr>
                <w:rFonts w:ascii="Arial" w:hAnsi="Arial" w:cs="Arial"/>
                <w:color w:val="0000FF"/>
                <w:sz w:val="20"/>
                <w:szCs w:val="20"/>
              </w:rPr>
              <w:lastRenderedPageBreak/>
              <w:t>read the half time talk on p154.</w:t>
            </w:r>
            <w:r w:rsidR="00B76EB9">
              <w:rPr>
                <w:rFonts w:ascii="Arial" w:hAnsi="Arial" w:cs="Arial"/>
                <w:color w:val="0000FF"/>
                <w:sz w:val="20"/>
                <w:szCs w:val="20"/>
              </w:rPr>
              <w:t xml:space="preserve"> How is this motivational talk different?</w:t>
            </w:r>
          </w:p>
          <w:p w14:paraId="6C67FD6E" w14:textId="77777777" w:rsidR="00C44262" w:rsidRDefault="00C44262" w:rsidP="0095015B">
            <w:pPr>
              <w:rPr>
                <w:rFonts w:ascii="Arial" w:hAnsi="Arial" w:cs="Arial"/>
                <w:color w:val="0000FF"/>
                <w:sz w:val="20"/>
                <w:szCs w:val="20"/>
              </w:rPr>
            </w:pPr>
          </w:p>
          <w:p w14:paraId="6C724B29" w14:textId="77777777" w:rsidR="00C44262" w:rsidRPr="00C44262" w:rsidRDefault="00B76EB9" w:rsidP="0095015B">
            <w:pPr>
              <w:rPr>
                <w:rFonts w:ascii="Arial" w:hAnsi="Arial" w:cs="Arial"/>
                <w:color w:val="0000FF"/>
                <w:sz w:val="20"/>
                <w:szCs w:val="20"/>
              </w:rPr>
            </w:pPr>
            <w:r>
              <w:rPr>
                <w:rFonts w:ascii="Arial" w:hAnsi="Arial" w:cs="Arial"/>
                <w:color w:val="0000FF"/>
                <w:sz w:val="20"/>
                <w:szCs w:val="20"/>
              </w:rPr>
              <w:t>Using a range of videos or texts of motivational speeches as models, draw out the key linguistic features that make this type of speech effective.</w:t>
            </w:r>
          </w:p>
          <w:p w14:paraId="77BA5ACD" w14:textId="77777777" w:rsidR="00D0077B" w:rsidRDefault="00D0077B" w:rsidP="00375E93">
            <w:pPr>
              <w:shd w:val="clear" w:color="auto" w:fill="FFFFFF"/>
              <w:spacing w:line="239" w:lineRule="atLeast"/>
              <w:rPr>
                <w:rFonts w:ascii="Arial" w:eastAsia="Times New Roman" w:hAnsi="Arial" w:cs="Arial"/>
                <w:b/>
                <w:bCs/>
                <w:color w:val="0000FF"/>
                <w:sz w:val="20"/>
                <w:szCs w:val="20"/>
                <w:lang w:eastAsia="en-US"/>
              </w:rPr>
            </w:pPr>
          </w:p>
          <w:p w14:paraId="433A74DE" w14:textId="77777777" w:rsidR="009F3DA2" w:rsidRDefault="009F3DA2" w:rsidP="00375E93">
            <w:pPr>
              <w:shd w:val="clear" w:color="auto" w:fill="FFFFFF"/>
              <w:spacing w:line="239" w:lineRule="atLeast"/>
              <w:rPr>
                <w:rFonts w:ascii="Arial" w:eastAsia="Times New Roman" w:hAnsi="Arial" w:cs="Arial"/>
                <w:bCs/>
                <w:color w:val="0000FF"/>
                <w:sz w:val="20"/>
                <w:szCs w:val="20"/>
                <w:lang w:eastAsia="en-US"/>
              </w:rPr>
            </w:pPr>
            <w:r>
              <w:rPr>
                <w:rFonts w:ascii="Arial" w:eastAsia="Times New Roman" w:hAnsi="Arial" w:cs="Arial"/>
                <w:bCs/>
                <w:color w:val="0000FF"/>
                <w:sz w:val="20"/>
                <w:szCs w:val="20"/>
                <w:lang w:eastAsia="en-US"/>
              </w:rPr>
              <w:t xml:space="preserve">In pairs or individually, pupils could compile their own motivational speech </w:t>
            </w:r>
            <w:r w:rsidR="00B76EB9">
              <w:rPr>
                <w:rFonts w:ascii="Arial" w:eastAsia="Times New Roman" w:hAnsi="Arial" w:cs="Arial"/>
                <w:bCs/>
                <w:color w:val="0000FF"/>
                <w:sz w:val="20"/>
                <w:szCs w:val="20"/>
                <w:lang w:eastAsia="en-US"/>
              </w:rPr>
              <w:t xml:space="preserve">in role </w:t>
            </w:r>
            <w:r w:rsidR="00476607">
              <w:rPr>
                <w:rFonts w:ascii="Arial" w:eastAsia="Times New Roman" w:hAnsi="Arial" w:cs="Arial"/>
                <w:bCs/>
                <w:color w:val="0000FF"/>
                <w:sz w:val="20"/>
                <w:szCs w:val="20"/>
                <w:lang w:eastAsia="en-US"/>
              </w:rPr>
              <w:t xml:space="preserve">as a leader </w:t>
            </w:r>
            <w:r>
              <w:rPr>
                <w:rFonts w:ascii="Arial" w:eastAsia="Times New Roman" w:hAnsi="Arial" w:cs="Arial"/>
                <w:bCs/>
                <w:color w:val="0000FF"/>
                <w:sz w:val="20"/>
                <w:szCs w:val="20"/>
                <w:lang w:eastAsia="en-US"/>
              </w:rPr>
              <w:t xml:space="preserve">for a team of players, fellow pupils or workers. The speech must be intended to motivate the colleagues to do their best and </w:t>
            </w:r>
            <w:r w:rsidR="00476607">
              <w:rPr>
                <w:rFonts w:ascii="Arial" w:eastAsia="Times New Roman" w:hAnsi="Arial" w:cs="Arial"/>
                <w:bCs/>
                <w:color w:val="0000FF"/>
                <w:sz w:val="20"/>
                <w:szCs w:val="20"/>
                <w:lang w:eastAsia="en-US"/>
              </w:rPr>
              <w:t xml:space="preserve">to win (whether it’s a match, a competition or task) at all costs. </w:t>
            </w:r>
          </w:p>
          <w:p w14:paraId="34A22F02" w14:textId="77777777" w:rsidR="00C44262" w:rsidRDefault="00C44262" w:rsidP="00375E93">
            <w:pPr>
              <w:shd w:val="clear" w:color="auto" w:fill="FFFFFF"/>
              <w:spacing w:line="239" w:lineRule="atLeast"/>
              <w:rPr>
                <w:rFonts w:ascii="Arial" w:eastAsia="Times New Roman" w:hAnsi="Arial" w:cs="Arial"/>
                <w:bCs/>
                <w:color w:val="0000FF"/>
                <w:sz w:val="20"/>
                <w:szCs w:val="20"/>
                <w:lang w:eastAsia="en-US"/>
              </w:rPr>
            </w:pPr>
          </w:p>
          <w:p w14:paraId="4CF228B5" w14:textId="77777777" w:rsidR="00C44262" w:rsidRPr="009F3DA2" w:rsidRDefault="00C44262" w:rsidP="00375E93">
            <w:pPr>
              <w:shd w:val="clear" w:color="auto" w:fill="FFFFFF"/>
              <w:spacing w:line="239" w:lineRule="atLeast"/>
              <w:rPr>
                <w:rFonts w:ascii="Arial" w:eastAsia="Times New Roman" w:hAnsi="Arial" w:cs="Arial"/>
                <w:bCs/>
                <w:color w:val="0000FF"/>
                <w:sz w:val="20"/>
                <w:szCs w:val="20"/>
                <w:lang w:eastAsia="en-US"/>
              </w:rPr>
            </w:pPr>
            <w:r>
              <w:rPr>
                <w:rFonts w:ascii="Arial" w:eastAsia="Times New Roman" w:hAnsi="Arial" w:cs="Arial"/>
                <w:bCs/>
                <w:color w:val="0000FF"/>
                <w:sz w:val="20"/>
                <w:szCs w:val="20"/>
                <w:lang w:eastAsia="en-US"/>
              </w:rPr>
              <w:t xml:space="preserve">The speech could be delivered to a small group or to the class as preferred. </w:t>
            </w:r>
          </w:p>
          <w:p w14:paraId="01107E73" w14:textId="77777777" w:rsidR="00F62A28" w:rsidRDefault="00F62A28" w:rsidP="009F3DA2">
            <w:pPr>
              <w:shd w:val="clear" w:color="auto" w:fill="FFFFFF"/>
              <w:spacing w:line="239" w:lineRule="atLeast"/>
              <w:rPr>
                <w:b/>
                <w:color w:val="FFFF00"/>
              </w:rPr>
            </w:pPr>
          </w:p>
          <w:p w14:paraId="70CFBB52" w14:textId="77777777" w:rsidR="00476607" w:rsidRDefault="00476607" w:rsidP="009F3DA2">
            <w:pPr>
              <w:shd w:val="clear" w:color="auto" w:fill="FFFFFF"/>
              <w:spacing w:line="239" w:lineRule="atLeast"/>
              <w:rPr>
                <w:b/>
                <w:color w:val="FFFF00"/>
              </w:rPr>
            </w:pPr>
          </w:p>
        </w:tc>
        <w:tc>
          <w:tcPr>
            <w:tcW w:w="2805" w:type="dxa"/>
            <w:tcBorders>
              <w:bottom w:val="single" w:sz="24" w:space="0" w:color="0000FF"/>
            </w:tcBorders>
            <w:tcMar>
              <w:top w:w="100" w:type="dxa"/>
              <w:left w:w="100" w:type="dxa"/>
              <w:bottom w:w="100" w:type="dxa"/>
              <w:right w:w="100" w:type="dxa"/>
            </w:tcMar>
          </w:tcPr>
          <w:p w14:paraId="6C5225CF" w14:textId="77777777" w:rsidR="00F62A28" w:rsidRPr="00B76EB9" w:rsidRDefault="00D0077B" w:rsidP="00044099">
            <w:pPr>
              <w:pStyle w:val="Normal1"/>
              <w:spacing w:line="240" w:lineRule="auto"/>
              <w:rPr>
                <w:color w:val="0000FF"/>
                <w:sz w:val="20"/>
                <w:szCs w:val="20"/>
              </w:rPr>
            </w:pPr>
            <w:r w:rsidRPr="00B76EB9">
              <w:rPr>
                <w:color w:val="0000FF"/>
                <w:sz w:val="20"/>
                <w:szCs w:val="20"/>
              </w:rPr>
              <w:lastRenderedPageBreak/>
              <w:t xml:space="preserve">Peer </w:t>
            </w:r>
            <w:r w:rsidR="00B76EB9" w:rsidRPr="00B76EB9">
              <w:rPr>
                <w:color w:val="0000FF"/>
                <w:sz w:val="20"/>
                <w:szCs w:val="20"/>
              </w:rPr>
              <w:t xml:space="preserve">(or self) </w:t>
            </w:r>
            <w:r w:rsidRPr="00B76EB9">
              <w:rPr>
                <w:color w:val="0000FF"/>
                <w:sz w:val="20"/>
                <w:szCs w:val="20"/>
              </w:rPr>
              <w:t xml:space="preserve">assessment based on </w:t>
            </w:r>
            <w:r w:rsidR="00551F21" w:rsidRPr="00B76EB9">
              <w:rPr>
                <w:color w:val="0000FF"/>
                <w:sz w:val="20"/>
                <w:szCs w:val="20"/>
              </w:rPr>
              <w:t>Speaking and Listening APP grid or level ladders.</w:t>
            </w:r>
          </w:p>
        </w:tc>
      </w:tr>
      <w:tr w:rsidR="00F62A28" w14:paraId="5A5E76EE" w14:textId="77777777" w:rsidTr="00785B55">
        <w:tc>
          <w:tcPr>
            <w:tcW w:w="1065" w:type="dxa"/>
            <w:shd w:val="clear" w:color="auto" w:fill="3366FF"/>
            <w:tcMar>
              <w:top w:w="100" w:type="dxa"/>
              <w:left w:w="100" w:type="dxa"/>
              <w:bottom w:w="100" w:type="dxa"/>
              <w:right w:w="100" w:type="dxa"/>
            </w:tcMar>
          </w:tcPr>
          <w:p w14:paraId="4D4C7A53" w14:textId="77777777" w:rsidR="00F62A28" w:rsidRDefault="00F62A28" w:rsidP="001F386F">
            <w:pPr>
              <w:pStyle w:val="Normal1"/>
              <w:spacing w:line="240" w:lineRule="auto"/>
              <w:rPr>
                <w:b/>
                <w:color w:val="FFFF00"/>
                <w:sz w:val="20"/>
              </w:rPr>
            </w:pPr>
            <w:r>
              <w:rPr>
                <w:b/>
                <w:color w:val="FFFF00"/>
                <w:sz w:val="20"/>
              </w:rPr>
              <w:lastRenderedPageBreak/>
              <w:t>Activity</w:t>
            </w:r>
          </w:p>
          <w:p w14:paraId="09FD9194" w14:textId="77777777" w:rsidR="00F62A28" w:rsidRDefault="000B037E" w:rsidP="00044099">
            <w:pPr>
              <w:pStyle w:val="Normal1"/>
              <w:spacing w:line="240" w:lineRule="auto"/>
              <w:rPr>
                <w:b/>
                <w:color w:val="FFFF00"/>
                <w:sz w:val="20"/>
              </w:rPr>
            </w:pPr>
            <w:r>
              <w:rPr>
                <w:b/>
                <w:color w:val="FFFF00"/>
                <w:sz w:val="20"/>
              </w:rPr>
              <w:t>1</w:t>
            </w:r>
            <w:r w:rsidR="0079219C">
              <w:rPr>
                <w:b/>
                <w:color w:val="FFFF00"/>
                <w:sz w:val="20"/>
              </w:rPr>
              <w:t>6</w:t>
            </w:r>
          </w:p>
        </w:tc>
        <w:tc>
          <w:tcPr>
            <w:tcW w:w="1230" w:type="dxa"/>
            <w:shd w:val="clear" w:color="auto" w:fill="3366FF"/>
            <w:tcMar>
              <w:top w:w="100" w:type="dxa"/>
              <w:left w:w="100" w:type="dxa"/>
              <w:bottom w:w="100" w:type="dxa"/>
              <w:right w:w="100" w:type="dxa"/>
            </w:tcMar>
          </w:tcPr>
          <w:p w14:paraId="5FC6A2EC" w14:textId="77777777" w:rsidR="00F62A28" w:rsidRDefault="00F62A28" w:rsidP="00044099">
            <w:pPr>
              <w:pStyle w:val="Normal1"/>
              <w:spacing w:line="240" w:lineRule="auto"/>
              <w:rPr>
                <w:b/>
                <w:color w:val="FFFF00"/>
              </w:rPr>
            </w:pPr>
            <w:r>
              <w:rPr>
                <w:b/>
                <w:color w:val="FFFF00"/>
              </w:rPr>
              <w:t>AF</w:t>
            </w:r>
          </w:p>
        </w:tc>
        <w:tc>
          <w:tcPr>
            <w:tcW w:w="2393" w:type="dxa"/>
            <w:shd w:val="clear" w:color="auto" w:fill="3366FF"/>
            <w:tcMar>
              <w:top w:w="100" w:type="dxa"/>
              <w:left w:w="100" w:type="dxa"/>
              <w:bottom w:w="100" w:type="dxa"/>
              <w:right w:w="100" w:type="dxa"/>
            </w:tcMar>
          </w:tcPr>
          <w:p w14:paraId="62650E80" w14:textId="77777777" w:rsidR="00F62A28" w:rsidRDefault="00F62A28" w:rsidP="00044099">
            <w:pPr>
              <w:pStyle w:val="Normal1"/>
              <w:spacing w:line="240" w:lineRule="auto"/>
              <w:rPr>
                <w:b/>
                <w:color w:val="FFFF00"/>
              </w:rPr>
            </w:pPr>
            <w:r>
              <w:rPr>
                <w:b/>
                <w:color w:val="FFFF00"/>
              </w:rPr>
              <w:t>Learning Objectives</w:t>
            </w:r>
          </w:p>
        </w:tc>
        <w:tc>
          <w:tcPr>
            <w:tcW w:w="2693" w:type="dxa"/>
            <w:shd w:val="clear" w:color="auto" w:fill="3366FF"/>
            <w:tcMar>
              <w:top w:w="100" w:type="dxa"/>
              <w:left w:w="100" w:type="dxa"/>
              <w:bottom w:w="100" w:type="dxa"/>
              <w:right w:w="100" w:type="dxa"/>
            </w:tcMar>
          </w:tcPr>
          <w:p w14:paraId="59EA2B60" w14:textId="77777777" w:rsidR="00F62A28" w:rsidRDefault="00F62A28" w:rsidP="00044099">
            <w:pPr>
              <w:pStyle w:val="Normal1"/>
              <w:spacing w:line="240" w:lineRule="auto"/>
              <w:rPr>
                <w:b/>
                <w:color w:val="FFFF00"/>
              </w:rPr>
            </w:pPr>
            <w:r>
              <w:rPr>
                <w:b/>
                <w:color w:val="FFFF00"/>
              </w:rPr>
              <w:t>Success Criteria</w:t>
            </w:r>
          </w:p>
        </w:tc>
        <w:tc>
          <w:tcPr>
            <w:tcW w:w="4139" w:type="dxa"/>
            <w:shd w:val="clear" w:color="auto" w:fill="3366FF"/>
            <w:tcMar>
              <w:top w:w="100" w:type="dxa"/>
              <w:left w:w="100" w:type="dxa"/>
              <w:bottom w:w="100" w:type="dxa"/>
              <w:right w:w="100" w:type="dxa"/>
            </w:tcMar>
          </w:tcPr>
          <w:p w14:paraId="078EEAC7" w14:textId="77777777" w:rsidR="00F62A28" w:rsidRDefault="00F62A28" w:rsidP="00044099">
            <w:pPr>
              <w:pStyle w:val="Normal1"/>
              <w:spacing w:line="240" w:lineRule="auto"/>
              <w:rPr>
                <w:b/>
                <w:color w:val="FFFF00"/>
              </w:rPr>
            </w:pPr>
            <w:r>
              <w:rPr>
                <w:b/>
                <w:color w:val="FFFF00"/>
              </w:rPr>
              <w:t>Lesson Activities</w:t>
            </w:r>
          </w:p>
        </w:tc>
        <w:tc>
          <w:tcPr>
            <w:tcW w:w="2805" w:type="dxa"/>
            <w:shd w:val="clear" w:color="auto" w:fill="3366FF"/>
            <w:tcMar>
              <w:top w:w="100" w:type="dxa"/>
              <w:left w:w="100" w:type="dxa"/>
              <w:bottom w:w="100" w:type="dxa"/>
              <w:right w:w="100" w:type="dxa"/>
            </w:tcMar>
          </w:tcPr>
          <w:p w14:paraId="10D19329" w14:textId="77777777" w:rsidR="00F62A28" w:rsidRDefault="00F62A28" w:rsidP="001F386F">
            <w:pPr>
              <w:pStyle w:val="Normal1"/>
              <w:spacing w:line="240" w:lineRule="auto"/>
            </w:pPr>
            <w:r>
              <w:rPr>
                <w:b/>
                <w:color w:val="FFFF00"/>
              </w:rPr>
              <w:t xml:space="preserve">Assessment </w:t>
            </w:r>
          </w:p>
          <w:p w14:paraId="53074E94" w14:textId="77777777" w:rsidR="00F62A28" w:rsidRDefault="00F62A28" w:rsidP="00044099">
            <w:pPr>
              <w:pStyle w:val="Normal1"/>
              <w:spacing w:line="240" w:lineRule="auto"/>
              <w:rPr>
                <w:b/>
                <w:color w:val="FFFF00"/>
              </w:rPr>
            </w:pPr>
            <w:r>
              <w:rPr>
                <w:b/>
                <w:color w:val="FFFF00"/>
              </w:rPr>
              <w:t>(</w:t>
            </w:r>
            <w:r>
              <w:rPr>
                <w:b/>
                <w:i/>
                <w:color w:val="FFFF00"/>
              </w:rPr>
              <w:t>How will progress be measured?)</w:t>
            </w:r>
          </w:p>
        </w:tc>
      </w:tr>
      <w:tr w:rsidR="006A3CE5" w14:paraId="2BC4D5CB" w14:textId="77777777" w:rsidTr="0079219C">
        <w:tc>
          <w:tcPr>
            <w:tcW w:w="1065" w:type="dxa"/>
            <w:tcBorders>
              <w:bottom w:val="single" w:sz="24" w:space="0" w:color="0000FF"/>
            </w:tcBorders>
            <w:tcMar>
              <w:top w:w="100" w:type="dxa"/>
              <w:left w:w="100" w:type="dxa"/>
              <w:bottom w:w="100" w:type="dxa"/>
              <w:right w:w="100" w:type="dxa"/>
            </w:tcMar>
          </w:tcPr>
          <w:p w14:paraId="75056944" w14:textId="77777777" w:rsidR="008B43FB" w:rsidRPr="008B43FB" w:rsidRDefault="00135470" w:rsidP="00044099">
            <w:pPr>
              <w:pStyle w:val="Normal1"/>
              <w:spacing w:line="240" w:lineRule="auto"/>
              <w:rPr>
                <w:color w:val="0000FF"/>
                <w:sz w:val="20"/>
              </w:rPr>
            </w:pPr>
            <w:r>
              <w:rPr>
                <w:color w:val="0000FF"/>
                <w:sz w:val="20"/>
              </w:rPr>
              <w:t>Kicking off!</w:t>
            </w:r>
          </w:p>
        </w:tc>
        <w:tc>
          <w:tcPr>
            <w:tcW w:w="1230" w:type="dxa"/>
            <w:tcBorders>
              <w:bottom w:val="single" w:sz="24" w:space="0" w:color="0000FF"/>
            </w:tcBorders>
            <w:tcMar>
              <w:top w:w="100" w:type="dxa"/>
              <w:left w:w="100" w:type="dxa"/>
              <w:bottom w:w="100" w:type="dxa"/>
              <w:right w:w="100" w:type="dxa"/>
            </w:tcMar>
          </w:tcPr>
          <w:p w14:paraId="6BA4499D" w14:textId="77777777" w:rsidR="00F94C64" w:rsidRPr="00063BD3" w:rsidRDefault="00F94C64" w:rsidP="00044099">
            <w:pPr>
              <w:pStyle w:val="Normal1"/>
              <w:spacing w:line="240" w:lineRule="auto"/>
              <w:rPr>
                <w:color w:val="0000FF"/>
              </w:rPr>
            </w:pPr>
            <w:r w:rsidRPr="00063BD3">
              <w:rPr>
                <w:color w:val="0000FF"/>
              </w:rPr>
              <w:t>RAF 2, 3, 6</w:t>
            </w:r>
          </w:p>
          <w:p w14:paraId="18A90C3D" w14:textId="77777777" w:rsidR="006A3CE5" w:rsidRPr="0031206A" w:rsidRDefault="007D4605" w:rsidP="00044099">
            <w:pPr>
              <w:pStyle w:val="Normal1"/>
              <w:spacing w:line="240" w:lineRule="auto"/>
              <w:rPr>
                <w:color w:val="auto"/>
              </w:rPr>
            </w:pPr>
            <w:r w:rsidRPr="00063BD3">
              <w:rPr>
                <w:color w:val="0000FF"/>
              </w:rPr>
              <w:t xml:space="preserve">WAF </w:t>
            </w:r>
            <w:r w:rsidR="0007502C">
              <w:rPr>
                <w:color w:val="0000FF"/>
              </w:rPr>
              <w:t xml:space="preserve">1, </w:t>
            </w:r>
            <w:r w:rsidRPr="00063BD3">
              <w:rPr>
                <w:color w:val="0000FF"/>
              </w:rPr>
              <w:t>2</w:t>
            </w:r>
            <w:r w:rsidR="0031206A" w:rsidRPr="00063BD3">
              <w:rPr>
                <w:color w:val="0000FF"/>
              </w:rPr>
              <w:t>, 3, 4, 5, 6,</w:t>
            </w:r>
            <w:r w:rsidR="0031206A">
              <w:rPr>
                <w:color w:val="auto"/>
              </w:rPr>
              <w:t xml:space="preserve"> </w:t>
            </w:r>
          </w:p>
        </w:tc>
        <w:tc>
          <w:tcPr>
            <w:tcW w:w="2393" w:type="dxa"/>
            <w:tcBorders>
              <w:bottom w:val="single" w:sz="24" w:space="0" w:color="0000FF"/>
            </w:tcBorders>
            <w:tcMar>
              <w:top w:w="100" w:type="dxa"/>
              <w:left w:w="100" w:type="dxa"/>
              <w:bottom w:w="100" w:type="dxa"/>
              <w:right w:w="100" w:type="dxa"/>
            </w:tcMar>
          </w:tcPr>
          <w:p w14:paraId="284751E9" w14:textId="77777777" w:rsidR="00F94C64" w:rsidRPr="000C26F7" w:rsidRDefault="00F94C64" w:rsidP="00044099">
            <w:pPr>
              <w:pStyle w:val="Normal1"/>
              <w:spacing w:line="240" w:lineRule="auto"/>
              <w:rPr>
                <w:color w:val="0000FF"/>
              </w:rPr>
            </w:pPr>
            <w:r w:rsidRPr="000C26F7">
              <w:rPr>
                <w:color w:val="0000FF"/>
              </w:rPr>
              <w:t>To evaluate the key points of</w:t>
            </w:r>
            <w:r w:rsidR="00B75B33">
              <w:rPr>
                <w:color w:val="0000FF"/>
              </w:rPr>
              <w:t xml:space="preserve"> the events and </w:t>
            </w:r>
            <w:proofErr w:type="spellStart"/>
            <w:r w:rsidR="00B75B33">
              <w:rPr>
                <w:color w:val="0000FF"/>
              </w:rPr>
              <w:t>characterisation</w:t>
            </w:r>
            <w:proofErr w:type="spellEnd"/>
            <w:r w:rsidR="004656CA">
              <w:rPr>
                <w:color w:val="0000FF"/>
              </w:rPr>
              <w:t xml:space="preserve"> in the last </w:t>
            </w:r>
            <w:r w:rsidRPr="000C26F7">
              <w:rPr>
                <w:color w:val="0000FF"/>
              </w:rPr>
              <w:t>chapter.</w:t>
            </w:r>
          </w:p>
          <w:p w14:paraId="531E11A3" w14:textId="77777777" w:rsidR="00F94C64" w:rsidRPr="000C26F7" w:rsidRDefault="00F94C64" w:rsidP="00044099">
            <w:pPr>
              <w:pStyle w:val="Normal1"/>
              <w:spacing w:line="240" w:lineRule="auto"/>
              <w:rPr>
                <w:color w:val="0000FF"/>
              </w:rPr>
            </w:pPr>
          </w:p>
          <w:p w14:paraId="43978AAF" w14:textId="77777777" w:rsidR="006A3CE5" w:rsidRPr="0031206A" w:rsidRDefault="00F94C64" w:rsidP="00B75B33">
            <w:pPr>
              <w:pStyle w:val="Normal1"/>
              <w:spacing w:line="240" w:lineRule="auto"/>
              <w:rPr>
                <w:color w:val="auto"/>
              </w:rPr>
            </w:pPr>
            <w:r w:rsidRPr="000C26F7">
              <w:rPr>
                <w:color w:val="0000FF"/>
              </w:rPr>
              <w:t xml:space="preserve">To </w:t>
            </w:r>
            <w:proofErr w:type="spellStart"/>
            <w:r w:rsidRPr="000C26F7">
              <w:rPr>
                <w:color w:val="0000FF"/>
              </w:rPr>
              <w:t>synthesise</w:t>
            </w:r>
            <w:proofErr w:type="spellEnd"/>
            <w:r w:rsidRPr="000C26F7">
              <w:rPr>
                <w:color w:val="0000FF"/>
              </w:rPr>
              <w:t xml:space="preserve"> these points to create a credible </w:t>
            </w:r>
            <w:r w:rsidR="00B75B33">
              <w:rPr>
                <w:color w:val="0000FF"/>
              </w:rPr>
              <w:t xml:space="preserve">prediction for the next novel in the series. </w:t>
            </w:r>
          </w:p>
        </w:tc>
        <w:tc>
          <w:tcPr>
            <w:tcW w:w="2693" w:type="dxa"/>
            <w:tcBorders>
              <w:bottom w:val="single" w:sz="24" w:space="0" w:color="0000FF"/>
            </w:tcBorders>
            <w:tcMar>
              <w:top w:w="100" w:type="dxa"/>
              <w:left w:w="100" w:type="dxa"/>
              <w:bottom w:w="100" w:type="dxa"/>
              <w:right w:w="100" w:type="dxa"/>
            </w:tcMar>
          </w:tcPr>
          <w:p w14:paraId="27B027B4" w14:textId="77777777" w:rsidR="006A3CE5" w:rsidRPr="000C26F7" w:rsidRDefault="0031206A" w:rsidP="00044099">
            <w:pPr>
              <w:pStyle w:val="Normal1"/>
              <w:spacing w:line="240" w:lineRule="auto"/>
              <w:rPr>
                <w:color w:val="0000FF"/>
                <w:sz w:val="20"/>
                <w:szCs w:val="20"/>
              </w:rPr>
            </w:pPr>
            <w:r w:rsidRPr="000C26F7">
              <w:rPr>
                <w:color w:val="0000FF"/>
                <w:sz w:val="20"/>
                <w:szCs w:val="20"/>
              </w:rPr>
              <w:t>Pupil</w:t>
            </w:r>
            <w:r w:rsidR="007D4605" w:rsidRPr="000C26F7">
              <w:rPr>
                <w:color w:val="0000FF"/>
                <w:sz w:val="20"/>
                <w:szCs w:val="20"/>
              </w:rPr>
              <w:t xml:space="preserve">s will </w:t>
            </w:r>
            <w:r w:rsidR="00B75B33">
              <w:rPr>
                <w:color w:val="0000FF"/>
                <w:sz w:val="20"/>
                <w:szCs w:val="20"/>
              </w:rPr>
              <w:t>predict the events and character development within the next novel in the series ‘Shoot to win’.</w:t>
            </w:r>
          </w:p>
          <w:p w14:paraId="2BEFECD9" w14:textId="77777777" w:rsidR="00F94C64" w:rsidRDefault="00F94C64" w:rsidP="00044099">
            <w:pPr>
              <w:pStyle w:val="Normal1"/>
              <w:spacing w:line="240" w:lineRule="auto"/>
              <w:rPr>
                <w:color w:val="auto"/>
              </w:rPr>
            </w:pPr>
          </w:p>
          <w:p w14:paraId="2E5E0D1C" w14:textId="77777777" w:rsidR="000C26F7" w:rsidRDefault="000C26F7" w:rsidP="000C26F7">
            <w:pPr>
              <w:pStyle w:val="Normal1"/>
              <w:spacing w:line="240" w:lineRule="auto"/>
              <w:rPr>
                <w:color w:val="0000FF"/>
                <w:sz w:val="20"/>
                <w:szCs w:val="20"/>
              </w:rPr>
            </w:pPr>
            <w:r>
              <w:rPr>
                <w:color w:val="0000FF"/>
                <w:sz w:val="20"/>
                <w:szCs w:val="20"/>
              </w:rPr>
              <w:t>Pupils can:</w:t>
            </w:r>
          </w:p>
          <w:p w14:paraId="6929C190" w14:textId="77777777" w:rsidR="000C26F7" w:rsidRDefault="000C26F7" w:rsidP="000C26F7">
            <w:pPr>
              <w:pStyle w:val="Normal1"/>
              <w:spacing w:line="240" w:lineRule="auto"/>
              <w:rPr>
                <w:color w:val="0000FF"/>
                <w:sz w:val="20"/>
                <w:szCs w:val="20"/>
              </w:rPr>
            </w:pPr>
          </w:p>
          <w:p w14:paraId="01F39BB7" w14:textId="77777777" w:rsidR="000C26F7" w:rsidRDefault="000C26F7" w:rsidP="000C26F7">
            <w:pPr>
              <w:pStyle w:val="Normal1"/>
              <w:spacing w:line="240" w:lineRule="auto"/>
              <w:rPr>
                <w:color w:val="0000FF"/>
                <w:sz w:val="20"/>
                <w:szCs w:val="20"/>
              </w:rPr>
            </w:pPr>
            <w:r>
              <w:rPr>
                <w:color w:val="0000FF"/>
                <w:sz w:val="20"/>
                <w:szCs w:val="20"/>
              </w:rPr>
              <w:t>Make inferences and deductions based on textual references. (L5)</w:t>
            </w:r>
          </w:p>
          <w:p w14:paraId="79A96C41" w14:textId="77777777" w:rsidR="000C26F7" w:rsidRDefault="000C26F7" w:rsidP="000C26F7">
            <w:pPr>
              <w:pStyle w:val="Normal1"/>
              <w:spacing w:line="240" w:lineRule="auto"/>
              <w:rPr>
                <w:color w:val="0000FF"/>
                <w:sz w:val="20"/>
                <w:szCs w:val="20"/>
              </w:rPr>
            </w:pPr>
          </w:p>
          <w:p w14:paraId="73AB0355" w14:textId="77777777" w:rsidR="000C26F7" w:rsidRDefault="000C26F7" w:rsidP="000C26F7">
            <w:pPr>
              <w:pStyle w:val="Normal1"/>
              <w:spacing w:line="240" w:lineRule="auto"/>
              <w:rPr>
                <w:color w:val="0000FF"/>
                <w:sz w:val="20"/>
                <w:szCs w:val="20"/>
              </w:rPr>
            </w:pPr>
            <w:r>
              <w:rPr>
                <w:color w:val="0000FF"/>
                <w:sz w:val="20"/>
                <w:szCs w:val="20"/>
              </w:rPr>
              <w:t>Consider wider implications of significance of information, events or ideas in the text. (L6)</w:t>
            </w:r>
          </w:p>
          <w:p w14:paraId="02ABBF41" w14:textId="77777777" w:rsidR="000C26F7" w:rsidRDefault="000C26F7" w:rsidP="000C26F7">
            <w:pPr>
              <w:pStyle w:val="Normal1"/>
              <w:spacing w:line="240" w:lineRule="auto"/>
              <w:rPr>
                <w:color w:val="0000FF"/>
                <w:sz w:val="20"/>
                <w:szCs w:val="20"/>
              </w:rPr>
            </w:pPr>
          </w:p>
          <w:p w14:paraId="11D4DF55" w14:textId="77777777" w:rsidR="000C26F7" w:rsidRDefault="000C26F7" w:rsidP="000C26F7">
            <w:pPr>
              <w:pStyle w:val="Normal1"/>
              <w:spacing w:line="240" w:lineRule="auto"/>
              <w:rPr>
                <w:color w:val="0000FF"/>
                <w:sz w:val="20"/>
                <w:szCs w:val="20"/>
              </w:rPr>
            </w:pPr>
            <w:r>
              <w:rPr>
                <w:color w:val="0000FF"/>
                <w:sz w:val="20"/>
                <w:szCs w:val="20"/>
              </w:rPr>
              <w:t>Show a coherent interpretation of the text, drawing on imaginative insights. (L7)</w:t>
            </w:r>
          </w:p>
          <w:p w14:paraId="2E8874A2" w14:textId="77777777" w:rsidR="000C26F7" w:rsidRDefault="000C26F7" w:rsidP="000C26F7">
            <w:pPr>
              <w:pStyle w:val="Normal1"/>
              <w:spacing w:line="240" w:lineRule="auto"/>
              <w:rPr>
                <w:color w:val="0000FF"/>
                <w:sz w:val="20"/>
                <w:szCs w:val="20"/>
              </w:rPr>
            </w:pPr>
          </w:p>
          <w:p w14:paraId="43EF3089" w14:textId="77777777" w:rsidR="000C26F7" w:rsidRPr="0007502C" w:rsidRDefault="000C26F7" w:rsidP="000C26F7">
            <w:pPr>
              <w:pStyle w:val="Pa7"/>
              <w:ind w:hanging="140"/>
              <w:rPr>
                <w:rStyle w:val="A7"/>
                <w:rFonts w:ascii="Arial" w:hAnsi="Arial" w:cs="Arial"/>
                <w:color w:val="0000FF"/>
                <w:sz w:val="20"/>
                <w:szCs w:val="20"/>
              </w:rPr>
            </w:pPr>
            <w:r>
              <w:rPr>
                <w:rStyle w:val="A7"/>
                <w:rFonts w:ascii="Arial" w:hAnsi="Arial" w:cs="Arial"/>
                <w:sz w:val="20"/>
                <w:szCs w:val="20"/>
              </w:rPr>
              <w:t xml:space="preserve"> </w:t>
            </w:r>
            <w:r w:rsidRPr="0007502C">
              <w:rPr>
                <w:rStyle w:val="A7"/>
                <w:rFonts w:ascii="Arial" w:hAnsi="Arial" w:cs="Arial"/>
                <w:color w:val="0000FF"/>
                <w:sz w:val="20"/>
                <w:szCs w:val="20"/>
              </w:rPr>
              <w:t xml:space="preserve">Establish a clear viewpoint for their character, which is, generally consistent, with some elaboration. (L5) </w:t>
            </w:r>
          </w:p>
          <w:p w14:paraId="4A25CEC3" w14:textId="77777777" w:rsidR="000C26F7" w:rsidRPr="0007502C" w:rsidRDefault="000C26F7" w:rsidP="000C26F7">
            <w:pPr>
              <w:pStyle w:val="Default"/>
              <w:rPr>
                <w:rFonts w:ascii="Arial" w:hAnsi="Arial" w:cs="Arial"/>
                <w:color w:val="0000FF"/>
                <w:sz w:val="20"/>
                <w:szCs w:val="20"/>
              </w:rPr>
            </w:pPr>
          </w:p>
          <w:p w14:paraId="2779E443" w14:textId="77777777" w:rsidR="000C26F7" w:rsidRPr="0007502C" w:rsidRDefault="000C26F7" w:rsidP="000C26F7">
            <w:pPr>
              <w:pStyle w:val="Pa7"/>
              <w:ind w:hanging="140"/>
              <w:rPr>
                <w:rFonts w:ascii="Arial" w:hAnsi="Arial" w:cs="Arial"/>
                <w:color w:val="0000FF"/>
                <w:sz w:val="20"/>
                <w:szCs w:val="20"/>
              </w:rPr>
            </w:pPr>
            <w:r w:rsidRPr="0007502C">
              <w:rPr>
                <w:rStyle w:val="A7"/>
                <w:rFonts w:ascii="Arial" w:hAnsi="Arial" w:cs="Arial"/>
                <w:color w:val="0000FF"/>
                <w:sz w:val="20"/>
                <w:szCs w:val="20"/>
              </w:rPr>
              <w:t xml:space="preserve"> Establish a convincing, individual voice or point of </w:t>
            </w:r>
            <w:r w:rsidRPr="0007502C">
              <w:rPr>
                <w:rStyle w:val="A7"/>
                <w:rFonts w:ascii="Arial" w:hAnsi="Arial" w:cs="Arial"/>
                <w:color w:val="0000FF"/>
                <w:sz w:val="20"/>
                <w:szCs w:val="20"/>
              </w:rPr>
              <w:lastRenderedPageBreak/>
              <w:t xml:space="preserve">view for their character, which is mostly sustained throughout. (L6) </w:t>
            </w:r>
          </w:p>
          <w:p w14:paraId="0A369484" w14:textId="77777777" w:rsidR="000C26F7" w:rsidRDefault="000C26F7" w:rsidP="000C26F7">
            <w:pPr>
              <w:pStyle w:val="Normal1"/>
              <w:spacing w:line="240" w:lineRule="auto"/>
              <w:rPr>
                <w:rFonts w:eastAsiaTheme="minorEastAsia"/>
                <w:color w:val="0000FF"/>
                <w:sz w:val="20"/>
                <w:szCs w:val="20"/>
              </w:rPr>
            </w:pPr>
          </w:p>
          <w:p w14:paraId="6AEC4BF1" w14:textId="77777777" w:rsidR="00063BD3" w:rsidRDefault="000C26F7" w:rsidP="000C26F7">
            <w:pPr>
              <w:pStyle w:val="Normal1"/>
              <w:spacing w:line="240" w:lineRule="auto"/>
              <w:rPr>
                <w:color w:val="auto"/>
              </w:rPr>
            </w:pPr>
            <w:r w:rsidRPr="0007502C">
              <w:rPr>
                <w:rStyle w:val="A7"/>
                <w:rFonts w:cs="Arial"/>
                <w:color w:val="0000FF"/>
                <w:sz w:val="20"/>
                <w:szCs w:val="20"/>
              </w:rPr>
              <w:t>Establish a well-judged, distinctive individual voice or point of view for their character, which is sustained throughout. (L7</w:t>
            </w:r>
            <w:r w:rsidRPr="004057D4">
              <w:rPr>
                <w:rStyle w:val="A7"/>
                <w:rFonts w:cs="Arial"/>
                <w:color w:val="0000FF"/>
                <w:sz w:val="20"/>
                <w:szCs w:val="20"/>
              </w:rPr>
              <w:t>)</w:t>
            </w:r>
          </w:p>
          <w:p w14:paraId="062A3B0A" w14:textId="77777777" w:rsidR="00F94C64" w:rsidRDefault="00F94C64" w:rsidP="00044099">
            <w:pPr>
              <w:pStyle w:val="Normal1"/>
              <w:spacing w:line="240" w:lineRule="auto"/>
              <w:rPr>
                <w:color w:val="auto"/>
              </w:rPr>
            </w:pPr>
          </w:p>
          <w:p w14:paraId="1D27A40F" w14:textId="77777777" w:rsidR="00F94C64" w:rsidRPr="000C26F7" w:rsidRDefault="00F94C64" w:rsidP="00044099">
            <w:pPr>
              <w:pStyle w:val="Normal1"/>
              <w:spacing w:line="240" w:lineRule="auto"/>
              <w:rPr>
                <w:color w:val="0000FF"/>
                <w:sz w:val="20"/>
                <w:szCs w:val="20"/>
              </w:rPr>
            </w:pPr>
            <w:r w:rsidRPr="000C26F7">
              <w:rPr>
                <w:color w:val="0000FF"/>
                <w:sz w:val="20"/>
                <w:szCs w:val="20"/>
              </w:rPr>
              <w:t>Differentiate through:</w:t>
            </w:r>
          </w:p>
          <w:p w14:paraId="14CD9A7C" w14:textId="77777777" w:rsidR="00F94C64" w:rsidRPr="000C26F7" w:rsidRDefault="00F94C64" w:rsidP="00044099">
            <w:pPr>
              <w:pStyle w:val="Normal1"/>
              <w:spacing w:line="240" w:lineRule="auto"/>
              <w:rPr>
                <w:color w:val="0000FF"/>
                <w:sz w:val="20"/>
                <w:szCs w:val="20"/>
              </w:rPr>
            </w:pPr>
            <w:r w:rsidRPr="000C26F7">
              <w:rPr>
                <w:color w:val="0000FF"/>
                <w:sz w:val="20"/>
                <w:szCs w:val="20"/>
              </w:rPr>
              <w:t>Pairs and groupings;</w:t>
            </w:r>
          </w:p>
          <w:p w14:paraId="2EAC4204" w14:textId="77777777" w:rsidR="00F94C64" w:rsidRPr="000C26F7" w:rsidRDefault="00F94C64" w:rsidP="00044099">
            <w:pPr>
              <w:pStyle w:val="Normal1"/>
              <w:spacing w:line="240" w:lineRule="auto"/>
              <w:rPr>
                <w:color w:val="0000FF"/>
                <w:sz w:val="20"/>
                <w:szCs w:val="20"/>
              </w:rPr>
            </w:pPr>
            <w:r w:rsidRPr="000C26F7">
              <w:rPr>
                <w:color w:val="0000FF"/>
                <w:sz w:val="20"/>
                <w:szCs w:val="20"/>
              </w:rPr>
              <w:t>Focus on specific characters and actions;</w:t>
            </w:r>
          </w:p>
          <w:p w14:paraId="216D6B6C" w14:textId="77777777" w:rsidR="00421F4B" w:rsidRPr="000C26F7" w:rsidRDefault="00421F4B" w:rsidP="00044099">
            <w:pPr>
              <w:pStyle w:val="Normal1"/>
              <w:spacing w:line="240" w:lineRule="auto"/>
              <w:rPr>
                <w:color w:val="0000FF"/>
                <w:sz w:val="20"/>
                <w:szCs w:val="20"/>
              </w:rPr>
            </w:pPr>
            <w:r w:rsidRPr="000C26F7">
              <w:rPr>
                <w:color w:val="0000FF"/>
                <w:sz w:val="20"/>
                <w:szCs w:val="20"/>
              </w:rPr>
              <w:t>Choice of strategy to complete the task;</w:t>
            </w:r>
          </w:p>
          <w:p w14:paraId="7DBECB26" w14:textId="77777777" w:rsidR="00421F4B" w:rsidRPr="000C26F7" w:rsidRDefault="00421F4B" w:rsidP="00044099">
            <w:pPr>
              <w:pStyle w:val="Normal1"/>
              <w:spacing w:line="240" w:lineRule="auto"/>
              <w:rPr>
                <w:color w:val="0000FF"/>
                <w:sz w:val="20"/>
                <w:szCs w:val="20"/>
              </w:rPr>
            </w:pPr>
            <w:r w:rsidRPr="000C26F7">
              <w:rPr>
                <w:color w:val="0000FF"/>
                <w:sz w:val="20"/>
                <w:szCs w:val="20"/>
              </w:rPr>
              <w:t>Provide character profiles/ WOW word banks for less able.</w:t>
            </w:r>
          </w:p>
          <w:p w14:paraId="1B84647F" w14:textId="77777777" w:rsidR="00421F4B" w:rsidRPr="000C26F7" w:rsidRDefault="00421F4B" w:rsidP="00044099">
            <w:pPr>
              <w:pStyle w:val="Normal1"/>
              <w:spacing w:line="240" w:lineRule="auto"/>
              <w:rPr>
                <w:color w:val="0000FF"/>
                <w:sz w:val="20"/>
                <w:szCs w:val="20"/>
              </w:rPr>
            </w:pPr>
          </w:p>
          <w:p w14:paraId="411020FF" w14:textId="77777777" w:rsidR="00421F4B" w:rsidRPr="000C26F7" w:rsidRDefault="001A3E1F" w:rsidP="00044099">
            <w:pPr>
              <w:pStyle w:val="Normal1"/>
              <w:spacing w:line="240" w:lineRule="auto"/>
              <w:rPr>
                <w:color w:val="0000FF"/>
                <w:sz w:val="20"/>
                <w:szCs w:val="20"/>
              </w:rPr>
            </w:pPr>
            <w:r w:rsidRPr="001A3E1F">
              <w:rPr>
                <w:color w:val="FF0000"/>
                <w:sz w:val="20"/>
                <w:szCs w:val="20"/>
              </w:rPr>
              <w:t>*</w:t>
            </w:r>
            <w:r>
              <w:rPr>
                <w:color w:val="0000FF"/>
                <w:sz w:val="20"/>
                <w:szCs w:val="20"/>
              </w:rPr>
              <w:t>Additional challenge:</w:t>
            </w:r>
            <w:r w:rsidR="00421F4B" w:rsidRPr="000C26F7">
              <w:rPr>
                <w:color w:val="0000FF"/>
                <w:sz w:val="20"/>
                <w:szCs w:val="20"/>
              </w:rPr>
              <w:t xml:space="preserve"> </w:t>
            </w:r>
            <w:r w:rsidR="00063BD3" w:rsidRPr="000C26F7">
              <w:rPr>
                <w:color w:val="0000FF"/>
                <w:sz w:val="20"/>
                <w:szCs w:val="20"/>
              </w:rPr>
              <w:t>Compile an appropriate,</w:t>
            </w:r>
            <w:r w:rsidR="004656CA">
              <w:rPr>
                <w:color w:val="0000FF"/>
                <w:sz w:val="20"/>
                <w:szCs w:val="20"/>
              </w:rPr>
              <w:t xml:space="preserve"> credible beginning for ‘Shoot to win’ (without reference to the actual text) that </w:t>
            </w:r>
            <w:r w:rsidR="00A03329">
              <w:rPr>
                <w:color w:val="0000FF"/>
                <w:sz w:val="20"/>
                <w:szCs w:val="20"/>
              </w:rPr>
              <w:t>encompasses</w:t>
            </w:r>
            <w:r w:rsidR="00063BD3" w:rsidRPr="000C26F7">
              <w:rPr>
                <w:color w:val="0000FF"/>
                <w:sz w:val="20"/>
                <w:szCs w:val="20"/>
              </w:rPr>
              <w:t xml:space="preserve"> all </w:t>
            </w:r>
            <w:r w:rsidR="00A03329">
              <w:rPr>
                <w:color w:val="0000FF"/>
                <w:sz w:val="20"/>
                <w:szCs w:val="20"/>
              </w:rPr>
              <w:t xml:space="preserve">of the characters. </w:t>
            </w:r>
          </w:p>
          <w:p w14:paraId="22CEADB5" w14:textId="77777777" w:rsidR="00F94C64" w:rsidRPr="0031206A" w:rsidRDefault="00F94C64" w:rsidP="00044099">
            <w:pPr>
              <w:pStyle w:val="Normal1"/>
              <w:spacing w:line="240" w:lineRule="auto"/>
              <w:rPr>
                <w:color w:val="auto"/>
              </w:rPr>
            </w:pPr>
          </w:p>
        </w:tc>
        <w:tc>
          <w:tcPr>
            <w:tcW w:w="4139" w:type="dxa"/>
            <w:tcBorders>
              <w:bottom w:val="single" w:sz="24" w:space="0" w:color="0000FF"/>
            </w:tcBorders>
            <w:tcMar>
              <w:top w:w="100" w:type="dxa"/>
              <w:left w:w="100" w:type="dxa"/>
              <w:bottom w:w="100" w:type="dxa"/>
              <w:right w:w="100" w:type="dxa"/>
            </w:tcMar>
          </w:tcPr>
          <w:p w14:paraId="6DEAAEC6" w14:textId="77777777" w:rsidR="00B75B33" w:rsidRPr="00B75B33" w:rsidRDefault="00B75B33" w:rsidP="0095015B">
            <w:pPr>
              <w:rPr>
                <w:rFonts w:ascii="Arial" w:hAnsi="Arial" w:cs="Arial"/>
                <w:b/>
                <w:color w:val="0000FF"/>
                <w:sz w:val="20"/>
                <w:szCs w:val="20"/>
              </w:rPr>
            </w:pPr>
            <w:r w:rsidRPr="00B75B33">
              <w:rPr>
                <w:rFonts w:ascii="Arial" w:hAnsi="Arial" w:cs="Arial"/>
                <w:b/>
                <w:color w:val="0000FF"/>
                <w:sz w:val="20"/>
                <w:szCs w:val="20"/>
              </w:rPr>
              <w:lastRenderedPageBreak/>
              <w:t>‘Only the kick off’</w:t>
            </w:r>
          </w:p>
          <w:p w14:paraId="5F3FE0B5" w14:textId="77777777" w:rsidR="00B75B33" w:rsidRDefault="00B75B33" w:rsidP="0095015B"/>
          <w:p w14:paraId="309C667B" w14:textId="77777777" w:rsidR="0095015B" w:rsidRDefault="00B75B33" w:rsidP="0095015B">
            <w:pPr>
              <w:rPr>
                <w:rFonts w:ascii="Arial" w:hAnsi="Arial" w:cs="Arial"/>
                <w:color w:val="0000FF"/>
                <w:sz w:val="20"/>
                <w:szCs w:val="20"/>
              </w:rPr>
            </w:pPr>
            <w:r w:rsidRPr="004656CA">
              <w:rPr>
                <w:rFonts w:ascii="Arial" w:hAnsi="Arial" w:cs="Arial"/>
                <w:color w:val="0000FF"/>
                <w:sz w:val="20"/>
                <w:szCs w:val="20"/>
              </w:rPr>
              <w:t xml:space="preserve">At the end of the novel, Dan writes that this </w:t>
            </w:r>
            <w:r w:rsidR="0095015B" w:rsidRPr="004656CA">
              <w:rPr>
                <w:rFonts w:ascii="Arial" w:hAnsi="Arial" w:cs="Arial"/>
                <w:color w:val="0000FF"/>
                <w:sz w:val="20"/>
                <w:szCs w:val="20"/>
              </w:rPr>
              <w:t xml:space="preserve">was just the start of Jamie Johnson’s story – </w:t>
            </w:r>
            <w:r w:rsidRPr="004656CA">
              <w:rPr>
                <w:rFonts w:ascii="Arial" w:hAnsi="Arial" w:cs="Arial"/>
                <w:color w:val="0000FF"/>
                <w:sz w:val="20"/>
                <w:szCs w:val="20"/>
              </w:rPr>
              <w:t>‘O</w:t>
            </w:r>
            <w:r w:rsidR="0095015B" w:rsidRPr="004656CA">
              <w:rPr>
                <w:rFonts w:ascii="Arial" w:hAnsi="Arial" w:cs="Arial"/>
                <w:color w:val="0000FF"/>
                <w:sz w:val="20"/>
                <w:szCs w:val="20"/>
              </w:rPr>
              <w:t>nly the kick off</w:t>
            </w:r>
            <w:r w:rsidRPr="004656CA">
              <w:rPr>
                <w:rFonts w:ascii="Arial" w:hAnsi="Arial" w:cs="Arial"/>
                <w:color w:val="0000FF"/>
                <w:sz w:val="20"/>
                <w:szCs w:val="20"/>
              </w:rPr>
              <w:t xml:space="preserve">’. </w:t>
            </w:r>
          </w:p>
          <w:p w14:paraId="7B1457A5" w14:textId="77777777" w:rsidR="004656CA" w:rsidRPr="004656CA" w:rsidRDefault="004656CA" w:rsidP="0095015B">
            <w:pPr>
              <w:rPr>
                <w:rFonts w:ascii="Arial" w:hAnsi="Arial" w:cs="Arial"/>
                <w:color w:val="0000FF"/>
                <w:sz w:val="20"/>
                <w:szCs w:val="20"/>
              </w:rPr>
            </w:pPr>
          </w:p>
          <w:p w14:paraId="56734269" w14:textId="77777777" w:rsidR="0095015B" w:rsidRPr="004656CA" w:rsidRDefault="004656CA" w:rsidP="0095015B">
            <w:pPr>
              <w:rPr>
                <w:rFonts w:ascii="Arial" w:hAnsi="Arial" w:cs="Arial"/>
                <w:color w:val="0000FF"/>
                <w:sz w:val="20"/>
                <w:szCs w:val="20"/>
              </w:rPr>
            </w:pPr>
            <w:r>
              <w:rPr>
                <w:rFonts w:ascii="Arial" w:hAnsi="Arial" w:cs="Arial"/>
                <w:color w:val="0000FF"/>
                <w:sz w:val="20"/>
                <w:szCs w:val="20"/>
              </w:rPr>
              <w:t xml:space="preserve">Using think, pair share activities, encourage the pupils to consider: </w:t>
            </w:r>
            <w:r w:rsidR="0095015B" w:rsidRPr="004656CA">
              <w:rPr>
                <w:rFonts w:ascii="Arial" w:hAnsi="Arial" w:cs="Arial"/>
                <w:color w:val="0000FF"/>
                <w:sz w:val="20"/>
                <w:szCs w:val="20"/>
              </w:rPr>
              <w:t>What does Dan want you</w:t>
            </w:r>
            <w:r w:rsidR="00B75B33" w:rsidRPr="004656CA">
              <w:rPr>
                <w:rFonts w:ascii="Arial" w:hAnsi="Arial" w:cs="Arial"/>
                <w:color w:val="0000FF"/>
                <w:sz w:val="20"/>
                <w:szCs w:val="20"/>
              </w:rPr>
              <w:t>, the reader to imagine what might happen next?</w:t>
            </w:r>
          </w:p>
          <w:p w14:paraId="1EC79E86" w14:textId="77777777" w:rsidR="0095015B" w:rsidRDefault="0095015B" w:rsidP="006A3CE5">
            <w:pPr>
              <w:rPr>
                <w:rFonts w:ascii="Arial" w:eastAsia="Times New Roman" w:hAnsi="Arial" w:cs="Arial"/>
                <w:bCs/>
                <w:color w:val="0000FF"/>
                <w:sz w:val="20"/>
                <w:szCs w:val="20"/>
                <w:shd w:val="clear" w:color="auto" w:fill="FFFFFF"/>
                <w:lang w:eastAsia="en-US"/>
              </w:rPr>
            </w:pPr>
          </w:p>
          <w:p w14:paraId="6B192F21" w14:textId="77777777" w:rsidR="00E579C9" w:rsidRDefault="007D4605" w:rsidP="006A3CE5">
            <w:pPr>
              <w:rPr>
                <w:rFonts w:ascii="Arial" w:eastAsia="Times New Roman" w:hAnsi="Arial" w:cs="Arial"/>
                <w:bCs/>
                <w:color w:val="0000FF"/>
                <w:sz w:val="20"/>
                <w:szCs w:val="20"/>
                <w:shd w:val="clear" w:color="auto" w:fill="FFFFFF"/>
                <w:lang w:eastAsia="en-US"/>
              </w:rPr>
            </w:pPr>
            <w:r>
              <w:rPr>
                <w:rFonts w:ascii="Arial" w:eastAsia="Times New Roman" w:hAnsi="Arial" w:cs="Arial"/>
                <w:bCs/>
                <w:color w:val="0000FF"/>
                <w:sz w:val="20"/>
                <w:szCs w:val="20"/>
                <w:shd w:val="clear" w:color="auto" w:fill="FFFFFF"/>
                <w:lang w:eastAsia="en-US"/>
              </w:rPr>
              <w:t>Following on from the previous activity pupils should reflect on their tho</w:t>
            </w:r>
            <w:r w:rsidR="00E579C9">
              <w:rPr>
                <w:rFonts w:ascii="Arial" w:eastAsia="Times New Roman" w:hAnsi="Arial" w:cs="Arial"/>
                <w:bCs/>
                <w:color w:val="0000FF"/>
                <w:sz w:val="20"/>
                <w:szCs w:val="20"/>
                <w:shd w:val="clear" w:color="auto" w:fill="FFFFFF"/>
                <w:lang w:eastAsia="en-US"/>
              </w:rPr>
              <w:t xml:space="preserve">ughts about the end of the book in terms of the outcomes for the characters and the end of the action.  </w:t>
            </w:r>
          </w:p>
          <w:p w14:paraId="4031E486" w14:textId="77777777" w:rsidR="00E579C9" w:rsidRDefault="00E579C9" w:rsidP="006A3CE5">
            <w:pPr>
              <w:rPr>
                <w:rFonts w:ascii="Arial" w:eastAsia="Times New Roman" w:hAnsi="Arial" w:cs="Arial"/>
                <w:bCs/>
                <w:color w:val="0000FF"/>
                <w:sz w:val="20"/>
                <w:szCs w:val="20"/>
                <w:shd w:val="clear" w:color="auto" w:fill="FFFFFF"/>
                <w:lang w:eastAsia="en-US"/>
              </w:rPr>
            </w:pPr>
          </w:p>
          <w:p w14:paraId="5518B2EF" w14:textId="77777777" w:rsidR="00365EB8" w:rsidRDefault="00063BD3" w:rsidP="006A3CE5">
            <w:pPr>
              <w:rPr>
                <w:rFonts w:ascii="Arial" w:eastAsia="Times New Roman" w:hAnsi="Arial" w:cs="Arial"/>
                <w:bCs/>
                <w:color w:val="0000FF"/>
                <w:sz w:val="20"/>
                <w:szCs w:val="20"/>
                <w:shd w:val="clear" w:color="auto" w:fill="FFFFFF"/>
                <w:lang w:eastAsia="en-US"/>
              </w:rPr>
            </w:pPr>
            <w:r w:rsidRPr="00063BD3">
              <w:rPr>
                <w:rFonts w:ascii="Arial" w:eastAsia="Times New Roman" w:hAnsi="Arial" w:cs="Arial"/>
                <w:bCs/>
                <w:color w:val="0000FF"/>
                <w:sz w:val="20"/>
                <w:szCs w:val="20"/>
                <w:shd w:val="clear" w:color="auto" w:fill="FFFFFF"/>
                <w:lang w:eastAsia="en-US"/>
              </w:rPr>
              <w:t>In pairs and then groups and as a class discuss</w:t>
            </w:r>
            <w:r>
              <w:rPr>
                <w:rFonts w:ascii="Arial" w:eastAsia="Times New Roman" w:hAnsi="Arial" w:cs="Arial"/>
                <w:bCs/>
                <w:sz w:val="20"/>
                <w:szCs w:val="20"/>
                <w:shd w:val="clear" w:color="auto" w:fill="FFFFFF"/>
                <w:lang w:eastAsia="en-US"/>
              </w:rPr>
              <w:t xml:space="preserve">: </w:t>
            </w:r>
            <w:r w:rsidRPr="009C3A0D">
              <w:rPr>
                <w:rFonts w:ascii="Arial" w:eastAsia="Times New Roman" w:hAnsi="Arial" w:cs="Arial"/>
                <w:bCs/>
                <w:color w:val="0000FF"/>
                <w:sz w:val="20"/>
                <w:szCs w:val="20"/>
                <w:shd w:val="clear" w:color="auto" w:fill="FFFFFF"/>
                <w:lang w:eastAsia="en-US"/>
              </w:rPr>
              <w:t>What do you think happens next?</w:t>
            </w:r>
            <w:r>
              <w:rPr>
                <w:rFonts w:ascii="Arial" w:eastAsia="Times New Roman" w:hAnsi="Arial" w:cs="Arial"/>
                <w:bCs/>
                <w:color w:val="0000FF"/>
                <w:sz w:val="20"/>
                <w:szCs w:val="20"/>
                <w:shd w:val="clear" w:color="auto" w:fill="FFFFFF"/>
                <w:lang w:eastAsia="en-US"/>
              </w:rPr>
              <w:t xml:space="preserve"> Are there any clues in the final page</w:t>
            </w:r>
            <w:r w:rsidRPr="009C3A0D">
              <w:rPr>
                <w:rFonts w:ascii="Arial" w:eastAsia="Times New Roman" w:hAnsi="Arial" w:cs="Arial"/>
                <w:bCs/>
                <w:color w:val="0000FF"/>
                <w:sz w:val="20"/>
                <w:szCs w:val="20"/>
                <w:shd w:val="clear" w:color="auto" w:fill="FFFFFF"/>
                <w:lang w:eastAsia="en-US"/>
              </w:rPr>
              <w:t>?</w:t>
            </w:r>
            <w:r w:rsidR="00B75B33">
              <w:rPr>
                <w:rFonts w:ascii="Arial" w:eastAsia="Times New Roman" w:hAnsi="Arial" w:cs="Arial"/>
                <w:bCs/>
                <w:color w:val="0000FF"/>
                <w:sz w:val="20"/>
                <w:szCs w:val="20"/>
                <w:shd w:val="clear" w:color="auto" w:fill="FFFFFF"/>
                <w:lang w:eastAsia="en-US"/>
              </w:rPr>
              <w:t xml:space="preserve"> How might the next novel, ‘</w:t>
            </w:r>
            <w:r w:rsidR="00B75B33" w:rsidRPr="00B75B33">
              <w:rPr>
                <w:rFonts w:ascii="Arial" w:eastAsia="Times New Roman" w:hAnsi="Arial" w:cs="Arial"/>
                <w:bCs/>
                <w:i/>
                <w:color w:val="0000FF"/>
                <w:sz w:val="20"/>
                <w:szCs w:val="20"/>
                <w:shd w:val="clear" w:color="auto" w:fill="FFFFFF"/>
                <w:lang w:eastAsia="en-US"/>
              </w:rPr>
              <w:t>Shoot to win’</w:t>
            </w:r>
            <w:r w:rsidR="00B75B33">
              <w:rPr>
                <w:rFonts w:ascii="Arial" w:eastAsia="Times New Roman" w:hAnsi="Arial" w:cs="Arial"/>
                <w:bCs/>
                <w:color w:val="0000FF"/>
                <w:sz w:val="20"/>
                <w:szCs w:val="20"/>
                <w:shd w:val="clear" w:color="auto" w:fill="FFFFFF"/>
                <w:lang w:eastAsia="en-US"/>
              </w:rPr>
              <w:t xml:space="preserve"> begin? What would be the logical development of the characters? What would pupils like to see happen?</w:t>
            </w:r>
            <w:r w:rsidR="004656CA">
              <w:rPr>
                <w:rFonts w:ascii="Arial" w:eastAsia="Times New Roman" w:hAnsi="Arial" w:cs="Arial"/>
                <w:bCs/>
                <w:color w:val="0000FF"/>
                <w:sz w:val="20"/>
                <w:szCs w:val="20"/>
                <w:shd w:val="clear" w:color="auto" w:fill="FFFFFF"/>
                <w:lang w:eastAsia="en-US"/>
              </w:rPr>
              <w:t xml:space="preserve"> What will happen to Jamie’s footballing career?</w:t>
            </w:r>
          </w:p>
          <w:p w14:paraId="2F9554E4" w14:textId="77777777" w:rsidR="00063BD3" w:rsidRDefault="00063BD3" w:rsidP="006A3CE5">
            <w:pPr>
              <w:rPr>
                <w:rFonts w:ascii="Arial" w:eastAsia="Times New Roman" w:hAnsi="Arial" w:cs="Arial"/>
                <w:bCs/>
                <w:color w:val="0000FF"/>
                <w:sz w:val="20"/>
                <w:szCs w:val="20"/>
                <w:shd w:val="clear" w:color="auto" w:fill="FFFFFF"/>
                <w:lang w:eastAsia="en-US"/>
              </w:rPr>
            </w:pPr>
          </w:p>
          <w:p w14:paraId="0EE66F0C" w14:textId="77777777" w:rsidR="007D4605" w:rsidRDefault="00063BD3" w:rsidP="006A3CE5">
            <w:pPr>
              <w:rPr>
                <w:rFonts w:ascii="Arial" w:eastAsia="Times New Roman" w:hAnsi="Arial" w:cs="Arial"/>
                <w:bCs/>
                <w:color w:val="0000FF"/>
                <w:sz w:val="20"/>
                <w:szCs w:val="20"/>
                <w:shd w:val="clear" w:color="auto" w:fill="FFFFFF"/>
                <w:lang w:eastAsia="en-US"/>
              </w:rPr>
            </w:pPr>
            <w:r>
              <w:rPr>
                <w:rFonts w:ascii="Arial" w:eastAsia="Times New Roman" w:hAnsi="Arial" w:cs="Arial"/>
                <w:bCs/>
                <w:color w:val="0000FF"/>
                <w:sz w:val="20"/>
                <w:szCs w:val="20"/>
                <w:shd w:val="clear" w:color="auto" w:fill="FFFFFF"/>
                <w:lang w:eastAsia="en-US"/>
              </w:rPr>
              <w:t>Pupils</w:t>
            </w:r>
            <w:r w:rsidR="007D4605">
              <w:rPr>
                <w:rFonts w:ascii="Arial" w:eastAsia="Times New Roman" w:hAnsi="Arial" w:cs="Arial"/>
                <w:bCs/>
                <w:color w:val="0000FF"/>
                <w:sz w:val="20"/>
                <w:szCs w:val="20"/>
                <w:shd w:val="clear" w:color="auto" w:fill="FFFFFF"/>
                <w:lang w:eastAsia="en-US"/>
              </w:rPr>
              <w:t xml:space="preserve"> </w:t>
            </w:r>
            <w:r w:rsidR="004656CA">
              <w:rPr>
                <w:rFonts w:ascii="Arial" w:eastAsia="Times New Roman" w:hAnsi="Arial" w:cs="Arial"/>
                <w:bCs/>
                <w:color w:val="0000FF"/>
                <w:sz w:val="20"/>
                <w:szCs w:val="20"/>
                <w:shd w:val="clear" w:color="auto" w:fill="FFFFFF"/>
                <w:lang w:eastAsia="en-US"/>
              </w:rPr>
              <w:t xml:space="preserve">should now make predictions as to what will happen in </w:t>
            </w:r>
            <w:r w:rsidR="004656CA" w:rsidRPr="004656CA">
              <w:rPr>
                <w:rFonts w:ascii="Arial" w:eastAsia="Times New Roman" w:hAnsi="Arial" w:cs="Arial"/>
                <w:bCs/>
                <w:i/>
                <w:color w:val="0000FF"/>
                <w:sz w:val="20"/>
                <w:szCs w:val="20"/>
                <w:shd w:val="clear" w:color="auto" w:fill="FFFFFF"/>
                <w:lang w:eastAsia="en-US"/>
              </w:rPr>
              <w:t>‘Shoot to win’.</w:t>
            </w:r>
            <w:r w:rsidR="004656CA">
              <w:rPr>
                <w:rFonts w:ascii="Arial" w:eastAsia="Times New Roman" w:hAnsi="Arial" w:cs="Arial"/>
                <w:bCs/>
                <w:color w:val="0000FF"/>
                <w:sz w:val="20"/>
                <w:szCs w:val="20"/>
                <w:shd w:val="clear" w:color="auto" w:fill="FFFFFF"/>
                <w:lang w:eastAsia="en-US"/>
              </w:rPr>
              <w:t xml:space="preserve"> </w:t>
            </w:r>
            <w:r w:rsidR="00963262">
              <w:rPr>
                <w:rFonts w:ascii="Arial" w:eastAsia="Times New Roman" w:hAnsi="Arial" w:cs="Arial"/>
                <w:bCs/>
                <w:color w:val="0000FF"/>
                <w:sz w:val="20"/>
                <w:szCs w:val="20"/>
                <w:shd w:val="clear" w:color="auto" w:fill="FFFFFF"/>
                <w:lang w:eastAsia="en-US"/>
              </w:rPr>
              <w:t xml:space="preserve"> Save these predictions ready to study ‘Shoot to </w:t>
            </w:r>
            <w:r w:rsidR="00963262">
              <w:rPr>
                <w:rFonts w:ascii="Arial" w:eastAsia="Times New Roman" w:hAnsi="Arial" w:cs="Arial"/>
                <w:bCs/>
                <w:color w:val="0000FF"/>
                <w:sz w:val="20"/>
                <w:szCs w:val="20"/>
                <w:shd w:val="clear" w:color="auto" w:fill="FFFFFF"/>
                <w:lang w:eastAsia="en-US"/>
              </w:rPr>
              <w:lastRenderedPageBreak/>
              <w:t xml:space="preserve">win’ so that pupils can evaluate the accuracy of their predictions. </w:t>
            </w:r>
          </w:p>
          <w:p w14:paraId="393EC606" w14:textId="77777777" w:rsidR="00135470" w:rsidRDefault="00135470" w:rsidP="006A3CE5">
            <w:pPr>
              <w:rPr>
                <w:rFonts w:ascii="Arial" w:eastAsia="Times New Roman" w:hAnsi="Arial" w:cs="Arial"/>
                <w:bCs/>
                <w:color w:val="0000FF"/>
                <w:sz w:val="20"/>
                <w:szCs w:val="20"/>
                <w:shd w:val="clear" w:color="auto" w:fill="FFFFFF"/>
                <w:lang w:eastAsia="en-US"/>
              </w:rPr>
            </w:pPr>
          </w:p>
          <w:p w14:paraId="383FA388" w14:textId="77777777" w:rsidR="00135470" w:rsidRDefault="00135470" w:rsidP="006A3CE5">
            <w:pPr>
              <w:rPr>
                <w:rFonts w:ascii="Arial" w:eastAsia="Times New Roman" w:hAnsi="Arial" w:cs="Arial"/>
                <w:bCs/>
                <w:color w:val="0000FF"/>
                <w:sz w:val="20"/>
                <w:szCs w:val="20"/>
                <w:shd w:val="clear" w:color="auto" w:fill="FFFFFF"/>
                <w:lang w:eastAsia="en-US"/>
              </w:rPr>
            </w:pPr>
            <w:r>
              <w:rPr>
                <w:rFonts w:ascii="Arial" w:eastAsia="Times New Roman" w:hAnsi="Arial" w:cs="Arial"/>
                <w:bCs/>
                <w:color w:val="0000FF"/>
                <w:sz w:val="20"/>
                <w:szCs w:val="20"/>
                <w:shd w:val="clear" w:color="auto" w:fill="FFFFFF"/>
                <w:lang w:eastAsia="en-US"/>
              </w:rPr>
              <w:t xml:space="preserve">These predictions could be made in the form of a timeline, a podcast, video, a </w:t>
            </w:r>
            <w:r w:rsidR="001E700B">
              <w:rPr>
                <w:rFonts w:ascii="Arial" w:eastAsia="Times New Roman" w:hAnsi="Arial" w:cs="Arial"/>
                <w:bCs/>
                <w:color w:val="0000FF"/>
                <w:sz w:val="20"/>
                <w:szCs w:val="20"/>
                <w:shd w:val="clear" w:color="auto" w:fill="FFFFFF"/>
                <w:lang w:eastAsia="en-US"/>
              </w:rPr>
              <w:t>fortune-teller</w:t>
            </w:r>
            <w:r>
              <w:rPr>
                <w:rFonts w:ascii="Arial" w:eastAsia="Times New Roman" w:hAnsi="Arial" w:cs="Arial"/>
                <w:bCs/>
                <w:color w:val="0000FF"/>
                <w:sz w:val="20"/>
                <w:szCs w:val="20"/>
                <w:shd w:val="clear" w:color="auto" w:fill="FFFFFF"/>
                <w:lang w:eastAsia="en-US"/>
              </w:rPr>
              <w:t xml:space="preserve">, a time capsule or alternative of teacher’s choice. </w:t>
            </w:r>
          </w:p>
          <w:p w14:paraId="7C715997" w14:textId="77777777" w:rsidR="001E700B" w:rsidRDefault="001E700B" w:rsidP="006A3CE5">
            <w:pPr>
              <w:rPr>
                <w:rFonts w:ascii="Arial" w:eastAsia="Times New Roman" w:hAnsi="Arial" w:cs="Arial"/>
                <w:bCs/>
                <w:color w:val="0000FF"/>
                <w:sz w:val="20"/>
                <w:szCs w:val="20"/>
                <w:shd w:val="clear" w:color="auto" w:fill="FFFFFF"/>
                <w:lang w:eastAsia="en-US"/>
              </w:rPr>
            </w:pPr>
          </w:p>
          <w:p w14:paraId="2386F71C" w14:textId="77777777" w:rsidR="001E700B" w:rsidRDefault="001E700B" w:rsidP="006A3CE5">
            <w:pPr>
              <w:rPr>
                <w:rFonts w:ascii="Arial" w:eastAsia="Times New Roman" w:hAnsi="Arial" w:cs="Arial"/>
                <w:bCs/>
                <w:color w:val="0000FF"/>
                <w:sz w:val="20"/>
                <w:szCs w:val="20"/>
                <w:shd w:val="clear" w:color="auto" w:fill="FFFFFF"/>
                <w:lang w:eastAsia="en-US"/>
              </w:rPr>
            </w:pPr>
            <w:r>
              <w:rPr>
                <w:rFonts w:ascii="Arial" w:eastAsia="Times New Roman" w:hAnsi="Arial" w:cs="Arial"/>
                <w:bCs/>
                <w:color w:val="0000FF"/>
                <w:sz w:val="20"/>
                <w:szCs w:val="20"/>
                <w:shd w:val="clear" w:color="auto" w:fill="FFFFFF"/>
                <w:lang w:eastAsia="en-US"/>
              </w:rPr>
              <w:t>These predictions could also be shared with a younger year group who have perhaps just read ‘</w:t>
            </w:r>
            <w:r w:rsidRPr="00C21FFA">
              <w:rPr>
                <w:rFonts w:ascii="Arial" w:eastAsia="Times New Roman" w:hAnsi="Arial" w:cs="Arial"/>
                <w:bCs/>
                <w:i/>
                <w:color w:val="0000FF"/>
                <w:sz w:val="20"/>
                <w:szCs w:val="20"/>
                <w:shd w:val="clear" w:color="auto" w:fill="FFFFFF"/>
                <w:lang w:eastAsia="en-US"/>
              </w:rPr>
              <w:t>Born to play’</w:t>
            </w:r>
            <w:r>
              <w:rPr>
                <w:rFonts w:ascii="Arial" w:eastAsia="Times New Roman" w:hAnsi="Arial" w:cs="Arial"/>
                <w:bCs/>
                <w:color w:val="0000FF"/>
                <w:sz w:val="20"/>
                <w:szCs w:val="20"/>
                <w:shd w:val="clear" w:color="auto" w:fill="FFFFFF"/>
                <w:lang w:eastAsia="en-US"/>
              </w:rPr>
              <w:t xml:space="preserve"> and are eager to continue to read more about Jamie Johnson. </w:t>
            </w:r>
          </w:p>
          <w:p w14:paraId="0BC2AD64" w14:textId="77777777" w:rsidR="001E700B" w:rsidRDefault="001E700B" w:rsidP="006A3CE5">
            <w:pPr>
              <w:rPr>
                <w:rFonts w:ascii="Arial" w:eastAsia="Times New Roman" w:hAnsi="Arial" w:cs="Arial"/>
                <w:bCs/>
                <w:color w:val="0000FF"/>
                <w:sz w:val="20"/>
                <w:szCs w:val="20"/>
                <w:shd w:val="clear" w:color="auto" w:fill="FFFFFF"/>
                <w:lang w:eastAsia="en-US"/>
              </w:rPr>
            </w:pPr>
          </w:p>
          <w:p w14:paraId="46827BFE" w14:textId="77777777" w:rsidR="001E700B" w:rsidRDefault="001E700B" w:rsidP="006A3CE5">
            <w:pPr>
              <w:rPr>
                <w:rFonts w:ascii="Arial" w:eastAsia="Times New Roman" w:hAnsi="Arial" w:cs="Arial"/>
                <w:bCs/>
                <w:color w:val="0000FF"/>
                <w:sz w:val="20"/>
                <w:szCs w:val="20"/>
                <w:shd w:val="clear" w:color="auto" w:fill="FFFFFF"/>
                <w:lang w:eastAsia="en-US"/>
              </w:rPr>
            </w:pPr>
            <w:r>
              <w:rPr>
                <w:rFonts w:ascii="Arial" w:eastAsia="Times New Roman" w:hAnsi="Arial" w:cs="Arial"/>
                <w:bCs/>
                <w:color w:val="0000FF"/>
                <w:sz w:val="20"/>
                <w:szCs w:val="20"/>
                <w:shd w:val="clear" w:color="auto" w:fill="FFFFFF"/>
                <w:lang w:eastAsia="en-US"/>
              </w:rPr>
              <w:t>This activity could also be used as a transition activity between ks2 and 3, where ks2 pupils have read ‘</w:t>
            </w:r>
            <w:r w:rsidRPr="00C21FFA">
              <w:rPr>
                <w:rFonts w:ascii="Arial" w:eastAsia="Times New Roman" w:hAnsi="Arial" w:cs="Arial"/>
                <w:bCs/>
                <w:i/>
                <w:color w:val="0000FF"/>
                <w:sz w:val="20"/>
                <w:szCs w:val="20"/>
                <w:shd w:val="clear" w:color="auto" w:fill="FFFFFF"/>
                <w:lang w:eastAsia="en-US"/>
              </w:rPr>
              <w:t>Born to play’</w:t>
            </w:r>
            <w:r>
              <w:rPr>
                <w:rFonts w:ascii="Arial" w:eastAsia="Times New Roman" w:hAnsi="Arial" w:cs="Arial"/>
                <w:bCs/>
                <w:color w:val="0000FF"/>
                <w:sz w:val="20"/>
                <w:szCs w:val="20"/>
                <w:shd w:val="clear" w:color="auto" w:fill="FFFFFF"/>
                <w:lang w:eastAsia="en-US"/>
              </w:rPr>
              <w:t xml:space="preserve"> and ks3 (year 7) revisit their primary school to encourag</w:t>
            </w:r>
            <w:r w:rsidR="00C21FFA">
              <w:rPr>
                <w:rFonts w:ascii="Arial" w:eastAsia="Times New Roman" w:hAnsi="Arial" w:cs="Arial"/>
                <w:bCs/>
                <w:color w:val="0000FF"/>
                <w:sz w:val="20"/>
                <w:szCs w:val="20"/>
                <w:shd w:val="clear" w:color="auto" w:fill="FFFFFF"/>
                <w:lang w:eastAsia="en-US"/>
              </w:rPr>
              <w:t xml:space="preserve">e pupils to read the rest of the Jamie Johnson series. </w:t>
            </w:r>
          </w:p>
          <w:p w14:paraId="16DB8EA0" w14:textId="77777777" w:rsidR="001E700B" w:rsidRDefault="001E700B" w:rsidP="006A3CE5">
            <w:pPr>
              <w:rPr>
                <w:rFonts w:ascii="Arial" w:eastAsia="Times New Roman" w:hAnsi="Arial" w:cs="Arial"/>
                <w:bCs/>
                <w:color w:val="0000FF"/>
                <w:sz w:val="20"/>
                <w:szCs w:val="20"/>
                <w:shd w:val="clear" w:color="auto" w:fill="FFFFFF"/>
                <w:lang w:eastAsia="en-US"/>
              </w:rPr>
            </w:pPr>
          </w:p>
          <w:p w14:paraId="7FFB514F" w14:textId="77777777" w:rsidR="001E700B" w:rsidRDefault="001E700B" w:rsidP="006A3CE5">
            <w:pPr>
              <w:rPr>
                <w:rFonts w:ascii="Arial" w:eastAsia="Times New Roman" w:hAnsi="Arial" w:cs="Arial"/>
                <w:bCs/>
                <w:color w:val="0000FF"/>
                <w:sz w:val="20"/>
                <w:szCs w:val="20"/>
                <w:shd w:val="clear" w:color="auto" w:fill="FFFFFF"/>
                <w:lang w:eastAsia="en-US"/>
              </w:rPr>
            </w:pPr>
          </w:p>
          <w:p w14:paraId="676B44F3" w14:textId="77777777" w:rsidR="003A19F0" w:rsidRDefault="003A19F0" w:rsidP="006A3CE5">
            <w:pPr>
              <w:rPr>
                <w:rFonts w:ascii="Arial" w:eastAsia="Times New Roman" w:hAnsi="Arial" w:cs="Arial"/>
                <w:bCs/>
                <w:color w:val="0000FF"/>
                <w:sz w:val="20"/>
                <w:szCs w:val="20"/>
                <w:shd w:val="clear" w:color="auto" w:fill="FFFFFF"/>
                <w:lang w:eastAsia="en-US"/>
              </w:rPr>
            </w:pPr>
          </w:p>
          <w:p w14:paraId="194104DB" w14:textId="77777777" w:rsidR="006A3CE5" w:rsidRPr="0031206A" w:rsidRDefault="006A3CE5" w:rsidP="004656CA">
            <w:pPr>
              <w:rPr>
                <w:rFonts w:ascii="Arial" w:eastAsia="Times New Roman" w:hAnsi="Arial" w:cs="Arial"/>
                <w:bCs/>
                <w:iCs/>
                <w:color w:val="0000FF"/>
                <w:sz w:val="20"/>
                <w:szCs w:val="20"/>
                <w:shd w:val="clear" w:color="auto" w:fill="FFFFFF"/>
                <w:lang w:eastAsia="en-US"/>
              </w:rPr>
            </w:pPr>
          </w:p>
        </w:tc>
        <w:tc>
          <w:tcPr>
            <w:tcW w:w="2805" w:type="dxa"/>
            <w:tcBorders>
              <w:bottom w:val="single" w:sz="24" w:space="0" w:color="0000FF"/>
            </w:tcBorders>
            <w:tcMar>
              <w:top w:w="100" w:type="dxa"/>
              <w:left w:w="100" w:type="dxa"/>
              <w:bottom w:w="100" w:type="dxa"/>
              <w:right w:w="100" w:type="dxa"/>
            </w:tcMar>
          </w:tcPr>
          <w:p w14:paraId="6E641295" w14:textId="77777777" w:rsidR="006A3CE5" w:rsidRPr="000C26F7" w:rsidRDefault="00401F3B" w:rsidP="00044099">
            <w:pPr>
              <w:pStyle w:val="Normal1"/>
              <w:spacing w:line="240" w:lineRule="auto"/>
              <w:rPr>
                <w:color w:val="0000FF"/>
                <w:sz w:val="20"/>
                <w:szCs w:val="20"/>
              </w:rPr>
            </w:pPr>
            <w:r w:rsidRPr="000C26F7">
              <w:rPr>
                <w:color w:val="0000FF"/>
                <w:sz w:val="20"/>
                <w:szCs w:val="20"/>
              </w:rPr>
              <w:lastRenderedPageBreak/>
              <w:t xml:space="preserve">Peer assessment in terms of the effectiveness and credibility of the continuation of </w:t>
            </w:r>
            <w:r w:rsidR="00F94C64" w:rsidRPr="000C26F7">
              <w:rPr>
                <w:color w:val="0000FF"/>
                <w:sz w:val="20"/>
                <w:szCs w:val="20"/>
              </w:rPr>
              <w:t xml:space="preserve">the </w:t>
            </w:r>
            <w:r w:rsidR="00B75B33">
              <w:rPr>
                <w:color w:val="0000FF"/>
                <w:sz w:val="20"/>
                <w:szCs w:val="20"/>
              </w:rPr>
              <w:t xml:space="preserve">events and </w:t>
            </w:r>
            <w:proofErr w:type="spellStart"/>
            <w:r w:rsidR="00F94C64" w:rsidRPr="000C26F7">
              <w:rPr>
                <w:color w:val="0000FF"/>
                <w:sz w:val="20"/>
                <w:szCs w:val="20"/>
              </w:rPr>
              <w:t>characterisation</w:t>
            </w:r>
            <w:proofErr w:type="spellEnd"/>
            <w:r w:rsidR="00F94C64" w:rsidRPr="000C26F7">
              <w:rPr>
                <w:color w:val="0000FF"/>
                <w:sz w:val="20"/>
                <w:szCs w:val="20"/>
              </w:rPr>
              <w:t xml:space="preserve"> </w:t>
            </w:r>
          </w:p>
          <w:p w14:paraId="1029D3D8" w14:textId="77777777" w:rsidR="00401F3B" w:rsidRPr="000C26F7" w:rsidRDefault="00401F3B" w:rsidP="00044099">
            <w:pPr>
              <w:pStyle w:val="Normal1"/>
              <w:spacing w:line="240" w:lineRule="auto"/>
              <w:rPr>
                <w:color w:val="0000FF"/>
                <w:sz w:val="20"/>
                <w:szCs w:val="20"/>
              </w:rPr>
            </w:pPr>
          </w:p>
          <w:p w14:paraId="2FB0C6BC" w14:textId="77777777" w:rsidR="00401F3B" w:rsidRPr="00401F3B" w:rsidRDefault="00F94C64" w:rsidP="00044099">
            <w:pPr>
              <w:pStyle w:val="Normal1"/>
              <w:spacing w:line="240" w:lineRule="auto"/>
              <w:rPr>
                <w:color w:val="auto"/>
              </w:rPr>
            </w:pPr>
            <w:r w:rsidRPr="000C26F7">
              <w:rPr>
                <w:color w:val="0000FF"/>
                <w:sz w:val="20"/>
                <w:szCs w:val="20"/>
              </w:rPr>
              <w:t>Self-assessment</w:t>
            </w:r>
            <w:r w:rsidR="00401F3B" w:rsidRPr="000C26F7">
              <w:rPr>
                <w:color w:val="0000FF"/>
                <w:sz w:val="20"/>
                <w:szCs w:val="20"/>
              </w:rPr>
              <w:t xml:space="preserve"> using APP/level ladders </w:t>
            </w:r>
            <w:r w:rsidRPr="000C26F7">
              <w:rPr>
                <w:color w:val="0000FF"/>
                <w:sz w:val="20"/>
                <w:szCs w:val="20"/>
              </w:rPr>
              <w:t>for writing</w:t>
            </w:r>
            <w:r w:rsidR="00401F3B" w:rsidRPr="000C26F7">
              <w:rPr>
                <w:color w:val="0000FF"/>
                <w:sz w:val="20"/>
                <w:szCs w:val="20"/>
              </w:rPr>
              <w:t>.</w:t>
            </w:r>
            <w:r w:rsidR="00401F3B">
              <w:rPr>
                <w:color w:val="auto"/>
              </w:rPr>
              <w:t xml:space="preserve"> </w:t>
            </w:r>
          </w:p>
        </w:tc>
      </w:tr>
      <w:tr w:rsidR="00315B98" w14:paraId="1846F578" w14:textId="77777777" w:rsidTr="0079219C">
        <w:tc>
          <w:tcPr>
            <w:tcW w:w="1065" w:type="dxa"/>
            <w:shd w:val="clear" w:color="auto" w:fill="0000FF"/>
            <w:tcMar>
              <w:top w:w="100" w:type="dxa"/>
              <w:left w:w="100" w:type="dxa"/>
              <w:bottom w:w="100" w:type="dxa"/>
              <w:right w:w="100" w:type="dxa"/>
            </w:tcMar>
          </w:tcPr>
          <w:p w14:paraId="394A88C4" w14:textId="77777777" w:rsidR="00315B98" w:rsidRDefault="0079219C" w:rsidP="00044099">
            <w:pPr>
              <w:pStyle w:val="Normal1"/>
              <w:spacing w:line="240" w:lineRule="auto"/>
              <w:rPr>
                <w:b/>
                <w:color w:val="FFFF00"/>
                <w:sz w:val="20"/>
              </w:rPr>
            </w:pPr>
            <w:r>
              <w:rPr>
                <w:b/>
                <w:color w:val="FFFF00"/>
                <w:sz w:val="20"/>
              </w:rPr>
              <w:t>Activity</w:t>
            </w:r>
          </w:p>
          <w:p w14:paraId="7B6D8DA2" w14:textId="77777777" w:rsidR="0079219C" w:rsidRPr="0079219C" w:rsidRDefault="0079219C" w:rsidP="00044099">
            <w:pPr>
              <w:pStyle w:val="Normal1"/>
              <w:spacing w:line="240" w:lineRule="auto"/>
              <w:rPr>
                <w:b/>
                <w:color w:val="FFFF00"/>
                <w:sz w:val="20"/>
              </w:rPr>
            </w:pPr>
            <w:r>
              <w:rPr>
                <w:b/>
                <w:color w:val="FFFF00"/>
                <w:sz w:val="20"/>
              </w:rPr>
              <w:t>17</w:t>
            </w:r>
          </w:p>
        </w:tc>
        <w:tc>
          <w:tcPr>
            <w:tcW w:w="1230" w:type="dxa"/>
            <w:shd w:val="clear" w:color="auto" w:fill="0000FF"/>
            <w:tcMar>
              <w:top w:w="100" w:type="dxa"/>
              <w:left w:w="100" w:type="dxa"/>
              <w:bottom w:w="100" w:type="dxa"/>
              <w:right w:w="100" w:type="dxa"/>
            </w:tcMar>
          </w:tcPr>
          <w:p w14:paraId="34DF762A" w14:textId="77777777" w:rsidR="00315B98" w:rsidRPr="004601F9" w:rsidRDefault="004601F9" w:rsidP="00044099">
            <w:pPr>
              <w:pStyle w:val="Normal1"/>
              <w:spacing w:line="240" w:lineRule="auto"/>
              <w:rPr>
                <w:b/>
                <w:color w:val="FFFF00"/>
              </w:rPr>
            </w:pPr>
            <w:r>
              <w:rPr>
                <w:b/>
                <w:color w:val="FFFF00"/>
              </w:rPr>
              <w:t>AFs</w:t>
            </w:r>
          </w:p>
        </w:tc>
        <w:tc>
          <w:tcPr>
            <w:tcW w:w="2393" w:type="dxa"/>
            <w:shd w:val="clear" w:color="auto" w:fill="0000FF"/>
            <w:tcMar>
              <w:top w:w="100" w:type="dxa"/>
              <w:left w:w="100" w:type="dxa"/>
              <w:bottom w:w="100" w:type="dxa"/>
              <w:right w:w="100" w:type="dxa"/>
            </w:tcMar>
          </w:tcPr>
          <w:p w14:paraId="7BC4FBE7" w14:textId="77777777" w:rsidR="00315B98" w:rsidRPr="004601F9" w:rsidRDefault="004601F9" w:rsidP="00044099">
            <w:pPr>
              <w:pStyle w:val="Normal1"/>
              <w:spacing w:line="240" w:lineRule="auto"/>
              <w:rPr>
                <w:b/>
                <w:color w:val="FFFF00"/>
              </w:rPr>
            </w:pPr>
            <w:r>
              <w:rPr>
                <w:b/>
                <w:color w:val="FFFF00"/>
              </w:rPr>
              <w:t>Learning Objectives</w:t>
            </w:r>
          </w:p>
        </w:tc>
        <w:tc>
          <w:tcPr>
            <w:tcW w:w="2693" w:type="dxa"/>
            <w:shd w:val="clear" w:color="auto" w:fill="0000FF"/>
            <w:tcMar>
              <w:top w:w="100" w:type="dxa"/>
              <w:left w:w="100" w:type="dxa"/>
              <w:bottom w:w="100" w:type="dxa"/>
              <w:right w:w="100" w:type="dxa"/>
            </w:tcMar>
          </w:tcPr>
          <w:p w14:paraId="4F00B42B" w14:textId="77777777" w:rsidR="00315B98" w:rsidRPr="004601F9" w:rsidRDefault="004601F9" w:rsidP="00044099">
            <w:pPr>
              <w:pStyle w:val="Normal1"/>
              <w:spacing w:line="240" w:lineRule="auto"/>
              <w:rPr>
                <w:b/>
                <w:color w:val="FFFF00"/>
                <w:sz w:val="20"/>
                <w:szCs w:val="20"/>
              </w:rPr>
            </w:pPr>
            <w:r>
              <w:rPr>
                <w:b/>
                <w:color w:val="FFFF00"/>
                <w:sz w:val="20"/>
                <w:szCs w:val="20"/>
              </w:rPr>
              <w:t>Success Criteria</w:t>
            </w:r>
          </w:p>
        </w:tc>
        <w:tc>
          <w:tcPr>
            <w:tcW w:w="4139" w:type="dxa"/>
            <w:shd w:val="clear" w:color="auto" w:fill="0000FF"/>
            <w:tcMar>
              <w:top w:w="100" w:type="dxa"/>
              <w:left w:w="100" w:type="dxa"/>
              <w:bottom w:w="100" w:type="dxa"/>
              <w:right w:w="100" w:type="dxa"/>
            </w:tcMar>
          </w:tcPr>
          <w:p w14:paraId="690CBB26" w14:textId="77777777" w:rsidR="00315B98" w:rsidRPr="004601F9" w:rsidRDefault="004601F9" w:rsidP="0095015B">
            <w:pPr>
              <w:rPr>
                <w:rFonts w:ascii="Arial" w:hAnsi="Arial" w:cs="Arial"/>
                <w:b/>
                <w:color w:val="FFFF00"/>
                <w:sz w:val="20"/>
                <w:szCs w:val="20"/>
              </w:rPr>
            </w:pPr>
            <w:r>
              <w:rPr>
                <w:rFonts w:ascii="Arial" w:hAnsi="Arial" w:cs="Arial"/>
                <w:b/>
                <w:color w:val="FFFF00"/>
                <w:sz w:val="20"/>
                <w:szCs w:val="20"/>
              </w:rPr>
              <w:t>Lesson Activities</w:t>
            </w:r>
          </w:p>
        </w:tc>
        <w:tc>
          <w:tcPr>
            <w:tcW w:w="2805" w:type="dxa"/>
            <w:shd w:val="clear" w:color="auto" w:fill="0000FF"/>
            <w:tcMar>
              <w:top w:w="100" w:type="dxa"/>
              <w:left w:w="100" w:type="dxa"/>
              <w:bottom w:w="100" w:type="dxa"/>
              <w:right w:w="100" w:type="dxa"/>
            </w:tcMar>
          </w:tcPr>
          <w:p w14:paraId="28747F5E" w14:textId="77777777" w:rsidR="00315B98" w:rsidRPr="004601F9" w:rsidRDefault="004601F9" w:rsidP="00044099">
            <w:pPr>
              <w:pStyle w:val="Normal1"/>
              <w:spacing w:line="240" w:lineRule="auto"/>
              <w:rPr>
                <w:color w:val="FFFF00"/>
                <w:sz w:val="20"/>
                <w:szCs w:val="20"/>
              </w:rPr>
            </w:pPr>
            <w:r>
              <w:rPr>
                <w:color w:val="FFFF00"/>
                <w:sz w:val="20"/>
                <w:szCs w:val="20"/>
              </w:rPr>
              <w:t>Assessment ( How will progress be demonstrated?)</w:t>
            </w:r>
          </w:p>
        </w:tc>
      </w:tr>
      <w:tr w:rsidR="00BD2B44" w14:paraId="6FDE018E" w14:textId="77777777" w:rsidTr="00653BB8">
        <w:tc>
          <w:tcPr>
            <w:tcW w:w="1065" w:type="dxa"/>
            <w:tcBorders>
              <w:bottom w:val="single" w:sz="24" w:space="0" w:color="0000FF"/>
            </w:tcBorders>
            <w:tcMar>
              <w:top w:w="100" w:type="dxa"/>
              <w:left w:w="100" w:type="dxa"/>
              <w:bottom w:w="100" w:type="dxa"/>
              <w:right w:w="100" w:type="dxa"/>
            </w:tcMar>
          </w:tcPr>
          <w:p w14:paraId="7543B889" w14:textId="77777777" w:rsidR="00BD2B44" w:rsidRDefault="004601F9" w:rsidP="00044099">
            <w:pPr>
              <w:pStyle w:val="Normal1"/>
              <w:spacing w:line="240" w:lineRule="auto"/>
              <w:rPr>
                <w:color w:val="0000FF"/>
                <w:sz w:val="20"/>
              </w:rPr>
            </w:pPr>
            <w:r>
              <w:rPr>
                <w:color w:val="0000FF"/>
                <w:sz w:val="20"/>
              </w:rPr>
              <w:t xml:space="preserve">Charact- er </w:t>
            </w:r>
          </w:p>
          <w:p w14:paraId="420B4599" w14:textId="77777777" w:rsidR="004601F9" w:rsidRDefault="004601F9" w:rsidP="00044099">
            <w:pPr>
              <w:pStyle w:val="Normal1"/>
              <w:spacing w:line="240" w:lineRule="auto"/>
              <w:rPr>
                <w:color w:val="0000FF"/>
                <w:sz w:val="20"/>
              </w:rPr>
            </w:pPr>
            <w:r>
              <w:rPr>
                <w:color w:val="0000FF"/>
                <w:sz w:val="20"/>
              </w:rPr>
              <w:t>Develop-</w:t>
            </w:r>
          </w:p>
          <w:p w14:paraId="4579D2BA" w14:textId="77777777" w:rsidR="004601F9" w:rsidRPr="00341394" w:rsidRDefault="004601F9" w:rsidP="00044099">
            <w:pPr>
              <w:pStyle w:val="Normal1"/>
              <w:spacing w:line="240" w:lineRule="auto"/>
              <w:rPr>
                <w:color w:val="0000FF"/>
                <w:sz w:val="20"/>
              </w:rPr>
            </w:pPr>
            <w:proofErr w:type="spellStart"/>
            <w:r>
              <w:rPr>
                <w:color w:val="0000FF"/>
                <w:sz w:val="20"/>
              </w:rPr>
              <w:t>ment</w:t>
            </w:r>
            <w:proofErr w:type="spellEnd"/>
          </w:p>
        </w:tc>
        <w:tc>
          <w:tcPr>
            <w:tcW w:w="1230" w:type="dxa"/>
            <w:tcBorders>
              <w:bottom w:val="single" w:sz="24" w:space="0" w:color="0000FF"/>
            </w:tcBorders>
            <w:tcMar>
              <w:top w:w="100" w:type="dxa"/>
              <w:left w:w="100" w:type="dxa"/>
              <w:bottom w:w="100" w:type="dxa"/>
              <w:right w:w="100" w:type="dxa"/>
            </w:tcMar>
          </w:tcPr>
          <w:p w14:paraId="6D9602BC" w14:textId="77777777" w:rsidR="00BD2B44" w:rsidRPr="00335BE0" w:rsidRDefault="001A3E1F" w:rsidP="00044099">
            <w:pPr>
              <w:pStyle w:val="Normal1"/>
              <w:spacing w:line="240" w:lineRule="auto"/>
              <w:rPr>
                <w:color w:val="0000FF"/>
              </w:rPr>
            </w:pPr>
            <w:r w:rsidRPr="00335BE0">
              <w:rPr>
                <w:color w:val="0000FF"/>
              </w:rPr>
              <w:t>RAF</w:t>
            </w:r>
            <w:r w:rsidR="002078A3" w:rsidRPr="00335BE0">
              <w:rPr>
                <w:color w:val="0000FF"/>
              </w:rPr>
              <w:t xml:space="preserve"> 5,6</w:t>
            </w:r>
          </w:p>
          <w:p w14:paraId="2EF3C5FB" w14:textId="77777777" w:rsidR="001A3E1F" w:rsidRPr="00122A3A" w:rsidRDefault="001A3E1F" w:rsidP="00044099">
            <w:pPr>
              <w:pStyle w:val="Normal1"/>
              <w:spacing w:line="240" w:lineRule="auto"/>
              <w:rPr>
                <w:color w:val="0000FF"/>
              </w:rPr>
            </w:pPr>
            <w:r w:rsidRPr="00122A3A">
              <w:rPr>
                <w:color w:val="0000FF"/>
              </w:rPr>
              <w:t xml:space="preserve">WAF </w:t>
            </w:r>
            <w:r w:rsidR="00122A3A">
              <w:rPr>
                <w:color w:val="0000FF"/>
              </w:rPr>
              <w:t>1, 2</w:t>
            </w:r>
          </w:p>
          <w:p w14:paraId="58FF065F" w14:textId="77777777" w:rsidR="001A3E1F" w:rsidRPr="002078A3" w:rsidRDefault="001A3E1F" w:rsidP="00044099">
            <w:pPr>
              <w:pStyle w:val="Normal1"/>
              <w:spacing w:line="240" w:lineRule="auto"/>
              <w:rPr>
                <w:color w:val="0000FF"/>
              </w:rPr>
            </w:pPr>
            <w:r w:rsidRPr="002078A3">
              <w:rPr>
                <w:color w:val="0000FF"/>
              </w:rPr>
              <w:t>SLAF 1, 3</w:t>
            </w:r>
          </w:p>
        </w:tc>
        <w:tc>
          <w:tcPr>
            <w:tcW w:w="2393" w:type="dxa"/>
            <w:tcBorders>
              <w:bottom w:val="single" w:sz="24" w:space="0" w:color="0000FF"/>
            </w:tcBorders>
            <w:tcMar>
              <w:top w:w="100" w:type="dxa"/>
              <w:left w:w="100" w:type="dxa"/>
              <w:bottom w:w="100" w:type="dxa"/>
              <w:right w:w="100" w:type="dxa"/>
            </w:tcMar>
          </w:tcPr>
          <w:p w14:paraId="4AA462B2" w14:textId="77777777" w:rsidR="00BD2B44" w:rsidRPr="001A3E1F" w:rsidRDefault="001A3E1F" w:rsidP="00E21349">
            <w:pPr>
              <w:pStyle w:val="Normal1"/>
              <w:spacing w:line="240" w:lineRule="auto"/>
              <w:rPr>
                <w:color w:val="0000FF"/>
                <w:sz w:val="20"/>
                <w:szCs w:val="20"/>
              </w:rPr>
            </w:pPr>
            <w:r w:rsidRPr="001A3E1F">
              <w:rPr>
                <w:color w:val="0000FF"/>
                <w:sz w:val="20"/>
                <w:szCs w:val="20"/>
              </w:rPr>
              <w:t xml:space="preserve">To explore the ways in which </w:t>
            </w:r>
            <w:r w:rsidR="00E21349">
              <w:rPr>
                <w:color w:val="0000FF"/>
                <w:sz w:val="20"/>
                <w:szCs w:val="20"/>
              </w:rPr>
              <w:t xml:space="preserve">characters in the Jamie Johnson series of books develop. </w:t>
            </w:r>
          </w:p>
        </w:tc>
        <w:tc>
          <w:tcPr>
            <w:tcW w:w="2693" w:type="dxa"/>
            <w:tcBorders>
              <w:bottom w:val="single" w:sz="24" w:space="0" w:color="0000FF"/>
            </w:tcBorders>
            <w:tcMar>
              <w:top w:w="100" w:type="dxa"/>
              <w:left w:w="100" w:type="dxa"/>
              <w:bottom w:w="100" w:type="dxa"/>
              <w:right w:w="100" w:type="dxa"/>
            </w:tcMar>
          </w:tcPr>
          <w:p w14:paraId="1F6B2DFE" w14:textId="77777777" w:rsidR="00BD2B44" w:rsidRDefault="001A3E1F" w:rsidP="00044099">
            <w:pPr>
              <w:pStyle w:val="Normal1"/>
              <w:spacing w:line="240" w:lineRule="auto"/>
              <w:rPr>
                <w:color w:val="0000FF"/>
                <w:sz w:val="20"/>
                <w:szCs w:val="20"/>
              </w:rPr>
            </w:pPr>
            <w:r w:rsidRPr="00C9312D">
              <w:rPr>
                <w:color w:val="0000FF"/>
                <w:sz w:val="20"/>
                <w:szCs w:val="20"/>
              </w:rPr>
              <w:t xml:space="preserve">Pupils will be able to </w:t>
            </w:r>
            <w:r w:rsidR="00135470">
              <w:rPr>
                <w:color w:val="0000FF"/>
                <w:sz w:val="20"/>
                <w:szCs w:val="20"/>
              </w:rPr>
              <w:t xml:space="preserve">evaluate their </w:t>
            </w:r>
            <w:r w:rsidR="00E21349">
              <w:rPr>
                <w:color w:val="0000FF"/>
                <w:sz w:val="20"/>
                <w:szCs w:val="20"/>
              </w:rPr>
              <w:t>predictions as to the development of certain key characters.</w:t>
            </w:r>
          </w:p>
          <w:p w14:paraId="6DD02F41" w14:textId="77777777" w:rsidR="00E21349" w:rsidRDefault="00E21349" w:rsidP="00044099">
            <w:pPr>
              <w:pStyle w:val="Normal1"/>
              <w:spacing w:line="240" w:lineRule="auto"/>
              <w:rPr>
                <w:color w:val="0000FF"/>
                <w:sz w:val="20"/>
                <w:szCs w:val="20"/>
              </w:rPr>
            </w:pPr>
          </w:p>
          <w:p w14:paraId="66B1C37A" w14:textId="77777777" w:rsidR="00E21349" w:rsidRPr="00C9312D" w:rsidRDefault="00E21349" w:rsidP="00044099">
            <w:pPr>
              <w:pStyle w:val="Normal1"/>
              <w:spacing w:line="240" w:lineRule="auto"/>
              <w:rPr>
                <w:color w:val="0000FF"/>
                <w:sz w:val="20"/>
                <w:szCs w:val="20"/>
              </w:rPr>
            </w:pPr>
            <w:r>
              <w:rPr>
                <w:color w:val="0000FF"/>
                <w:sz w:val="20"/>
                <w:szCs w:val="20"/>
              </w:rPr>
              <w:t xml:space="preserve">Pupils will be able to chart a </w:t>
            </w:r>
            <w:r>
              <w:rPr>
                <w:color w:val="0000FF"/>
                <w:sz w:val="20"/>
                <w:szCs w:val="20"/>
              </w:rPr>
              <w:lastRenderedPageBreak/>
              <w:t xml:space="preserve">character’s progress within the Jamie Johnson series of books. </w:t>
            </w:r>
          </w:p>
          <w:p w14:paraId="4CA50AB1" w14:textId="77777777" w:rsidR="00341394" w:rsidRDefault="00341394" w:rsidP="00044099">
            <w:pPr>
              <w:pStyle w:val="Normal1"/>
              <w:spacing w:line="240" w:lineRule="auto"/>
              <w:rPr>
                <w:color w:val="auto"/>
              </w:rPr>
            </w:pPr>
          </w:p>
          <w:p w14:paraId="72980D4D" w14:textId="77777777" w:rsidR="002078A3" w:rsidRPr="00135470" w:rsidRDefault="002078A3" w:rsidP="002078A3">
            <w:pPr>
              <w:widowControl w:val="0"/>
              <w:autoSpaceDE w:val="0"/>
              <w:autoSpaceDN w:val="0"/>
              <w:adjustRightInd w:val="0"/>
              <w:spacing w:line="151" w:lineRule="atLeast"/>
              <w:ind w:hanging="140"/>
              <w:rPr>
                <w:rFonts w:ascii="Arial" w:hAnsi="Arial" w:cs="Arial"/>
                <w:color w:val="0000FF"/>
                <w:sz w:val="20"/>
                <w:szCs w:val="20"/>
              </w:rPr>
            </w:pPr>
            <w:r w:rsidRPr="00135470">
              <w:rPr>
                <w:rFonts w:ascii="Arial" w:hAnsi="Arial" w:cs="Arial"/>
                <w:color w:val="0000FF"/>
                <w:sz w:val="20"/>
                <w:szCs w:val="20"/>
              </w:rPr>
              <w:t>Reflect a general awareness of effect that Dan intended to have on the reader. (L5)</w:t>
            </w:r>
          </w:p>
          <w:p w14:paraId="4E433D7B" w14:textId="77777777" w:rsidR="002078A3" w:rsidRPr="00135470" w:rsidRDefault="002078A3" w:rsidP="002078A3">
            <w:pPr>
              <w:pStyle w:val="Default"/>
              <w:rPr>
                <w:rFonts w:ascii="Arial" w:hAnsi="Arial" w:cs="Arial"/>
                <w:color w:val="0000FF"/>
                <w:sz w:val="20"/>
                <w:szCs w:val="20"/>
              </w:rPr>
            </w:pPr>
          </w:p>
          <w:p w14:paraId="049A70ED" w14:textId="77777777" w:rsidR="002078A3" w:rsidRPr="00135470" w:rsidRDefault="002078A3" w:rsidP="002078A3">
            <w:pPr>
              <w:widowControl w:val="0"/>
              <w:autoSpaceDE w:val="0"/>
              <w:autoSpaceDN w:val="0"/>
              <w:adjustRightInd w:val="0"/>
              <w:spacing w:line="151" w:lineRule="atLeast"/>
              <w:ind w:hanging="140"/>
              <w:rPr>
                <w:rFonts w:ascii="Arial" w:hAnsi="Arial" w:cs="Arial"/>
                <w:color w:val="0000FF"/>
                <w:sz w:val="20"/>
                <w:szCs w:val="20"/>
              </w:rPr>
            </w:pPr>
            <w:r w:rsidRPr="00135470">
              <w:rPr>
                <w:rFonts w:ascii="Arial" w:hAnsi="Arial" w:cs="Arial"/>
                <w:color w:val="0000FF"/>
                <w:sz w:val="20"/>
                <w:szCs w:val="20"/>
              </w:rPr>
              <w:t xml:space="preserve">  Clearly identify Dan’s intended effect on the reader, with some explicit explanation as to how that effect has been created (L6).</w:t>
            </w:r>
          </w:p>
          <w:p w14:paraId="33EAF463" w14:textId="77777777" w:rsidR="002078A3" w:rsidRPr="00135470" w:rsidRDefault="002078A3" w:rsidP="002078A3">
            <w:pPr>
              <w:pStyle w:val="Normal1"/>
              <w:rPr>
                <w:color w:val="0000FF"/>
                <w:sz w:val="20"/>
                <w:szCs w:val="20"/>
              </w:rPr>
            </w:pPr>
          </w:p>
          <w:p w14:paraId="57AE4DF5" w14:textId="77777777" w:rsidR="002078A3" w:rsidRPr="00135470" w:rsidRDefault="002078A3" w:rsidP="002078A3">
            <w:pPr>
              <w:widowControl w:val="0"/>
              <w:autoSpaceDE w:val="0"/>
              <w:autoSpaceDN w:val="0"/>
              <w:adjustRightInd w:val="0"/>
              <w:spacing w:line="151" w:lineRule="atLeast"/>
              <w:ind w:hanging="140"/>
              <w:rPr>
                <w:rFonts w:ascii="Arial" w:hAnsi="Arial" w:cs="Arial"/>
                <w:color w:val="0000FF"/>
                <w:sz w:val="20"/>
                <w:szCs w:val="20"/>
              </w:rPr>
            </w:pPr>
            <w:r w:rsidRPr="00135470">
              <w:rPr>
                <w:rFonts w:ascii="Arial" w:hAnsi="Arial" w:cs="Arial"/>
                <w:color w:val="0000FF"/>
                <w:sz w:val="20"/>
                <w:szCs w:val="20"/>
              </w:rPr>
              <w:t xml:space="preserve">  Show an appreciation of how Dan has used particular techniques and devices achieve the effects they do. (L7)</w:t>
            </w:r>
          </w:p>
          <w:p w14:paraId="54F1A198" w14:textId="77777777" w:rsidR="00341394" w:rsidRPr="00135470" w:rsidRDefault="00341394" w:rsidP="00044099">
            <w:pPr>
              <w:pStyle w:val="Normal1"/>
              <w:spacing w:line="240" w:lineRule="auto"/>
              <w:rPr>
                <w:color w:val="0000FF"/>
              </w:rPr>
            </w:pPr>
          </w:p>
          <w:p w14:paraId="54D12C25" w14:textId="77777777" w:rsidR="00341394" w:rsidRPr="00135470" w:rsidRDefault="00341394" w:rsidP="00044099">
            <w:pPr>
              <w:pStyle w:val="Normal1"/>
              <w:spacing w:line="240" w:lineRule="auto"/>
              <w:rPr>
                <w:color w:val="0000FF"/>
                <w:sz w:val="20"/>
                <w:szCs w:val="20"/>
              </w:rPr>
            </w:pPr>
            <w:r w:rsidRPr="00135470">
              <w:rPr>
                <w:color w:val="0000FF"/>
                <w:sz w:val="20"/>
                <w:szCs w:val="20"/>
              </w:rPr>
              <w:t>Differentiate through:</w:t>
            </w:r>
          </w:p>
          <w:p w14:paraId="77975ECE" w14:textId="77777777" w:rsidR="00341394" w:rsidRPr="00135470" w:rsidRDefault="00341394" w:rsidP="00044099">
            <w:pPr>
              <w:pStyle w:val="Normal1"/>
              <w:spacing w:line="240" w:lineRule="auto"/>
              <w:rPr>
                <w:color w:val="0000FF"/>
                <w:sz w:val="20"/>
                <w:szCs w:val="20"/>
              </w:rPr>
            </w:pPr>
            <w:r w:rsidRPr="00135470">
              <w:rPr>
                <w:color w:val="0000FF"/>
                <w:sz w:val="20"/>
                <w:szCs w:val="20"/>
              </w:rPr>
              <w:t>Pairs / groupings</w:t>
            </w:r>
          </w:p>
          <w:p w14:paraId="051CFD1A" w14:textId="77777777" w:rsidR="00341394" w:rsidRPr="00135470" w:rsidRDefault="00341394" w:rsidP="00044099">
            <w:pPr>
              <w:pStyle w:val="Normal1"/>
              <w:spacing w:line="240" w:lineRule="auto"/>
              <w:rPr>
                <w:color w:val="0000FF"/>
                <w:sz w:val="20"/>
                <w:szCs w:val="20"/>
              </w:rPr>
            </w:pPr>
            <w:r w:rsidRPr="00135470">
              <w:rPr>
                <w:color w:val="0000FF"/>
                <w:sz w:val="20"/>
                <w:szCs w:val="20"/>
              </w:rPr>
              <w:t>Assignment of roles within groups and across groups;</w:t>
            </w:r>
          </w:p>
          <w:p w14:paraId="44267017" w14:textId="77777777" w:rsidR="00341394" w:rsidRPr="00135470" w:rsidRDefault="00341394" w:rsidP="00044099">
            <w:pPr>
              <w:pStyle w:val="Normal1"/>
              <w:spacing w:line="240" w:lineRule="auto"/>
              <w:rPr>
                <w:color w:val="0000FF"/>
              </w:rPr>
            </w:pPr>
            <w:r w:rsidRPr="00135470">
              <w:rPr>
                <w:color w:val="0000FF"/>
                <w:sz w:val="20"/>
                <w:szCs w:val="20"/>
              </w:rPr>
              <w:t>Assignment of specific scenes to cover in</w:t>
            </w:r>
            <w:r w:rsidRPr="00135470">
              <w:rPr>
                <w:color w:val="0000FF"/>
              </w:rPr>
              <w:t xml:space="preserve"> </w:t>
            </w:r>
            <w:r w:rsidRPr="00135470">
              <w:rPr>
                <w:color w:val="0000FF"/>
                <w:sz w:val="20"/>
                <w:szCs w:val="20"/>
              </w:rPr>
              <w:t>filming</w:t>
            </w:r>
            <w:r w:rsidR="00F0125C" w:rsidRPr="00135470">
              <w:rPr>
                <w:color w:val="0000FF"/>
                <w:sz w:val="20"/>
                <w:szCs w:val="20"/>
              </w:rPr>
              <w:t>.</w:t>
            </w:r>
          </w:p>
          <w:p w14:paraId="11A6EB30" w14:textId="77777777" w:rsidR="00341394" w:rsidRPr="00135470" w:rsidRDefault="00341394" w:rsidP="00044099">
            <w:pPr>
              <w:pStyle w:val="Normal1"/>
              <w:spacing w:line="240" w:lineRule="auto"/>
              <w:rPr>
                <w:color w:val="0000FF"/>
              </w:rPr>
            </w:pPr>
          </w:p>
          <w:p w14:paraId="4B995931" w14:textId="77777777" w:rsidR="00F0125C" w:rsidRPr="00F0125C" w:rsidRDefault="00F0125C" w:rsidP="00135470">
            <w:pPr>
              <w:pStyle w:val="Normal1"/>
              <w:spacing w:line="240" w:lineRule="auto"/>
              <w:rPr>
                <w:color w:val="auto"/>
                <w:sz w:val="20"/>
                <w:szCs w:val="20"/>
              </w:rPr>
            </w:pPr>
          </w:p>
        </w:tc>
        <w:tc>
          <w:tcPr>
            <w:tcW w:w="4139" w:type="dxa"/>
            <w:tcBorders>
              <w:bottom w:val="single" w:sz="24" w:space="0" w:color="0000FF"/>
            </w:tcBorders>
            <w:tcMar>
              <w:top w:w="100" w:type="dxa"/>
              <w:left w:w="100" w:type="dxa"/>
              <w:bottom w:w="100" w:type="dxa"/>
              <w:right w:w="100" w:type="dxa"/>
            </w:tcMar>
          </w:tcPr>
          <w:p w14:paraId="54FF94F3" w14:textId="77777777" w:rsidR="00315B98" w:rsidRPr="004601F9" w:rsidRDefault="004601F9" w:rsidP="0095015B">
            <w:pPr>
              <w:rPr>
                <w:rFonts w:ascii="Arial" w:hAnsi="Arial" w:cs="Arial"/>
                <w:b/>
                <w:color w:val="0000FF"/>
                <w:sz w:val="20"/>
                <w:szCs w:val="20"/>
              </w:rPr>
            </w:pPr>
            <w:r w:rsidRPr="004601F9">
              <w:rPr>
                <w:rFonts w:ascii="Arial" w:hAnsi="Arial" w:cs="Arial"/>
                <w:b/>
                <w:color w:val="0000FF"/>
                <w:sz w:val="20"/>
                <w:szCs w:val="20"/>
              </w:rPr>
              <w:lastRenderedPageBreak/>
              <w:t>‘This was just the start of Jamie Johnson’s story’</w:t>
            </w:r>
          </w:p>
          <w:p w14:paraId="6C021A8C" w14:textId="77777777" w:rsidR="004601F9" w:rsidRDefault="004601F9" w:rsidP="0095015B">
            <w:pPr>
              <w:rPr>
                <w:rFonts w:ascii="Arial" w:hAnsi="Arial" w:cs="Arial"/>
                <w:color w:val="0000FF"/>
                <w:sz w:val="20"/>
                <w:szCs w:val="20"/>
              </w:rPr>
            </w:pPr>
          </w:p>
          <w:p w14:paraId="27C158C2" w14:textId="77777777" w:rsidR="00135470" w:rsidRDefault="0095015B" w:rsidP="0095015B">
            <w:r w:rsidRPr="00135470">
              <w:rPr>
                <w:rFonts w:ascii="Arial" w:hAnsi="Arial" w:cs="Arial"/>
                <w:color w:val="0000FF"/>
                <w:sz w:val="20"/>
                <w:szCs w:val="20"/>
              </w:rPr>
              <w:t xml:space="preserve">There are many characters that feature throughout the Jamie Johnson series. </w:t>
            </w:r>
            <w:r w:rsidR="00135470" w:rsidRPr="00135470">
              <w:rPr>
                <w:rFonts w:ascii="Arial" w:hAnsi="Arial" w:cs="Arial"/>
                <w:color w:val="0000FF"/>
                <w:sz w:val="20"/>
                <w:szCs w:val="20"/>
              </w:rPr>
              <w:t xml:space="preserve">Dan demonstrates how they mature and develop </w:t>
            </w:r>
            <w:r w:rsidR="00135470" w:rsidRPr="00135470">
              <w:rPr>
                <w:rFonts w:ascii="Arial" w:hAnsi="Arial" w:cs="Arial"/>
                <w:color w:val="0000FF"/>
                <w:sz w:val="20"/>
                <w:szCs w:val="20"/>
              </w:rPr>
              <w:lastRenderedPageBreak/>
              <w:t>over a period of years.</w:t>
            </w:r>
            <w:r w:rsidR="00135470">
              <w:t xml:space="preserve"> </w:t>
            </w:r>
          </w:p>
          <w:p w14:paraId="3F76D388" w14:textId="77777777" w:rsidR="0095015B" w:rsidRPr="004601F9" w:rsidRDefault="0095015B" w:rsidP="0095015B">
            <w:pPr>
              <w:rPr>
                <w:rFonts w:ascii="Arial" w:hAnsi="Arial" w:cs="Arial"/>
                <w:color w:val="0000FF"/>
                <w:sz w:val="20"/>
                <w:szCs w:val="20"/>
              </w:rPr>
            </w:pPr>
            <w:r w:rsidRPr="004601F9">
              <w:rPr>
                <w:rFonts w:ascii="Arial" w:hAnsi="Arial" w:cs="Arial"/>
                <w:color w:val="0000FF"/>
                <w:sz w:val="20"/>
                <w:szCs w:val="20"/>
              </w:rPr>
              <w:t>Track their progress throughout the other novels and record how they grow and develop. Is it what you expected or not?</w:t>
            </w:r>
          </w:p>
          <w:p w14:paraId="4C9DE611" w14:textId="77777777" w:rsidR="0067444D" w:rsidRDefault="0067444D" w:rsidP="0067444D">
            <w:pPr>
              <w:rPr>
                <w:rFonts w:ascii="Arial" w:eastAsia="Times New Roman" w:hAnsi="Arial" w:cs="Arial"/>
                <w:b/>
                <w:bCs/>
                <w:i/>
                <w:iCs/>
                <w:color w:val="0000FF"/>
                <w:sz w:val="20"/>
                <w:szCs w:val="20"/>
                <w:shd w:val="clear" w:color="auto" w:fill="FFFFFF"/>
                <w:lang w:eastAsia="en-US"/>
              </w:rPr>
            </w:pPr>
          </w:p>
          <w:p w14:paraId="608FF5F6" w14:textId="77777777" w:rsidR="00BD2B44" w:rsidRDefault="0067444D" w:rsidP="00785B55">
            <w:pPr>
              <w:rPr>
                <w:rFonts w:ascii="Arial" w:eastAsia="Times New Roman" w:hAnsi="Arial" w:cs="Arial"/>
                <w:bCs/>
                <w:color w:val="0000FF"/>
                <w:sz w:val="20"/>
                <w:szCs w:val="20"/>
                <w:shd w:val="clear" w:color="auto" w:fill="FFFFFF"/>
                <w:lang w:eastAsia="en-US"/>
              </w:rPr>
            </w:pPr>
            <w:r w:rsidRPr="007F096A">
              <w:rPr>
                <w:rFonts w:ascii="Arial" w:eastAsia="Times New Roman" w:hAnsi="Arial" w:cs="Arial"/>
                <w:b/>
                <w:bCs/>
                <w:color w:val="0000FF"/>
                <w:sz w:val="20"/>
                <w:szCs w:val="20"/>
                <w:lang w:eastAsia="en-US"/>
              </w:rPr>
              <w:br/>
            </w:r>
            <w:r w:rsidR="004601F9" w:rsidRPr="00135470">
              <w:rPr>
                <w:color w:val="FF0000"/>
                <w:sz w:val="20"/>
                <w:szCs w:val="20"/>
              </w:rPr>
              <w:t>*</w:t>
            </w:r>
            <w:r w:rsidR="004601F9" w:rsidRPr="00135470">
              <w:rPr>
                <w:color w:val="0000FF"/>
                <w:sz w:val="20"/>
                <w:szCs w:val="20"/>
              </w:rPr>
              <w:t xml:space="preserve"> </w:t>
            </w:r>
            <w:r w:rsidR="004601F9" w:rsidRPr="004601F9">
              <w:rPr>
                <w:rFonts w:ascii="Arial" w:hAnsi="Arial" w:cs="Arial"/>
                <w:color w:val="0000FF"/>
                <w:sz w:val="20"/>
                <w:szCs w:val="20"/>
              </w:rPr>
              <w:t>Additional challenge: Pupils could create a film charting one single character’s development over the course of five years, incorporating all of that character’s personality traits and behaviour that Dan has depicted within the novel. Send these to Dan, he’d love to see them!</w:t>
            </w:r>
          </w:p>
        </w:tc>
        <w:tc>
          <w:tcPr>
            <w:tcW w:w="2805" w:type="dxa"/>
            <w:tcBorders>
              <w:bottom w:val="single" w:sz="24" w:space="0" w:color="0000FF"/>
            </w:tcBorders>
            <w:tcMar>
              <w:top w:w="100" w:type="dxa"/>
              <w:left w:w="100" w:type="dxa"/>
              <w:bottom w:w="100" w:type="dxa"/>
              <w:right w:w="100" w:type="dxa"/>
            </w:tcMar>
          </w:tcPr>
          <w:p w14:paraId="0DDBCBC4" w14:textId="77777777" w:rsidR="00BD2B44" w:rsidRDefault="00335BE0" w:rsidP="00044099">
            <w:pPr>
              <w:pStyle w:val="Normal1"/>
              <w:spacing w:line="240" w:lineRule="auto"/>
              <w:rPr>
                <w:color w:val="0000FF"/>
                <w:sz w:val="20"/>
                <w:szCs w:val="20"/>
              </w:rPr>
            </w:pPr>
            <w:r>
              <w:rPr>
                <w:color w:val="0000FF"/>
                <w:sz w:val="20"/>
                <w:szCs w:val="20"/>
              </w:rPr>
              <w:lastRenderedPageBreak/>
              <w:t>Pupils should peer assess each other’s finished films, providing feedback on th</w:t>
            </w:r>
            <w:r w:rsidR="00F0125C">
              <w:rPr>
                <w:color w:val="0000FF"/>
                <w:sz w:val="20"/>
                <w:szCs w:val="20"/>
              </w:rPr>
              <w:t xml:space="preserve">e way the film reflects the original text. </w:t>
            </w:r>
          </w:p>
          <w:p w14:paraId="4424D92C" w14:textId="77777777" w:rsidR="00F0125C" w:rsidRDefault="00F0125C" w:rsidP="00044099">
            <w:pPr>
              <w:pStyle w:val="Normal1"/>
              <w:spacing w:line="240" w:lineRule="auto"/>
              <w:rPr>
                <w:color w:val="0000FF"/>
                <w:sz w:val="20"/>
                <w:szCs w:val="20"/>
              </w:rPr>
            </w:pPr>
          </w:p>
          <w:p w14:paraId="54AC44F3" w14:textId="77777777" w:rsidR="00F0125C" w:rsidRPr="00335BE0" w:rsidRDefault="00F0125C" w:rsidP="00044099">
            <w:pPr>
              <w:pStyle w:val="Normal1"/>
              <w:spacing w:line="240" w:lineRule="auto"/>
              <w:rPr>
                <w:color w:val="0000FF"/>
                <w:sz w:val="20"/>
                <w:szCs w:val="20"/>
              </w:rPr>
            </w:pPr>
            <w:r>
              <w:rPr>
                <w:color w:val="0000FF"/>
                <w:sz w:val="20"/>
                <w:szCs w:val="20"/>
              </w:rPr>
              <w:lastRenderedPageBreak/>
              <w:t xml:space="preserve">Pupils should self assess their progress in reading, writing and speaking and listening at the end of these activities and review their individual targets as appropriate. </w:t>
            </w:r>
          </w:p>
        </w:tc>
      </w:tr>
      <w:tr w:rsidR="00653BB8" w14:paraId="336BC699" w14:textId="77777777" w:rsidTr="00653BB8">
        <w:tc>
          <w:tcPr>
            <w:tcW w:w="1065" w:type="dxa"/>
            <w:shd w:val="clear" w:color="auto" w:fill="3366FF"/>
            <w:tcMar>
              <w:top w:w="100" w:type="dxa"/>
              <w:left w:w="100" w:type="dxa"/>
              <w:bottom w:w="100" w:type="dxa"/>
              <w:right w:w="100" w:type="dxa"/>
            </w:tcMar>
          </w:tcPr>
          <w:p w14:paraId="32EE9847" w14:textId="77777777" w:rsidR="00653BB8" w:rsidRDefault="00653BB8" w:rsidP="00044099">
            <w:pPr>
              <w:pStyle w:val="Normal1"/>
              <w:spacing w:line="240" w:lineRule="auto"/>
              <w:rPr>
                <w:b/>
                <w:color w:val="FFFF00"/>
                <w:sz w:val="20"/>
              </w:rPr>
            </w:pPr>
            <w:r>
              <w:rPr>
                <w:b/>
                <w:color w:val="FFFF00"/>
                <w:sz w:val="20"/>
              </w:rPr>
              <w:lastRenderedPageBreak/>
              <w:t>Activity</w:t>
            </w:r>
          </w:p>
          <w:p w14:paraId="0654A0A8" w14:textId="77777777" w:rsidR="0079219C" w:rsidRPr="00653BB8" w:rsidRDefault="0079219C" w:rsidP="00044099">
            <w:pPr>
              <w:pStyle w:val="Normal1"/>
              <w:spacing w:line="240" w:lineRule="auto"/>
              <w:rPr>
                <w:b/>
                <w:color w:val="FFFF00"/>
                <w:sz w:val="20"/>
              </w:rPr>
            </w:pPr>
            <w:r>
              <w:rPr>
                <w:b/>
                <w:color w:val="FFFF00"/>
                <w:sz w:val="20"/>
              </w:rPr>
              <w:t>18</w:t>
            </w:r>
          </w:p>
        </w:tc>
        <w:tc>
          <w:tcPr>
            <w:tcW w:w="1230" w:type="dxa"/>
            <w:shd w:val="clear" w:color="auto" w:fill="3366FF"/>
            <w:tcMar>
              <w:top w:w="100" w:type="dxa"/>
              <w:left w:w="100" w:type="dxa"/>
              <w:bottom w:w="100" w:type="dxa"/>
              <w:right w:w="100" w:type="dxa"/>
            </w:tcMar>
          </w:tcPr>
          <w:p w14:paraId="77A3FDBB" w14:textId="77777777" w:rsidR="00653BB8" w:rsidRPr="00653BB8" w:rsidRDefault="00653BB8" w:rsidP="00044099">
            <w:pPr>
              <w:pStyle w:val="Normal1"/>
              <w:spacing w:line="240" w:lineRule="auto"/>
              <w:rPr>
                <w:b/>
                <w:color w:val="FFFF00"/>
              </w:rPr>
            </w:pPr>
            <w:r>
              <w:rPr>
                <w:b/>
                <w:color w:val="FFFF00"/>
              </w:rPr>
              <w:t>AFs</w:t>
            </w:r>
          </w:p>
        </w:tc>
        <w:tc>
          <w:tcPr>
            <w:tcW w:w="2393" w:type="dxa"/>
            <w:shd w:val="clear" w:color="auto" w:fill="3366FF"/>
            <w:tcMar>
              <w:top w:w="100" w:type="dxa"/>
              <w:left w:w="100" w:type="dxa"/>
              <w:bottom w:w="100" w:type="dxa"/>
              <w:right w:w="100" w:type="dxa"/>
            </w:tcMar>
          </w:tcPr>
          <w:p w14:paraId="6949F1AE" w14:textId="77777777" w:rsidR="00653BB8" w:rsidRPr="00653BB8" w:rsidRDefault="00653BB8" w:rsidP="0067444D">
            <w:pPr>
              <w:pStyle w:val="Normal1"/>
              <w:spacing w:line="240" w:lineRule="auto"/>
              <w:rPr>
                <w:b/>
                <w:color w:val="FFFF00"/>
                <w:sz w:val="20"/>
                <w:szCs w:val="20"/>
              </w:rPr>
            </w:pPr>
            <w:r>
              <w:rPr>
                <w:b/>
                <w:color w:val="FFFF00"/>
                <w:sz w:val="20"/>
                <w:szCs w:val="20"/>
              </w:rPr>
              <w:t>Learning Objectives</w:t>
            </w:r>
          </w:p>
        </w:tc>
        <w:tc>
          <w:tcPr>
            <w:tcW w:w="2693" w:type="dxa"/>
            <w:shd w:val="clear" w:color="auto" w:fill="3366FF"/>
            <w:tcMar>
              <w:top w:w="100" w:type="dxa"/>
              <w:left w:w="100" w:type="dxa"/>
              <w:bottom w:w="100" w:type="dxa"/>
              <w:right w:w="100" w:type="dxa"/>
            </w:tcMar>
          </w:tcPr>
          <w:p w14:paraId="54C99F10" w14:textId="77777777" w:rsidR="00653BB8" w:rsidRPr="00653BB8" w:rsidRDefault="00653BB8" w:rsidP="00044099">
            <w:pPr>
              <w:pStyle w:val="Normal1"/>
              <w:spacing w:line="240" w:lineRule="auto"/>
              <w:rPr>
                <w:b/>
                <w:color w:val="FFFF00"/>
                <w:sz w:val="20"/>
                <w:szCs w:val="20"/>
              </w:rPr>
            </w:pPr>
            <w:r>
              <w:rPr>
                <w:b/>
                <w:color w:val="FFFF00"/>
                <w:sz w:val="20"/>
                <w:szCs w:val="20"/>
              </w:rPr>
              <w:t>Success Criteria</w:t>
            </w:r>
          </w:p>
        </w:tc>
        <w:tc>
          <w:tcPr>
            <w:tcW w:w="4139" w:type="dxa"/>
            <w:shd w:val="clear" w:color="auto" w:fill="3366FF"/>
            <w:tcMar>
              <w:top w:w="100" w:type="dxa"/>
              <w:left w:w="100" w:type="dxa"/>
              <w:bottom w:w="100" w:type="dxa"/>
              <w:right w:w="100" w:type="dxa"/>
            </w:tcMar>
          </w:tcPr>
          <w:p w14:paraId="55E81682" w14:textId="77777777" w:rsidR="00653BB8" w:rsidRPr="00653BB8" w:rsidRDefault="00653BB8" w:rsidP="0095015B">
            <w:pPr>
              <w:rPr>
                <w:rFonts w:ascii="Arial" w:hAnsi="Arial" w:cs="Arial"/>
                <w:b/>
                <w:color w:val="FFFF00"/>
                <w:sz w:val="20"/>
                <w:szCs w:val="20"/>
              </w:rPr>
            </w:pPr>
            <w:r>
              <w:rPr>
                <w:rFonts w:ascii="Arial" w:hAnsi="Arial" w:cs="Arial"/>
                <w:b/>
                <w:color w:val="FFFF00"/>
                <w:sz w:val="20"/>
                <w:szCs w:val="20"/>
              </w:rPr>
              <w:t>Lesson Activities</w:t>
            </w:r>
          </w:p>
        </w:tc>
        <w:tc>
          <w:tcPr>
            <w:tcW w:w="2805" w:type="dxa"/>
            <w:shd w:val="clear" w:color="auto" w:fill="3366FF"/>
            <w:tcMar>
              <w:top w:w="100" w:type="dxa"/>
              <w:left w:w="100" w:type="dxa"/>
              <w:bottom w:w="100" w:type="dxa"/>
              <w:right w:w="100" w:type="dxa"/>
            </w:tcMar>
          </w:tcPr>
          <w:p w14:paraId="43B45012" w14:textId="77777777" w:rsidR="00653BB8" w:rsidRDefault="00653BB8" w:rsidP="00653BB8">
            <w:pPr>
              <w:pStyle w:val="Normal1"/>
              <w:spacing w:line="240" w:lineRule="auto"/>
            </w:pPr>
            <w:r>
              <w:rPr>
                <w:b/>
                <w:color w:val="FFFF00"/>
              </w:rPr>
              <w:t xml:space="preserve">Assessment </w:t>
            </w:r>
          </w:p>
          <w:p w14:paraId="77708A05" w14:textId="77777777" w:rsidR="00653BB8" w:rsidRPr="00653BB8" w:rsidRDefault="00653BB8" w:rsidP="00653BB8">
            <w:pPr>
              <w:pStyle w:val="Normal1"/>
              <w:spacing w:line="240" w:lineRule="auto"/>
              <w:rPr>
                <w:color w:val="FFFF00"/>
                <w:sz w:val="20"/>
                <w:szCs w:val="20"/>
              </w:rPr>
            </w:pPr>
            <w:r>
              <w:rPr>
                <w:b/>
                <w:color w:val="FFFF00"/>
              </w:rPr>
              <w:t>(</w:t>
            </w:r>
            <w:r>
              <w:rPr>
                <w:b/>
                <w:i/>
                <w:color w:val="FFFF00"/>
              </w:rPr>
              <w:t>How will progress be measured?)</w:t>
            </w:r>
          </w:p>
        </w:tc>
      </w:tr>
      <w:tr w:rsidR="0095015B" w14:paraId="77EF7739" w14:textId="77777777" w:rsidTr="002D4C5C">
        <w:tc>
          <w:tcPr>
            <w:tcW w:w="1065" w:type="dxa"/>
            <w:tcMar>
              <w:top w:w="100" w:type="dxa"/>
              <w:left w:w="100" w:type="dxa"/>
              <w:bottom w:w="100" w:type="dxa"/>
              <w:right w:w="100" w:type="dxa"/>
            </w:tcMar>
          </w:tcPr>
          <w:p w14:paraId="48AE9AE5" w14:textId="77777777" w:rsidR="0095015B" w:rsidRPr="00341394" w:rsidRDefault="002812BF" w:rsidP="00044099">
            <w:pPr>
              <w:pStyle w:val="Normal1"/>
              <w:spacing w:line="240" w:lineRule="auto"/>
              <w:rPr>
                <w:color w:val="0000FF"/>
                <w:sz w:val="20"/>
              </w:rPr>
            </w:pPr>
            <w:r>
              <w:rPr>
                <w:color w:val="0000FF"/>
                <w:sz w:val="20"/>
              </w:rPr>
              <w:t>Advert-</w:t>
            </w:r>
            <w:proofErr w:type="spellStart"/>
            <w:r>
              <w:rPr>
                <w:color w:val="0000FF"/>
                <w:sz w:val="20"/>
              </w:rPr>
              <w:t>ising</w:t>
            </w:r>
            <w:proofErr w:type="spellEnd"/>
          </w:p>
        </w:tc>
        <w:tc>
          <w:tcPr>
            <w:tcW w:w="1230" w:type="dxa"/>
            <w:tcMar>
              <w:top w:w="100" w:type="dxa"/>
              <w:left w:w="100" w:type="dxa"/>
              <w:bottom w:w="100" w:type="dxa"/>
              <w:right w:w="100" w:type="dxa"/>
            </w:tcMar>
          </w:tcPr>
          <w:p w14:paraId="6D792FAF" w14:textId="77777777" w:rsidR="00616EBC" w:rsidRDefault="00616EBC" w:rsidP="00044099">
            <w:pPr>
              <w:pStyle w:val="Normal1"/>
              <w:spacing w:line="240" w:lineRule="auto"/>
              <w:rPr>
                <w:color w:val="0000FF"/>
              </w:rPr>
            </w:pPr>
            <w:r>
              <w:rPr>
                <w:color w:val="0000FF"/>
              </w:rPr>
              <w:t>RAF</w:t>
            </w:r>
            <w:r w:rsidR="00C26496">
              <w:rPr>
                <w:color w:val="0000FF"/>
              </w:rPr>
              <w:t xml:space="preserve"> 4, 5</w:t>
            </w:r>
          </w:p>
          <w:p w14:paraId="5D274D60" w14:textId="77777777" w:rsidR="00616EBC" w:rsidRDefault="00616EBC" w:rsidP="00044099">
            <w:pPr>
              <w:pStyle w:val="Normal1"/>
              <w:spacing w:line="240" w:lineRule="auto"/>
              <w:rPr>
                <w:color w:val="0000FF"/>
              </w:rPr>
            </w:pPr>
          </w:p>
          <w:p w14:paraId="47D03F01" w14:textId="77777777" w:rsidR="00616EBC" w:rsidRDefault="00616EBC" w:rsidP="00044099">
            <w:pPr>
              <w:pStyle w:val="Normal1"/>
              <w:spacing w:line="240" w:lineRule="auto"/>
              <w:rPr>
                <w:color w:val="0000FF"/>
              </w:rPr>
            </w:pPr>
          </w:p>
          <w:p w14:paraId="1B0DEF1E" w14:textId="77777777" w:rsidR="0095015B" w:rsidRPr="00335BE0" w:rsidRDefault="00616EBC" w:rsidP="00044099">
            <w:pPr>
              <w:pStyle w:val="Normal1"/>
              <w:spacing w:line="240" w:lineRule="auto"/>
              <w:rPr>
                <w:color w:val="0000FF"/>
              </w:rPr>
            </w:pPr>
            <w:r>
              <w:rPr>
                <w:color w:val="0000FF"/>
              </w:rPr>
              <w:lastRenderedPageBreak/>
              <w:t>WAF 1, 2, 7</w:t>
            </w:r>
          </w:p>
        </w:tc>
        <w:tc>
          <w:tcPr>
            <w:tcW w:w="2393" w:type="dxa"/>
            <w:tcMar>
              <w:top w:w="100" w:type="dxa"/>
              <w:left w:w="100" w:type="dxa"/>
              <w:bottom w:w="100" w:type="dxa"/>
              <w:right w:w="100" w:type="dxa"/>
            </w:tcMar>
          </w:tcPr>
          <w:p w14:paraId="009B1F01" w14:textId="77777777" w:rsidR="0095015B" w:rsidRDefault="00616EBC" w:rsidP="0067444D">
            <w:pPr>
              <w:pStyle w:val="Normal1"/>
              <w:spacing w:line="240" w:lineRule="auto"/>
              <w:rPr>
                <w:color w:val="0000FF"/>
                <w:sz w:val="20"/>
                <w:szCs w:val="20"/>
              </w:rPr>
            </w:pPr>
            <w:r>
              <w:rPr>
                <w:color w:val="0000FF"/>
                <w:sz w:val="20"/>
                <w:szCs w:val="20"/>
              </w:rPr>
              <w:lastRenderedPageBreak/>
              <w:t>To explore persuasive devices in advertising.</w:t>
            </w:r>
          </w:p>
          <w:p w14:paraId="5A011951" w14:textId="77777777" w:rsidR="00616EBC" w:rsidRDefault="00616EBC" w:rsidP="0067444D">
            <w:pPr>
              <w:pStyle w:val="Normal1"/>
              <w:spacing w:line="240" w:lineRule="auto"/>
              <w:rPr>
                <w:color w:val="0000FF"/>
                <w:sz w:val="20"/>
                <w:szCs w:val="20"/>
              </w:rPr>
            </w:pPr>
          </w:p>
          <w:p w14:paraId="77351BDB" w14:textId="77777777" w:rsidR="00616EBC" w:rsidRPr="001A3E1F" w:rsidRDefault="00616EBC" w:rsidP="0067444D">
            <w:pPr>
              <w:pStyle w:val="Normal1"/>
              <w:spacing w:line="240" w:lineRule="auto"/>
              <w:rPr>
                <w:color w:val="0000FF"/>
                <w:sz w:val="20"/>
                <w:szCs w:val="20"/>
              </w:rPr>
            </w:pPr>
            <w:r>
              <w:rPr>
                <w:color w:val="0000FF"/>
                <w:sz w:val="20"/>
                <w:szCs w:val="20"/>
              </w:rPr>
              <w:t xml:space="preserve">To </w:t>
            </w:r>
            <w:proofErr w:type="spellStart"/>
            <w:r>
              <w:rPr>
                <w:color w:val="0000FF"/>
                <w:sz w:val="20"/>
                <w:szCs w:val="20"/>
              </w:rPr>
              <w:t>utilise</w:t>
            </w:r>
            <w:proofErr w:type="spellEnd"/>
            <w:r>
              <w:rPr>
                <w:color w:val="0000FF"/>
                <w:sz w:val="20"/>
                <w:szCs w:val="20"/>
              </w:rPr>
              <w:t xml:space="preserve"> persuasive </w:t>
            </w:r>
            <w:r>
              <w:rPr>
                <w:color w:val="0000FF"/>
                <w:sz w:val="20"/>
                <w:szCs w:val="20"/>
              </w:rPr>
              <w:lastRenderedPageBreak/>
              <w:t xml:space="preserve">devices in creating </w:t>
            </w:r>
            <w:proofErr w:type="spellStart"/>
            <w:r>
              <w:rPr>
                <w:color w:val="0000FF"/>
                <w:sz w:val="20"/>
                <w:szCs w:val="20"/>
              </w:rPr>
              <w:t>anadvertisement</w:t>
            </w:r>
            <w:proofErr w:type="spellEnd"/>
            <w:r>
              <w:rPr>
                <w:color w:val="0000FF"/>
                <w:sz w:val="20"/>
                <w:szCs w:val="20"/>
              </w:rPr>
              <w:t>.</w:t>
            </w:r>
          </w:p>
        </w:tc>
        <w:tc>
          <w:tcPr>
            <w:tcW w:w="2693" w:type="dxa"/>
            <w:tcMar>
              <w:top w:w="100" w:type="dxa"/>
              <w:left w:w="100" w:type="dxa"/>
              <w:bottom w:w="100" w:type="dxa"/>
              <w:right w:w="100" w:type="dxa"/>
            </w:tcMar>
          </w:tcPr>
          <w:p w14:paraId="4B7A8749" w14:textId="77777777" w:rsidR="0095015B" w:rsidRDefault="00C261EE" w:rsidP="00044099">
            <w:pPr>
              <w:pStyle w:val="Normal1"/>
              <w:spacing w:line="240" w:lineRule="auto"/>
              <w:rPr>
                <w:color w:val="0000FF"/>
                <w:sz w:val="20"/>
                <w:szCs w:val="20"/>
              </w:rPr>
            </w:pPr>
            <w:r>
              <w:rPr>
                <w:color w:val="0000FF"/>
                <w:sz w:val="20"/>
                <w:szCs w:val="20"/>
              </w:rPr>
              <w:lastRenderedPageBreak/>
              <w:t>Pupils can evaluate the effectiveness of persuasive devices in advertising.</w:t>
            </w:r>
          </w:p>
          <w:p w14:paraId="36A4D68F" w14:textId="77777777" w:rsidR="00C261EE" w:rsidRDefault="00C261EE" w:rsidP="00044099">
            <w:pPr>
              <w:pStyle w:val="Normal1"/>
              <w:spacing w:line="240" w:lineRule="auto"/>
              <w:rPr>
                <w:color w:val="0000FF"/>
                <w:sz w:val="20"/>
                <w:szCs w:val="20"/>
              </w:rPr>
            </w:pPr>
            <w:r>
              <w:rPr>
                <w:color w:val="0000FF"/>
                <w:sz w:val="20"/>
                <w:szCs w:val="20"/>
              </w:rPr>
              <w:t xml:space="preserve">Pupils can incorporate </w:t>
            </w:r>
            <w:r>
              <w:rPr>
                <w:color w:val="0000FF"/>
                <w:sz w:val="20"/>
                <w:szCs w:val="20"/>
              </w:rPr>
              <w:lastRenderedPageBreak/>
              <w:t xml:space="preserve">persuasive devices into their own advertisements. </w:t>
            </w:r>
          </w:p>
          <w:p w14:paraId="6CC7FA06" w14:textId="77777777" w:rsidR="00C26496" w:rsidRDefault="00C26496" w:rsidP="00044099">
            <w:pPr>
              <w:pStyle w:val="Normal1"/>
              <w:spacing w:line="240" w:lineRule="auto"/>
              <w:rPr>
                <w:color w:val="0000FF"/>
                <w:sz w:val="20"/>
                <w:szCs w:val="20"/>
              </w:rPr>
            </w:pPr>
          </w:p>
          <w:p w14:paraId="4ECF9C5C" w14:textId="77777777" w:rsidR="00C26496" w:rsidRDefault="00C26496" w:rsidP="00044099">
            <w:pPr>
              <w:pStyle w:val="Normal1"/>
              <w:spacing w:line="240" w:lineRule="auto"/>
              <w:rPr>
                <w:color w:val="0000FF"/>
                <w:sz w:val="20"/>
                <w:szCs w:val="20"/>
              </w:rPr>
            </w:pPr>
            <w:r>
              <w:rPr>
                <w:color w:val="0000FF"/>
                <w:sz w:val="20"/>
                <w:szCs w:val="20"/>
              </w:rPr>
              <w:t>Pupils can:</w:t>
            </w:r>
          </w:p>
          <w:p w14:paraId="0DAE49B8" w14:textId="77777777" w:rsidR="00C26496" w:rsidRDefault="00C26496" w:rsidP="00044099">
            <w:pPr>
              <w:pStyle w:val="Normal1"/>
              <w:spacing w:line="240" w:lineRule="auto"/>
              <w:rPr>
                <w:color w:val="0000FF"/>
                <w:sz w:val="20"/>
                <w:szCs w:val="20"/>
              </w:rPr>
            </w:pPr>
          </w:p>
          <w:p w14:paraId="724ED894" w14:textId="77777777" w:rsidR="00C26496" w:rsidRPr="00E51406" w:rsidRDefault="00C26496" w:rsidP="00C26496">
            <w:pPr>
              <w:widowControl w:val="0"/>
              <w:autoSpaceDE w:val="0"/>
              <w:autoSpaceDN w:val="0"/>
              <w:adjustRightInd w:val="0"/>
              <w:spacing w:line="151" w:lineRule="atLeast"/>
              <w:ind w:hanging="140"/>
              <w:rPr>
                <w:rFonts w:ascii="Arial" w:hAnsi="Arial" w:cs="Arial"/>
                <w:color w:val="0000FF"/>
                <w:sz w:val="20"/>
                <w:szCs w:val="20"/>
              </w:rPr>
            </w:pPr>
            <w:r w:rsidRPr="00E51406">
              <w:rPr>
                <w:rFonts w:ascii="Arial" w:hAnsi="Arial" w:cs="Arial"/>
                <w:color w:val="0000FF"/>
                <w:sz w:val="20"/>
                <w:szCs w:val="20"/>
              </w:rPr>
              <w:t xml:space="preserve">Identify how various features of the writer’s use of language are used, with some explanation. (L5) </w:t>
            </w:r>
          </w:p>
          <w:p w14:paraId="55D7A392" w14:textId="77777777" w:rsidR="00C26496" w:rsidRPr="00E51406" w:rsidRDefault="00C26496" w:rsidP="00C26496">
            <w:pPr>
              <w:widowControl w:val="0"/>
              <w:autoSpaceDE w:val="0"/>
              <w:autoSpaceDN w:val="0"/>
              <w:adjustRightInd w:val="0"/>
              <w:spacing w:line="151" w:lineRule="atLeast"/>
              <w:ind w:hanging="140"/>
              <w:rPr>
                <w:rFonts w:ascii="Arial" w:hAnsi="Arial" w:cs="Arial"/>
                <w:color w:val="0000FF"/>
                <w:sz w:val="20"/>
                <w:szCs w:val="20"/>
              </w:rPr>
            </w:pPr>
            <w:r w:rsidRPr="00E51406">
              <w:rPr>
                <w:rFonts w:ascii="Arial" w:hAnsi="Arial" w:cs="Arial"/>
                <w:color w:val="0000FF"/>
                <w:sz w:val="20"/>
                <w:szCs w:val="20"/>
              </w:rPr>
              <w:t xml:space="preserve">  Give some detailed explanation, with appropriate terminology, of how language is used. (L6)</w:t>
            </w:r>
          </w:p>
          <w:p w14:paraId="4CAAF0FA" w14:textId="77777777" w:rsidR="00C26496" w:rsidRPr="00E51406" w:rsidRDefault="00C26496" w:rsidP="00C26496">
            <w:pPr>
              <w:widowControl w:val="0"/>
              <w:autoSpaceDE w:val="0"/>
              <w:autoSpaceDN w:val="0"/>
              <w:adjustRightInd w:val="0"/>
              <w:spacing w:line="151" w:lineRule="atLeast"/>
              <w:ind w:hanging="140"/>
              <w:rPr>
                <w:rFonts w:ascii="Arial" w:hAnsi="Arial" w:cs="Arial"/>
                <w:color w:val="0000FF"/>
                <w:sz w:val="20"/>
                <w:szCs w:val="20"/>
              </w:rPr>
            </w:pPr>
            <w:r w:rsidRPr="00E51406">
              <w:rPr>
                <w:rFonts w:ascii="Arial" w:hAnsi="Arial" w:cs="Arial"/>
                <w:color w:val="0000FF"/>
                <w:sz w:val="20"/>
                <w:szCs w:val="20"/>
              </w:rPr>
              <w:t xml:space="preserve">  Give comments that begin to develop precise, perceptive analysis of how language is used. (L7)</w:t>
            </w:r>
          </w:p>
          <w:p w14:paraId="54EB97F6" w14:textId="77777777" w:rsidR="00C26496" w:rsidRPr="0008703F" w:rsidRDefault="00C26496" w:rsidP="00C26496">
            <w:pPr>
              <w:pStyle w:val="Normal1"/>
              <w:spacing w:line="240" w:lineRule="auto"/>
              <w:rPr>
                <w:color w:val="auto"/>
                <w:sz w:val="20"/>
                <w:szCs w:val="20"/>
              </w:rPr>
            </w:pPr>
          </w:p>
          <w:p w14:paraId="6D319CD8" w14:textId="77777777" w:rsidR="00C26496" w:rsidRPr="00E51406" w:rsidRDefault="00C26496" w:rsidP="00C26496">
            <w:pPr>
              <w:pStyle w:val="Normal1"/>
              <w:spacing w:line="240" w:lineRule="auto"/>
              <w:rPr>
                <w:color w:val="0000FF"/>
                <w:sz w:val="20"/>
                <w:szCs w:val="20"/>
              </w:rPr>
            </w:pPr>
            <w:r w:rsidRPr="00E51406">
              <w:rPr>
                <w:color w:val="0000FF"/>
                <w:sz w:val="20"/>
                <w:szCs w:val="20"/>
              </w:rPr>
              <w:t>Pupils can:</w:t>
            </w:r>
          </w:p>
          <w:p w14:paraId="235AFA90" w14:textId="77777777" w:rsidR="00C26496" w:rsidRPr="004F6F88" w:rsidRDefault="00C26496" w:rsidP="00C26496">
            <w:pPr>
              <w:pStyle w:val="Pa7"/>
              <w:ind w:hanging="140"/>
              <w:rPr>
                <w:rFonts w:ascii="Arial" w:hAnsi="Arial" w:cs="Arial"/>
                <w:color w:val="0000FF"/>
                <w:sz w:val="20"/>
                <w:szCs w:val="20"/>
              </w:rPr>
            </w:pPr>
            <w:r>
              <w:rPr>
                <w:rStyle w:val="A7"/>
                <w:rFonts w:ascii="Arial" w:hAnsi="Arial" w:cs="Arial"/>
                <w:color w:val="0000FF"/>
                <w:sz w:val="20"/>
                <w:szCs w:val="20"/>
              </w:rPr>
              <w:t xml:space="preserve"> Clearly establish an </w:t>
            </w:r>
            <w:r w:rsidRPr="001A07F3">
              <w:rPr>
                <w:rStyle w:val="A7"/>
                <w:rFonts w:ascii="Arial" w:hAnsi="Arial" w:cs="Arial"/>
                <w:color w:val="0000FF"/>
                <w:sz w:val="20"/>
                <w:szCs w:val="20"/>
              </w:rPr>
              <w:t>approp</w:t>
            </w:r>
            <w:r>
              <w:rPr>
                <w:rStyle w:val="A7"/>
                <w:rFonts w:ascii="Arial" w:hAnsi="Arial" w:cs="Arial"/>
                <w:color w:val="0000FF"/>
                <w:sz w:val="20"/>
                <w:szCs w:val="20"/>
              </w:rPr>
              <w:t xml:space="preserve">riate style </w:t>
            </w:r>
            <w:r w:rsidRPr="001A07F3">
              <w:rPr>
                <w:rStyle w:val="A7"/>
                <w:rFonts w:ascii="Arial" w:hAnsi="Arial" w:cs="Arial"/>
                <w:color w:val="0000FF"/>
                <w:sz w:val="20"/>
                <w:szCs w:val="20"/>
              </w:rPr>
              <w:t>to mainta</w:t>
            </w:r>
            <w:r>
              <w:rPr>
                <w:rStyle w:val="A7"/>
                <w:rFonts w:ascii="Arial" w:hAnsi="Arial" w:cs="Arial"/>
                <w:color w:val="0000FF"/>
                <w:sz w:val="20"/>
                <w:szCs w:val="20"/>
              </w:rPr>
              <w:t>in reader’s interest throughout. (L5)</w:t>
            </w:r>
            <w:r w:rsidRPr="001A07F3">
              <w:rPr>
                <w:rStyle w:val="A7"/>
                <w:rFonts w:ascii="Arial" w:hAnsi="Arial" w:cs="Arial"/>
                <w:color w:val="0000FF"/>
                <w:sz w:val="20"/>
                <w:szCs w:val="20"/>
              </w:rPr>
              <w:t xml:space="preserve"> </w:t>
            </w:r>
          </w:p>
          <w:p w14:paraId="744B35F5" w14:textId="77777777" w:rsidR="00C26496" w:rsidRPr="001A07F3" w:rsidRDefault="00C26496" w:rsidP="00C26496">
            <w:pPr>
              <w:pStyle w:val="Pa7"/>
              <w:ind w:hanging="140"/>
              <w:rPr>
                <w:rFonts w:ascii="Arial" w:hAnsi="Arial" w:cs="Arial"/>
                <w:color w:val="0000FF"/>
                <w:sz w:val="20"/>
                <w:szCs w:val="20"/>
              </w:rPr>
            </w:pPr>
            <w:r>
              <w:rPr>
                <w:rStyle w:val="A7"/>
                <w:rFonts w:ascii="Arial" w:hAnsi="Arial" w:cs="Arial"/>
                <w:color w:val="0000FF"/>
                <w:sz w:val="20"/>
                <w:szCs w:val="20"/>
              </w:rPr>
              <w:t xml:space="preserve"> Choose the appropriate </w:t>
            </w:r>
            <w:r w:rsidRPr="001A07F3">
              <w:rPr>
                <w:rStyle w:val="A7"/>
                <w:rFonts w:ascii="Arial" w:hAnsi="Arial" w:cs="Arial"/>
                <w:color w:val="0000FF"/>
                <w:sz w:val="20"/>
                <w:szCs w:val="20"/>
              </w:rPr>
              <w:t>level of formality used for purpose an</w:t>
            </w:r>
            <w:r>
              <w:rPr>
                <w:rStyle w:val="A7"/>
                <w:rFonts w:ascii="Arial" w:hAnsi="Arial" w:cs="Arial"/>
                <w:color w:val="0000FF"/>
                <w:sz w:val="20"/>
                <w:szCs w:val="20"/>
              </w:rPr>
              <w:t>d audience</w:t>
            </w:r>
            <w:r w:rsidRPr="001A07F3">
              <w:rPr>
                <w:rStyle w:val="A7"/>
                <w:rFonts w:ascii="Arial" w:hAnsi="Arial" w:cs="Arial"/>
                <w:color w:val="0000FF"/>
                <w:sz w:val="20"/>
                <w:szCs w:val="20"/>
              </w:rPr>
              <w:t xml:space="preserve"> and </w:t>
            </w:r>
            <w:r>
              <w:rPr>
                <w:rStyle w:val="A7"/>
                <w:rFonts w:ascii="Arial" w:hAnsi="Arial" w:cs="Arial"/>
                <w:color w:val="0000FF"/>
                <w:sz w:val="20"/>
                <w:szCs w:val="20"/>
              </w:rPr>
              <w:t xml:space="preserve">use </w:t>
            </w:r>
            <w:r w:rsidRPr="001A07F3">
              <w:rPr>
                <w:rStyle w:val="A7"/>
                <w:rFonts w:ascii="Arial" w:hAnsi="Arial" w:cs="Arial"/>
                <w:color w:val="0000FF"/>
                <w:sz w:val="20"/>
                <w:szCs w:val="20"/>
              </w:rPr>
              <w:t xml:space="preserve">a range of stylistic devices </w:t>
            </w:r>
            <w:r>
              <w:rPr>
                <w:rStyle w:val="A7"/>
                <w:rFonts w:ascii="Arial" w:hAnsi="Arial" w:cs="Arial"/>
                <w:color w:val="0000FF"/>
                <w:sz w:val="20"/>
                <w:szCs w:val="20"/>
              </w:rPr>
              <w:t xml:space="preserve">are </w:t>
            </w:r>
            <w:r w:rsidRPr="001A07F3">
              <w:rPr>
                <w:rStyle w:val="A7"/>
                <w:rFonts w:ascii="Arial" w:hAnsi="Arial" w:cs="Arial"/>
                <w:color w:val="0000FF"/>
                <w:sz w:val="20"/>
                <w:szCs w:val="20"/>
              </w:rPr>
              <w:t>used to achieve effect</w:t>
            </w:r>
            <w:r>
              <w:rPr>
                <w:rStyle w:val="A7"/>
                <w:rFonts w:ascii="Arial" w:hAnsi="Arial" w:cs="Arial"/>
                <w:color w:val="0000FF"/>
                <w:sz w:val="20"/>
                <w:szCs w:val="20"/>
              </w:rPr>
              <w:t>. (L6)</w:t>
            </w:r>
            <w:r w:rsidRPr="001A07F3">
              <w:rPr>
                <w:rStyle w:val="A7"/>
                <w:rFonts w:ascii="Arial" w:hAnsi="Arial" w:cs="Arial"/>
                <w:color w:val="0000FF"/>
                <w:sz w:val="20"/>
                <w:szCs w:val="20"/>
              </w:rPr>
              <w:t xml:space="preserve"> </w:t>
            </w:r>
          </w:p>
          <w:p w14:paraId="0461FB6F" w14:textId="77777777" w:rsidR="00C26496" w:rsidRPr="0008703F" w:rsidRDefault="00C26496" w:rsidP="00C26496">
            <w:pPr>
              <w:pStyle w:val="Normal1"/>
              <w:spacing w:line="240" w:lineRule="auto"/>
              <w:rPr>
                <w:color w:val="auto"/>
                <w:sz w:val="20"/>
                <w:szCs w:val="20"/>
              </w:rPr>
            </w:pPr>
            <w:r>
              <w:rPr>
                <w:rStyle w:val="A7"/>
                <w:rFonts w:cs="Arial"/>
                <w:color w:val="0000FF"/>
                <w:sz w:val="20"/>
                <w:szCs w:val="20"/>
              </w:rPr>
              <w:t xml:space="preserve">Show </w:t>
            </w:r>
            <w:r w:rsidRPr="001A07F3">
              <w:rPr>
                <w:rStyle w:val="A7"/>
                <w:rFonts w:cs="Arial"/>
                <w:color w:val="0000FF"/>
                <w:sz w:val="20"/>
                <w:szCs w:val="20"/>
              </w:rPr>
              <w:t xml:space="preserve">generally successful and consistent control of appropriate level of formality and </w:t>
            </w:r>
            <w:r>
              <w:rPr>
                <w:rStyle w:val="A7"/>
                <w:rFonts w:cs="Arial"/>
                <w:color w:val="0000FF"/>
                <w:sz w:val="20"/>
                <w:szCs w:val="20"/>
              </w:rPr>
              <w:t xml:space="preserve">use a </w:t>
            </w:r>
            <w:r w:rsidRPr="001A07F3">
              <w:rPr>
                <w:rStyle w:val="A7"/>
                <w:rFonts w:cs="Arial"/>
                <w:color w:val="0000FF"/>
                <w:sz w:val="20"/>
                <w:szCs w:val="20"/>
              </w:rPr>
              <w:t>varied range of stylistic devices to achieve intended effect</w:t>
            </w:r>
            <w:r>
              <w:rPr>
                <w:rStyle w:val="A7"/>
                <w:rFonts w:cs="Arial"/>
                <w:color w:val="0000FF"/>
                <w:sz w:val="20"/>
                <w:szCs w:val="20"/>
              </w:rPr>
              <w:t>. (L7)</w:t>
            </w:r>
          </w:p>
          <w:p w14:paraId="3DF77584" w14:textId="77777777" w:rsidR="00C26496" w:rsidRPr="00C9312D" w:rsidRDefault="00C26496" w:rsidP="00044099">
            <w:pPr>
              <w:pStyle w:val="Normal1"/>
              <w:spacing w:line="240" w:lineRule="auto"/>
              <w:rPr>
                <w:color w:val="0000FF"/>
                <w:sz w:val="20"/>
                <w:szCs w:val="20"/>
              </w:rPr>
            </w:pPr>
          </w:p>
        </w:tc>
        <w:tc>
          <w:tcPr>
            <w:tcW w:w="4139" w:type="dxa"/>
            <w:tcMar>
              <w:top w:w="100" w:type="dxa"/>
              <w:left w:w="100" w:type="dxa"/>
              <w:bottom w:w="100" w:type="dxa"/>
              <w:right w:w="100" w:type="dxa"/>
            </w:tcMar>
          </w:tcPr>
          <w:p w14:paraId="59641887" w14:textId="77777777" w:rsidR="00E5749F" w:rsidRPr="00E5749F" w:rsidRDefault="00E5749F" w:rsidP="0095015B">
            <w:pPr>
              <w:rPr>
                <w:rFonts w:ascii="Arial" w:hAnsi="Arial" w:cs="Arial"/>
                <w:b/>
                <w:color w:val="0000FF"/>
                <w:sz w:val="20"/>
                <w:szCs w:val="20"/>
              </w:rPr>
            </w:pPr>
            <w:r w:rsidRPr="00E5749F">
              <w:rPr>
                <w:rFonts w:ascii="Arial" w:hAnsi="Arial" w:cs="Arial"/>
                <w:b/>
                <w:color w:val="0000FF"/>
                <w:sz w:val="20"/>
                <w:szCs w:val="20"/>
              </w:rPr>
              <w:lastRenderedPageBreak/>
              <w:t>You’re hired!</w:t>
            </w:r>
          </w:p>
          <w:p w14:paraId="700DC922" w14:textId="77777777" w:rsidR="00E5749F" w:rsidRDefault="00E5749F" w:rsidP="0095015B">
            <w:pPr>
              <w:rPr>
                <w:rFonts w:ascii="Arial" w:hAnsi="Arial" w:cs="Arial"/>
                <w:color w:val="0000FF"/>
                <w:sz w:val="20"/>
                <w:szCs w:val="20"/>
              </w:rPr>
            </w:pPr>
          </w:p>
          <w:p w14:paraId="5BEA123D" w14:textId="77777777" w:rsidR="00E5749F" w:rsidRDefault="0095015B" w:rsidP="0095015B">
            <w:pPr>
              <w:rPr>
                <w:rFonts w:ascii="Arial" w:hAnsi="Arial" w:cs="Arial"/>
                <w:color w:val="0000FF"/>
                <w:sz w:val="20"/>
                <w:szCs w:val="20"/>
              </w:rPr>
            </w:pPr>
            <w:r w:rsidRPr="00653BB8">
              <w:rPr>
                <w:rFonts w:ascii="Arial" w:hAnsi="Arial" w:cs="Arial"/>
                <w:color w:val="0000FF"/>
                <w:sz w:val="20"/>
                <w:szCs w:val="20"/>
              </w:rPr>
              <w:t xml:space="preserve">Pupils could imagine that they have been hired by a television company to create the </w:t>
            </w:r>
            <w:r w:rsidRPr="00653BB8">
              <w:rPr>
                <w:rFonts w:ascii="Arial" w:hAnsi="Arial" w:cs="Arial"/>
                <w:color w:val="0000FF"/>
                <w:sz w:val="20"/>
                <w:szCs w:val="20"/>
              </w:rPr>
              <w:lastRenderedPageBreak/>
              <w:t>t</w:t>
            </w:r>
            <w:r w:rsidR="00785B55" w:rsidRPr="00653BB8">
              <w:rPr>
                <w:rFonts w:ascii="Arial" w:hAnsi="Arial" w:cs="Arial"/>
                <w:color w:val="0000FF"/>
                <w:sz w:val="20"/>
                <w:szCs w:val="20"/>
              </w:rPr>
              <w:t>ele</w:t>
            </w:r>
            <w:r w:rsidRPr="00653BB8">
              <w:rPr>
                <w:rFonts w:ascii="Arial" w:hAnsi="Arial" w:cs="Arial"/>
                <w:color w:val="0000FF"/>
                <w:sz w:val="20"/>
                <w:szCs w:val="20"/>
              </w:rPr>
              <w:t>v</w:t>
            </w:r>
            <w:r w:rsidR="00785B55" w:rsidRPr="00653BB8">
              <w:rPr>
                <w:rFonts w:ascii="Arial" w:hAnsi="Arial" w:cs="Arial"/>
                <w:color w:val="0000FF"/>
                <w:sz w:val="20"/>
                <w:szCs w:val="20"/>
              </w:rPr>
              <w:t>ision</w:t>
            </w:r>
            <w:r w:rsidRPr="00653BB8">
              <w:rPr>
                <w:rFonts w:ascii="Arial" w:hAnsi="Arial" w:cs="Arial"/>
                <w:color w:val="0000FF"/>
                <w:sz w:val="20"/>
                <w:szCs w:val="20"/>
              </w:rPr>
              <w:t xml:space="preserve"> series for the Jamie Johnson </w:t>
            </w:r>
            <w:r w:rsidR="00653BB8" w:rsidRPr="00653BB8">
              <w:rPr>
                <w:rFonts w:ascii="Arial" w:hAnsi="Arial" w:cs="Arial"/>
                <w:color w:val="0000FF"/>
                <w:sz w:val="20"/>
                <w:szCs w:val="20"/>
              </w:rPr>
              <w:t>series, which</w:t>
            </w:r>
            <w:r w:rsidRPr="00653BB8">
              <w:rPr>
                <w:rFonts w:ascii="Arial" w:hAnsi="Arial" w:cs="Arial"/>
                <w:color w:val="0000FF"/>
                <w:sz w:val="20"/>
                <w:szCs w:val="20"/>
              </w:rPr>
              <w:t xml:space="preserve"> begins with ‘The Kick Off’. Their task is to compile adverts </w:t>
            </w:r>
            <w:r w:rsidR="00E5749F">
              <w:rPr>
                <w:rFonts w:ascii="Arial" w:hAnsi="Arial" w:cs="Arial"/>
                <w:color w:val="0000FF"/>
                <w:sz w:val="20"/>
                <w:szCs w:val="20"/>
              </w:rPr>
              <w:t xml:space="preserve">for </w:t>
            </w:r>
            <w:r w:rsidR="00E5749F" w:rsidRPr="00653BB8">
              <w:rPr>
                <w:rFonts w:ascii="Arial" w:hAnsi="Arial" w:cs="Arial"/>
                <w:color w:val="0000FF"/>
                <w:sz w:val="20"/>
                <w:szCs w:val="20"/>
              </w:rPr>
              <w:t xml:space="preserve">actors to audition to play the role of each of the main characters (obviously the character(s) can be selected as desired).  </w:t>
            </w:r>
            <w:r w:rsidR="00E5749F">
              <w:rPr>
                <w:rFonts w:ascii="Arial" w:hAnsi="Arial" w:cs="Arial"/>
                <w:color w:val="0000FF"/>
                <w:sz w:val="20"/>
                <w:szCs w:val="20"/>
              </w:rPr>
              <w:t xml:space="preserve">The adverts can be </w:t>
            </w:r>
            <w:r w:rsidRPr="00653BB8">
              <w:rPr>
                <w:rFonts w:ascii="Arial" w:hAnsi="Arial" w:cs="Arial"/>
                <w:color w:val="0000FF"/>
                <w:sz w:val="20"/>
                <w:szCs w:val="20"/>
              </w:rPr>
              <w:t>intended for a medium of the teacher’s choice</w:t>
            </w:r>
            <w:r w:rsidR="00E5749F">
              <w:rPr>
                <w:rFonts w:ascii="Arial" w:hAnsi="Arial" w:cs="Arial"/>
                <w:color w:val="0000FF"/>
                <w:sz w:val="20"/>
                <w:szCs w:val="20"/>
              </w:rPr>
              <w:t>,</w:t>
            </w:r>
            <w:r w:rsidRPr="00653BB8">
              <w:rPr>
                <w:rFonts w:ascii="Arial" w:hAnsi="Arial" w:cs="Arial"/>
                <w:color w:val="0000FF"/>
                <w:sz w:val="20"/>
                <w:szCs w:val="20"/>
              </w:rPr>
              <w:t xml:space="preserve"> best designed to engage the interest of the pupils concerned (e.g. Facebook, website, poster or mag</w:t>
            </w:r>
            <w:r w:rsidR="00E5749F">
              <w:rPr>
                <w:rFonts w:ascii="Arial" w:hAnsi="Arial" w:cs="Arial"/>
                <w:color w:val="0000FF"/>
                <w:sz w:val="20"/>
                <w:szCs w:val="20"/>
              </w:rPr>
              <w:t>azine, podcast, radio or TV).</w:t>
            </w:r>
          </w:p>
          <w:p w14:paraId="3DCA95C9" w14:textId="77777777" w:rsidR="00E5749F" w:rsidRDefault="00E5749F" w:rsidP="0095015B">
            <w:pPr>
              <w:rPr>
                <w:rFonts w:ascii="Arial" w:hAnsi="Arial" w:cs="Arial"/>
                <w:color w:val="0000FF"/>
                <w:sz w:val="20"/>
                <w:szCs w:val="20"/>
              </w:rPr>
            </w:pPr>
          </w:p>
          <w:p w14:paraId="1FE121E1" w14:textId="77777777" w:rsidR="0095015B" w:rsidRPr="00653BB8" w:rsidRDefault="0095015B" w:rsidP="0095015B">
            <w:pPr>
              <w:rPr>
                <w:rFonts w:ascii="Arial" w:hAnsi="Arial" w:cs="Arial"/>
                <w:color w:val="0000FF"/>
                <w:sz w:val="20"/>
                <w:szCs w:val="20"/>
              </w:rPr>
            </w:pPr>
            <w:r w:rsidRPr="00653BB8">
              <w:rPr>
                <w:rFonts w:ascii="Arial" w:hAnsi="Arial" w:cs="Arial"/>
                <w:color w:val="0000FF"/>
                <w:sz w:val="20"/>
                <w:szCs w:val="20"/>
              </w:rPr>
              <w:t>The adverts should explicitly mention the characteristics, personality traits and skills of the main characters (artistic license with age!) as portrayed by Dan Freedman. Pupils could even send these to Dan for approval!</w:t>
            </w:r>
          </w:p>
          <w:p w14:paraId="1ADD70C2" w14:textId="77777777" w:rsidR="0095015B" w:rsidRPr="00653BB8" w:rsidRDefault="0095015B" w:rsidP="0095015B">
            <w:pPr>
              <w:rPr>
                <w:rFonts w:ascii="Arial" w:hAnsi="Arial" w:cs="Arial"/>
                <w:color w:val="0000FF"/>
                <w:sz w:val="20"/>
                <w:szCs w:val="20"/>
              </w:rPr>
            </w:pPr>
          </w:p>
          <w:p w14:paraId="3C3B88E9" w14:textId="77777777" w:rsidR="0095015B" w:rsidRPr="00653BB8" w:rsidRDefault="0095015B" w:rsidP="0095015B">
            <w:pPr>
              <w:rPr>
                <w:rFonts w:ascii="Arial" w:hAnsi="Arial" w:cs="Arial"/>
                <w:color w:val="0000FF"/>
                <w:sz w:val="20"/>
                <w:szCs w:val="20"/>
              </w:rPr>
            </w:pPr>
            <w:r w:rsidRPr="00653BB8">
              <w:rPr>
                <w:rFonts w:ascii="Arial" w:hAnsi="Arial" w:cs="Arial"/>
                <w:color w:val="0000FF"/>
                <w:sz w:val="20"/>
                <w:szCs w:val="20"/>
              </w:rPr>
              <w:t>Pupils could also select a celebrity or sportsperson that they feel would be most appropriate for each role and explain why.</w:t>
            </w:r>
          </w:p>
          <w:p w14:paraId="53002298" w14:textId="77777777" w:rsidR="0095015B" w:rsidRPr="00653BB8" w:rsidRDefault="0095015B" w:rsidP="0095015B">
            <w:pPr>
              <w:rPr>
                <w:rFonts w:ascii="Arial" w:hAnsi="Arial" w:cs="Arial"/>
                <w:color w:val="0000FF"/>
                <w:sz w:val="20"/>
                <w:szCs w:val="20"/>
              </w:rPr>
            </w:pPr>
          </w:p>
          <w:p w14:paraId="473BF3CA" w14:textId="77777777" w:rsidR="0095015B" w:rsidRPr="00653BB8" w:rsidRDefault="0095015B" w:rsidP="0095015B">
            <w:pPr>
              <w:rPr>
                <w:rFonts w:ascii="Arial" w:hAnsi="Arial" w:cs="Arial"/>
                <w:color w:val="0000FF"/>
                <w:sz w:val="20"/>
                <w:szCs w:val="20"/>
              </w:rPr>
            </w:pPr>
            <w:r w:rsidRPr="00653BB8">
              <w:rPr>
                <w:rFonts w:ascii="Arial" w:hAnsi="Arial" w:cs="Arial"/>
                <w:color w:val="0000FF"/>
                <w:sz w:val="20"/>
                <w:szCs w:val="20"/>
              </w:rPr>
              <w:t xml:space="preserve">At some point in the future they may actually be able to compare their own adverts for actors to actors within the real TV series and evaluate their own ideas. </w:t>
            </w:r>
          </w:p>
          <w:p w14:paraId="62046CAA" w14:textId="77777777" w:rsidR="0095015B" w:rsidRPr="002812BF" w:rsidRDefault="00E5749F" w:rsidP="0095015B">
            <w:pPr>
              <w:rPr>
                <w:rFonts w:ascii="Arial" w:hAnsi="Arial" w:cs="Arial"/>
                <w:color w:val="0000FF"/>
                <w:sz w:val="20"/>
                <w:szCs w:val="20"/>
              </w:rPr>
            </w:pPr>
            <w:r w:rsidRPr="002812BF">
              <w:rPr>
                <w:rFonts w:ascii="Arial" w:hAnsi="Arial" w:cs="Arial"/>
                <w:color w:val="0000FF"/>
                <w:sz w:val="20"/>
                <w:szCs w:val="20"/>
              </w:rPr>
              <w:t>P</w:t>
            </w:r>
            <w:r w:rsidR="002812BF">
              <w:rPr>
                <w:rFonts w:ascii="Arial" w:hAnsi="Arial" w:cs="Arial"/>
                <w:color w:val="0000FF"/>
                <w:sz w:val="20"/>
                <w:szCs w:val="20"/>
              </w:rPr>
              <w:t>upils might also wish to engage in</w:t>
            </w:r>
            <w:r w:rsidRPr="002812BF">
              <w:rPr>
                <w:rFonts w:ascii="Arial" w:hAnsi="Arial" w:cs="Arial"/>
                <w:color w:val="0000FF"/>
                <w:sz w:val="20"/>
                <w:szCs w:val="20"/>
              </w:rPr>
              <w:t xml:space="preserve"> role play as an auditionees and directors.</w:t>
            </w:r>
            <w:r w:rsidR="002812BF">
              <w:rPr>
                <w:rFonts w:ascii="Arial" w:hAnsi="Arial" w:cs="Arial"/>
                <w:color w:val="0000FF"/>
                <w:sz w:val="20"/>
                <w:szCs w:val="20"/>
              </w:rPr>
              <w:t xml:space="preserve"> Dan would clearly want to be involved in this process so pupils should imagine what Dan is looking for in an actor to play one of his characters. </w:t>
            </w:r>
          </w:p>
        </w:tc>
        <w:tc>
          <w:tcPr>
            <w:tcW w:w="2805" w:type="dxa"/>
            <w:tcMar>
              <w:top w:w="100" w:type="dxa"/>
              <w:left w:w="100" w:type="dxa"/>
              <w:bottom w:w="100" w:type="dxa"/>
              <w:right w:w="100" w:type="dxa"/>
            </w:tcMar>
          </w:tcPr>
          <w:p w14:paraId="5EC99F41" w14:textId="77777777" w:rsidR="0095015B" w:rsidRDefault="00DC7A07" w:rsidP="00044099">
            <w:pPr>
              <w:pStyle w:val="Normal1"/>
              <w:spacing w:line="240" w:lineRule="auto"/>
              <w:rPr>
                <w:color w:val="0000FF"/>
                <w:sz w:val="20"/>
                <w:szCs w:val="20"/>
              </w:rPr>
            </w:pPr>
            <w:r>
              <w:rPr>
                <w:color w:val="0000FF"/>
                <w:sz w:val="20"/>
                <w:szCs w:val="20"/>
              </w:rPr>
              <w:lastRenderedPageBreak/>
              <w:t>Peer assessment of the advertisements / individual reflection based on negotiated success criteria.</w:t>
            </w:r>
          </w:p>
        </w:tc>
      </w:tr>
    </w:tbl>
    <w:p w14:paraId="38BDB427" w14:textId="77777777" w:rsidR="00486F01" w:rsidRDefault="00044099">
      <w:pPr>
        <w:pStyle w:val="Normal1"/>
      </w:pPr>
      <w:r>
        <w:t xml:space="preserve"> </w:t>
      </w:r>
    </w:p>
    <w:p w14:paraId="60B50C1D" w14:textId="77777777" w:rsidR="00486F01" w:rsidRDefault="00486F01">
      <w:pPr>
        <w:pStyle w:val="Normal1"/>
      </w:pPr>
    </w:p>
    <w:p w14:paraId="1C9EAD79" w14:textId="77777777" w:rsidR="00A04490" w:rsidRDefault="00A04490" w:rsidP="000551F7">
      <w:pPr>
        <w:pStyle w:val="Normal1"/>
      </w:pPr>
    </w:p>
    <w:p w14:paraId="0E71B4E1" w14:textId="77777777" w:rsidR="001A07F3" w:rsidRDefault="001A07F3" w:rsidP="000551F7">
      <w:pPr>
        <w:pStyle w:val="Normal1"/>
      </w:pPr>
    </w:p>
    <w:p w14:paraId="3B34DEE0" w14:textId="77777777" w:rsidR="001A07F3" w:rsidRDefault="001A07F3" w:rsidP="004F6F88">
      <w:pPr>
        <w:pStyle w:val="Pa7"/>
        <w:ind w:hanging="140"/>
        <w:rPr>
          <w:rStyle w:val="A7"/>
          <w:rFonts w:ascii="Arial" w:hAnsi="Arial" w:cs="Arial"/>
          <w:color w:val="0000FF"/>
          <w:sz w:val="20"/>
          <w:szCs w:val="20"/>
        </w:rPr>
      </w:pPr>
    </w:p>
    <w:p w14:paraId="7657079F" w14:textId="77777777" w:rsidR="002078A3" w:rsidRDefault="002078A3" w:rsidP="002078A3">
      <w:pPr>
        <w:pStyle w:val="Default"/>
      </w:pPr>
    </w:p>
    <w:p w14:paraId="03CC4D36" w14:textId="77777777" w:rsidR="002078A3" w:rsidRPr="002078A3" w:rsidRDefault="002078A3" w:rsidP="002078A3">
      <w:pPr>
        <w:pStyle w:val="Default"/>
      </w:pPr>
    </w:p>
    <w:sectPr w:rsidR="002078A3" w:rsidRPr="002078A3" w:rsidSect="0096454C">
      <w:pgSz w:w="15840" w:h="12240"/>
      <w:pgMar w:top="1440" w:right="810" w:bottom="1440"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yriad Pro">
    <w:altName w:val="Segoe UI"/>
    <w:panose1 w:val="00000000000000000000"/>
    <w:charset w:val="4D"/>
    <w:family w:val="swiss"/>
    <w:notTrueType/>
    <w:pitch w:val="default"/>
    <w:sig w:usb0="00000003" w:usb1="00000000" w:usb2="00000000" w:usb3="00000000" w:csb0="00000001" w:csb1="00000000"/>
  </w:font>
  <w:font w:name="Myriad Pro2">
    <w:altName w:val="Myriad Pro2"/>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308F"/>
    <w:multiLevelType w:val="multilevel"/>
    <w:tmpl w:val="116A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305E3"/>
    <w:multiLevelType w:val="multilevel"/>
    <w:tmpl w:val="FD0E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933F4"/>
    <w:multiLevelType w:val="multilevel"/>
    <w:tmpl w:val="BF5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D63B6"/>
    <w:multiLevelType w:val="multilevel"/>
    <w:tmpl w:val="F710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43BE1"/>
    <w:multiLevelType w:val="multilevel"/>
    <w:tmpl w:val="D6FC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732EE"/>
    <w:multiLevelType w:val="hybridMultilevel"/>
    <w:tmpl w:val="08FA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B4944"/>
    <w:multiLevelType w:val="multilevel"/>
    <w:tmpl w:val="0AAE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F2C8D"/>
    <w:multiLevelType w:val="hybridMultilevel"/>
    <w:tmpl w:val="9A2E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42F80"/>
    <w:multiLevelType w:val="multilevel"/>
    <w:tmpl w:val="1C16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3"/>
  </w:num>
  <w:num w:numId="5">
    <w:abstractNumId w:val="1"/>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6F01"/>
    <w:rsid w:val="000114A9"/>
    <w:rsid w:val="00017C8C"/>
    <w:rsid w:val="0002076C"/>
    <w:rsid w:val="0004076B"/>
    <w:rsid w:val="00044099"/>
    <w:rsid w:val="000479E1"/>
    <w:rsid w:val="000501B4"/>
    <w:rsid w:val="00054862"/>
    <w:rsid w:val="000551F7"/>
    <w:rsid w:val="0006283C"/>
    <w:rsid w:val="00063BD3"/>
    <w:rsid w:val="0007502C"/>
    <w:rsid w:val="0008703F"/>
    <w:rsid w:val="00096788"/>
    <w:rsid w:val="00096B66"/>
    <w:rsid w:val="000B037E"/>
    <w:rsid w:val="000B7E57"/>
    <w:rsid w:val="000C26F7"/>
    <w:rsid w:val="000C5E82"/>
    <w:rsid w:val="000E37D9"/>
    <w:rsid w:val="000E3CB0"/>
    <w:rsid w:val="000F1D88"/>
    <w:rsid w:val="000F7097"/>
    <w:rsid w:val="00100075"/>
    <w:rsid w:val="00111F7C"/>
    <w:rsid w:val="00113001"/>
    <w:rsid w:val="00122A3A"/>
    <w:rsid w:val="00135470"/>
    <w:rsid w:val="00150AAB"/>
    <w:rsid w:val="00176C55"/>
    <w:rsid w:val="00176CDB"/>
    <w:rsid w:val="00181A36"/>
    <w:rsid w:val="001842CC"/>
    <w:rsid w:val="00193FC1"/>
    <w:rsid w:val="001A07AA"/>
    <w:rsid w:val="001A07F3"/>
    <w:rsid w:val="001A3E1F"/>
    <w:rsid w:val="001A7E85"/>
    <w:rsid w:val="001C0852"/>
    <w:rsid w:val="001C6540"/>
    <w:rsid w:val="001E19BA"/>
    <w:rsid w:val="001E4402"/>
    <w:rsid w:val="001E4740"/>
    <w:rsid w:val="001E4F53"/>
    <w:rsid w:val="001E700B"/>
    <w:rsid w:val="001F386F"/>
    <w:rsid w:val="001F3C6B"/>
    <w:rsid w:val="001F6988"/>
    <w:rsid w:val="002002FB"/>
    <w:rsid w:val="00202613"/>
    <w:rsid w:val="00203A12"/>
    <w:rsid w:val="00206695"/>
    <w:rsid w:val="002078A3"/>
    <w:rsid w:val="002154EC"/>
    <w:rsid w:val="0021556C"/>
    <w:rsid w:val="00237942"/>
    <w:rsid w:val="00237A00"/>
    <w:rsid w:val="00245431"/>
    <w:rsid w:val="00246E5B"/>
    <w:rsid w:val="00250A53"/>
    <w:rsid w:val="0025117A"/>
    <w:rsid w:val="00255362"/>
    <w:rsid w:val="00257159"/>
    <w:rsid w:val="00261ED5"/>
    <w:rsid w:val="002812BF"/>
    <w:rsid w:val="00282211"/>
    <w:rsid w:val="0029490A"/>
    <w:rsid w:val="002950A2"/>
    <w:rsid w:val="002B20DF"/>
    <w:rsid w:val="002B49B0"/>
    <w:rsid w:val="002B6A59"/>
    <w:rsid w:val="002B6D84"/>
    <w:rsid w:val="002C07BC"/>
    <w:rsid w:val="002C3554"/>
    <w:rsid w:val="002C3564"/>
    <w:rsid w:val="002C6FDD"/>
    <w:rsid w:val="002D4C5C"/>
    <w:rsid w:val="002D6B69"/>
    <w:rsid w:val="002D6BC2"/>
    <w:rsid w:val="002E5B51"/>
    <w:rsid w:val="002F006D"/>
    <w:rsid w:val="00300385"/>
    <w:rsid w:val="00305637"/>
    <w:rsid w:val="00311BD7"/>
    <w:rsid w:val="0031206A"/>
    <w:rsid w:val="00315B98"/>
    <w:rsid w:val="00320AFC"/>
    <w:rsid w:val="0032467A"/>
    <w:rsid w:val="00326127"/>
    <w:rsid w:val="0032698C"/>
    <w:rsid w:val="00335BE0"/>
    <w:rsid w:val="00336871"/>
    <w:rsid w:val="00341394"/>
    <w:rsid w:val="00361BA6"/>
    <w:rsid w:val="00365A18"/>
    <w:rsid w:val="00365EB8"/>
    <w:rsid w:val="003661FD"/>
    <w:rsid w:val="0037392F"/>
    <w:rsid w:val="00375E93"/>
    <w:rsid w:val="003A04B0"/>
    <w:rsid w:val="003A19F0"/>
    <w:rsid w:val="003D03EB"/>
    <w:rsid w:val="003E73C2"/>
    <w:rsid w:val="003F17EC"/>
    <w:rsid w:val="003F6AC9"/>
    <w:rsid w:val="004001FD"/>
    <w:rsid w:val="00401F3B"/>
    <w:rsid w:val="00402187"/>
    <w:rsid w:val="004057D4"/>
    <w:rsid w:val="00407D21"/>
    <w:rsid w:val="00412D93"/>
    <w:rsid w:val="00421F4B"/>
    <w:rsid w:val="00423011"/>
    <w:rsid w:val="004239A2"/>
    <w:rsid w:val="0042476E"/>
    <w:rsid w:val="004309D5"/>
    <w:rsid w:val="0044340D"/>
    <w:rsid w:val="004453A4"/>
    <w:rsid w:val="004601F9"/>
    <w:rsid w:val="004656CA"/>
    <w:rsid w:val="004762A1"/>
    <w:rsid w:val="00476607"/>
    <w:rsid w:val="00477ADD"/>
    <w:rsid w:val="00482E83"/>
    <w:rsid w:val="004867EF"/>
    <w:rsid w:val="00486F01"/>
    <w:rsid w:val="004946A6"/>
    <w:rsid w:val="00497C82"/>
    <w:rsid w:val="004A32D2"/>
    <w:rsid w:val="004B0E04"/>
    <w:rsid w:val="004B1B69"/>
    <w:rsid w:val="004B5ABC"/>
    <w:rsid w:val="004B606B"/>
    <w:rsid w:val="004D0B69"/>
    <w:rsid w:val="004D56B3"/>
    <w:rsid w:val="004E4423"/>
    <w:rsid w:val="004E49E8"/>
    <w:rsid w:val="004E5A2A"/>
    <w:rsid w:val="004F4437"/>
    <w:rsid w:val="004F6F88"/>
    <w:rsid w:val="00502859"/>
    <w:rsid w:val="005047EE"/>
    <w:rsid w:val="00510585"/>
    <w:rsid w:val="0051747E"/>
    <w:rsid w:val="005279F0"/>
    <w:rsid w:val="00535B12"/>
    <w:rsid w:val="00547AFC"/>
    <w:rsid w:val="0055028F"/>
    <w:rsid w:val="00551F21"/>
    <w:rsid w:val="00554232"/>
    <w:rsid w:val="005553FF"/>
    <w:rsid w:val="0055594B"/>
    <w:rsid w:val="00566265"/>
    <w:rsid w:val="005720B5"/>
    <w:rsid w:val="005730B7"/>
    <w:rsid w:val="00574ED0"/>
    <w:rsid w:val="005A015D"/>
    <w:rsid w:val="005A2BCD"/>
    <w:rsid w:val="005B14AA"/>
    <w:rsid w:val="005B17D0"/>
    <w:rsid w:val="005B1E9A"/>
    <w:rsid w:val="005B4D2B"/>
    <w:rsid w:val="005B7FCB"/>
    <w:rsid w:val="005E65CE"/>
    <w:rsid w:val="00606DD6"/>
    <w:rsid w:val="0061362D"/>
    <w:rsid w:val="00616EBC"/>
    <w:rsid w:val="006232C2"/>
    <w:rsid w:val="006241F9"/>
    <w:rsid w:val="00626749"/>
    <w:rsid w:val="00637341"/>
    <w:rsid w:val="006402EF"/>
    <w:rsid w:val="006431F0"/>
    <w:rsid w:val="00645D0B"/>
    <w:rsid w:val="00647C5B"/>
    <w:rsid w:val="0065148E"/>
    <w:rsid w:val="00653BB8"/>
    <w:rsid w:val="00663CAA"/>
    <w:rsid w:val="0067444D"/>
    <w:rsid w:val="00676CA5"/>
    <w:rsid w:val="00687E3C"/>
    <w:rsid w:val="006A3CE5"/>
    <w:rsid w:val="006B11ED"/>
    <w:rsid w:val="006B66C9"/>
    <w:rsid w:val="006C6726"/>
    <w:rsid w:val="006D010F"/>
    <w:rsid w:val="006D3567"/>
    <w:rsid w:val="006D4392"/>
    <w:rsid w:val="006E1F93"/>
    <w:rsid w:val="006E3994"/>
    <w:rsid w:val="006F1E13"/>
    <w:rsid w:val="006F2062"/>
    <w:rsid w:val="006F418E"/>
    <w:rsid w:val="007165C6"/>
    <w:rsid w:val="0072119E"/>
    <w:rsid w:val="00726A26"/>
    <w:rsid w:val="0072726D"/>
    <w:rsid w:val="00727FC2"/>
    <w:rsid w:val="00732DB3"/>
    <w:rsid w:val="0074160E"/>
    <w:rsid w:val="007469FC"/>
    <w:rsid w:val="00750EBC"/>
    <w:rsid w:val="0076342F"/>
    <w:rsid w:val="007635B5"/>
    <w:rsid w:val="00781E79"/>
    <w:rsid w:val="007840D0"/>
    <w:rsid w:val="00785B55"/>
    <w:rsid w:val="0079219C"/>
    <w:rsid w:val="007936B9"/>
    <w:rsid w:val="00795307"/>
    <w:rsid w:val="00796D8E"/>
    <w:rsid w:val="007B41FD"/>
    <w:rsid w:val="007B7014"/>
    <w:rsid w:val="007C20C3"/>
    <w:rsid w:val="007C2F79"/>
    <w:rsid w:val="007D4605"/>
    <w:rsid w:val="007E72AA"/>
    <w:rsid w:val="007F096A"/>
    <w:rsid w:val="007F2C6C"/>
    <w:rsid w:val="007F6C1B"/>
    <w:rsid w:val="0080018D"/>
    <w:rsid w:val="008003B1"/>
    <w:rsid w:val="00821C85"/>
    <w:rsid w:val="00833E72"/>
    <w:rsid w:val="00836CCC"/>
    <w:rsid w:val="0084070A"/>
    <w:rsid w:val="00842872"/>
    <w:rsid w:val="00850AB8"/>
    <w:rsid w:val="00852E04"/>
    <w:rsid w:val="00855EA0"/>
    <w:rsid w:val="00856BC7"/>
    <w:rsid w:val="00873943"/>
    <w:rsid w:val="00873BA5"/>
    <w:rsid w:val="00891A7A"/>
    <w:rsid w:val="00895DB1"/>
    <w:rsid w:val="008965BD"/>
    <w:rsid w:val="008A1582"/>
    <w:rsid w:val="008A2B08"/>
    <w:rsid w:val="008A5C50"/>
    <w:rsid w:val="008B43FB"/>
    <w:rsid w:val="008C4BFC"/>
    <w:rsid w:val="008E6408"/>
    <w:rsid w:val="008F2B5A"/>
    <w:rsid w:val="008F6A3B"/>
    <w:rsid w:val="00907953"/>
    <w:rsid w:val="00911329"/>
    <w:rsid w:val="009133D7"/>
    <w:rsid w:val="009200E2"/>
    <w:rsid w:val="00927BF2"/>
    <w:rsid w:val="00930E3C"/>
    <w:rsid w:val="00931956"/>
    <w:rsid w:val="009364D4"/>
    <w:rsid w:val="00940F29"/>
    <w:rsid w:val="009439AB"/>
    <w:rsid w:val="00943C43"/>
    <w:rsid w:val="00946A82"/>
    <w:rsid w:val="0095015B"/>
    <w:rsid w:val="00951D3C"/>
    <w:rsid w:val="00963262"/>
    <w:rsid w:val="0096454C"/>
    <w:rsid w:val="00966E81"/>
    <w:rsid w:val="00984B2A"/>
    <w:rsid w:val="009879ED"/>
    <w:rsid w:val="009940B1"/>
    <w:rsid w:val="009B663D"/>
    <w:rsid w:val="009C33DB"/>
    <w:rsid w:val="009C3A0D"/>
    <w:rsid w:val="009C4E4E"/>
    <w:rsid w:val="009D7373"/>
    <w:rsid w:val="009D7417"/>
    <w:rsid w:val="009E3FAC"/>
    <w:rsid w:val="009F3DA2"/>
    <w:rsid w:val="009F452E"/>
    <w:rsid w:val="009F630E"/>
    <w:rsid w:val="009F65B6"/>
    <w:rsid w:val="00A002D7"/>
    <w:rsid w:val="00A03329"/>
    <w:rsid w:val="00A04490"/>
    <w:rsid w:val="00A05F76"/>
    <w:rsid w:val="00A07C1B"/>
    <w:rsid w:val="00A116E2"/>
    <w:rsid w:val="00A31C5F"/>
    <w:rsid w:val="00A527F2"/>
    <w:rsid w:val="00A62815"/>
    <w:rsid w:val="00A855A2"/>
    <w:rsid w:val="00A879F8"/>
    <w:rsid w:val="00AA364A"/>
    <w:rsid w:val="00AA55B9"/>
    <w:rsid w:val="00AB6D87"/>
    <w:rsid w:val="00AC1CCE"/>
    <w:rsid w:val="00AD0883"/>
    <w:rsid w:val="00AF1E2F"/>
    <w:rsid w:val="00AF62DD"/>
    <w:rsid w:val="00B00727"/>
    <w:rsid w:val="00B04E59"/>
    <w:rsid w:val="00B147B1"/>
    <w:rsid w:val="00B36F46"/>
    <w:rsid w:val="00B639A2"/>
    <w:rsid w:val="00B65590"/>
    <w:rsid w:val="00B75B33"/>
    <w:rsid w:val="00B76EB9"/>
    <w:rsid w:val="00B77D38"/>
    <w:rsid w:val="00BC289C"/>
    <w:rsid w:val="00BC64B5"/>
    <w:rsid w:val="00BD2B44"/>
    <w:rsid w:val="00BE00F9"/>
    <w:rsid w:val="00BE7585"/>
    <w:rsid w:val="00C06807"/>
    <w:rsid w:val="00C21FFA"/>
    <w:rsid w:val="00C22912"/>
    <w:rsid w:val="00C23EB7"/>
    <w:rsid w:val="00C25551"/>
    <w:rsid w:val="00C261EE"/>
    <w:rsid w:val="00C26496"/>
    <w:rsid w:val="00C31B71"/>
    <w:rsid w:val="00C34531"/>
    <w:rsid w:val="00C43CDC"/>
    <w:rsid w:val="00C44262"/>
    <w:rsid w:val="00C50504"/>
    <w:rsid w:val="00C62F83"/>
    <w:rsid w:val="00C67FD0"/>
    <w:rsid w:val="00C7342A"/>
    <w:rsid w:val="00C748C4"/>
    <w:rsid w:val="00C811F5"/>
    <w:rsid w:val="00C90B81"/>
    <w:rsid w:val="00C90EAC"/>
    <w:rsid w:val="00C9312D"/>
    <w:rsid w:val="00CB3DA1"/>
    <w:rsid w:val="00CC0B76"/>
    <w:rsid w:val="00CC6875"/>
    <w:rsid w:val="00CD62BC"/>
    <w:rsid w:val="00CE4968"/>
    <w:rsid w:val="00CE749B"/>
    <w:rsid w:val="00CF1D4F"/>
    <w:rsid w:val="00CF466D"/>
    <w:rsid w:val="00D0077B"/>
    <w:rsid w:val="00D048F7"/>
    <w:rsid w:val="00D1053A"/>
    <w:rsid w:val="00D15759"/>
    <w:rsid w:val="00D34077"/>
    <w:rsid w:val="00D35AF4"/>
    <w:rsid w:val="00D440C2"/>
    <w:rsid w:val="00D46C38"/>
    <w:rsid w:val="00D5036F"/>
    <w:rsid w:val="00D72A44"/>
    <w:rsid w:val="00D835CF"/>
    <w:rsid w:val="00D86FA3"/>
    <w:rsid w:val="00D9029A"/>
    <w:rsid w:val="00D9648B"/>
    <w:rsid w:val="00DA1067"/>
    <w:rsid w:val="00DA39C6"/>
    <w:rsid w:val="00DA7E7C"/>
    <w:rsid w:val="00DC7A07"/>
    <w:rsid w:val="00DD23FE"/>
    <w:rsid w:val="00DD49A8"/>
    <w:rsid w:val="00DE395A"/>
    <w:rsid w:val="00DF5E13"/>
    <w:rsid w:val="00E10E13"/>
    <w:rsid w:val="00E21349"/>
    <w:rsid w:val="00E26451"/>
    <w:rsid w:val="00E33239"/>
    <w:rsid w:val="00E338FF"/>
    <w:rsid w:val="00E51406"/>
    <w:rsid w:val="00E5749F"/>
    <w:rsid w:val="00E579C9"/>
    <w:rsid w:val="00E57B1E"/>
    <w:rsid w:val="00E72FE7"/>
    <w:rsid w:val="00EA2A2E"/>
    <w:rsid w:val="00EA60A4"/>
    <w:rsid w:val="00ED2D27"/>
    <w:rsid w:val="00EF5249"/>
    <w:rsid w:val="00EF5304"/>
    <w:rsid w:val="00F0125C"/>
    <w:rsid w:val="00F14508"/>
    <w:rsid w:val="00F16D5C"/>
    <w:rsid w:val="00F31B7C"/>
    <w:rsid w:val="00F40779"/>
    <w:rsid w:val="00F416D9"/>
    <w:rsid w:val="00F61F60"/>
    <w:rsid w:val="00F62A28"/>
    <w:rsid w:val="00F636BE"/>
    <w:rsid w:val="00F66229"/>
    <w:rsid w:val="00F74C7D"/>
    <w:rsid w:val="00F8448A"/>
    <w:rsid w:val="00F91951"/>
    <w:rsid w:val="00F921A3"/>
    <w:rsid w:val="00F94C64"/>
    <w:rsid w:val="00FA1B39"/>
    <w:rsid w:val="00FB2F56"/>
    <w:rsid w:val="00FC5F12"/>
    <w:rsid w:val="00FC6B0E"/>
    <w:rsid w:val="00FD2809"/>
    <w:rsid w:val="00FD7D98"/>
    <w:rsid w:val="00FF6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A9F92"/>
  <w15:docId w15:val="{CABE7BC2-1E2A-41E7-9F6A-9B335DFC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4C"/>
    <w:rPr>
      <w:lang w:val="en-GB"/>
    </w:rPr>
  </w:style>
  <w:style w:type="paragraph" w:styleId="Heading1">
    <w:name w:val="heading 1"/>
    <w:basedOn w:val="Normal1"/>
    <w:next w:val="Normal1"/>
    <w:rsid w:val="0096454C"/>
    <w:pPr>
      <w:spacing w:before="480" w:after="120"/>
      <w:outlineLvl w:val="0"/>
    </w:pPr>
    <w:rPr>
      <w:b/>
      <w:sz w:val="36"/>
    </w:rPr>
  </w:style>
  <w:style w:type="paragraph" w:styleId="Heading2">
    <w:name w:val="heading 2"/>
    <w:basedOn w:val="Normal1"/>
    <w:next w:val="Normal1"/>
    <w:rsid w:val="0096454C"/>
    <w:pPr>
      <w:spacing w:before="360" w:after="80"/>
      <w:outlineLvl w:val="1"/>
    </w:pPr>
    <w:rPr>
      <w:b/>
      <w:sz w:val="28"/>
    </w:rPr>
  </w:style>
  <w:style w:type="paragraph" w:styleId="Heading3">
    <w:name w:val="heading 3"/>
    <w:basedOn w:val="Normal1"/>
    <w:next w:val="Normal1"/>
    <w:rsid w:val="0096454C"/>
    <w:pPr>
      <w:spacing w:before="280" w:after="80"/>
      <w:outlineLvl w:val="2"/>
    </w:pPr>
    <w:rPr>
      <w:b/>
      <w:color w:val="666666"/>
      <w:sz w:val="24"/>
    </w:rPr>
  </w:style>
  <w:style w:type="paragraph" w:styleId="Heading4">
    <w:name w:val="heading 4"/>
    <w:basedOn w:val="Normal1"/>
    <w:next w:val="Normal1"/>
    <w:rsid w:val="0096454C"/>
    <w:pPr>
      <w:spacing w:before="240" w:after="40"/>
      <w:outlineLvl w:val="3"/>
    </w:pPr>
    <w:rPr>
      <w:i/>
      <w:color w:val="666666"/>
    </w:rPr>
  </w:style>
  <w:style w:type="paragraph" w:styleId="Heading5">
    <w:name w:val="heading 5"/>
    <w:basedOn w:val="Normal1"/>
    <w:next w:val="Normal1"/>
    <w:rsid w:val="0096454C"/>
    <w:pPr>
      <w:spacing w:before="220" w:after="40"/>
      <w:outlineLvl w:val="4"/>
    </w:pPr>
    <w:rPr>
      <w:b/>
      <w:color w:val="666666"/>
      <w:sz w:val="20"/>
    </w:rPr>
  </w:style>
  <w:style w:type="paragraph" w:styleId="Heading6">
    <w:name w:val="heading 6"/>
    <w:basedOn w:val="Normal1"/>
    <w:next w:val="Normal1"/>
    <w:rsid w:val="0096454C"/>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454C"/>
    <w:pPr>
      <w:spacing w:line="276" w:lineRule="auto"/>
    </w:pPr>
    <w:rPr>
      <w:rFonts w:ascii="Arial" w:eastAsia="Arial" w:hAnsi="Arial" w:cs="Arial"/>
      <w:color w:val="000000"/>
      <w:sz w:val="22"/>
    </w:rPr>
  </w:style>
  <w:style w:type="paragraph" w:styleId="Title">
    <w:name w:val="Title"/>
    <w:basedOn w:val="Normal1"/>
    <w:next w:val="Normal1"/>
    <w:rsid w:val="0096454C"/>
    <w:pPr>
      <w:spacing w:before="480" w:after="120"/>
    </w:pPr>
    <w:rPr>
      <w:b/>
      <w:sz w:val="72"/>
    </w:rPr>
  </w:style>
  <w:style w:type="paragraph" w:styleId="Subtitle">
    <w:name w:val="Subtitle"/>
    <w:basedOn w:val="Normal1"/>
    <w:next w:val="Normal1"/>
    <w:rsid w:val="0096454C"/>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F096A"/>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96A"/>
    <w:rPr>
      <w:rFonts w:ascii="Lucida Grande" w:hAnsi="Lucida Grande"/>
      <w:sz w:val="18"/>
      <w:szCs w:val="18"/>
    </w:rPr>
  </w:style>
  <w:style w:type="character" w:styleId="Hyperlink">
    <w:name w:val="Hyperlink"/>
    <w:basedOn w:val="DefaultParagraphFont"/>
    <w:uiPriority w:val="99"/>
    <w:unhideWhenUsed/>
    <w:rsid w:val="00873BA5"/>
    <w:rPr>
      <w:color w:val="0000FF" w:themeColor="hyperlink"/>
      <w:u w:val="single"/>
    </w:rPr>
  </w:style>
  <w:style w:type="character" w:styleId="FollowedHyperlink">
    <w:name w:val="FollowedHyperlink"/>
    <w:basedOn w:val="DefaultParagraphFont"/>
    <w:uiPriority w:val="99"/>
    <w:semiHidden/>
    <w:unhideWhenUsed/>
    <w:rsid w:val="00873BA5"/>
    <w:rPr>
      <w:color w:val="800080" w:themeColor="followedHyperlink"/>
      <w:u w:val="single"/>
    </w:rPr>
  </w:style>
  <w:style w:type="paragraph" w:styleId="ListParagraph">
    <w:name w:val="List Paragraph"/>
    <w:basedOn w:val="Normal"/>
    <w:uiPriority w:val="34"/>
    <w:qFormat/>
    <w:rsid w:val="000501B4"/>
    <w:pPr>
      <w:ind w:left="720"/>
      <w:contextualSpacing/>
    </w:pPr>
  </w:style>
  <w:style w:type="paragraph" w:customStyle="1" w:styleId="Default">
    <w:name w:val="Default"/>
    <w:rsid w:val="008A2B08"/>
    <w:pPr>
      <w:widowControl w:val="0"/>
      <w:autoSpaceDE w:val="0"/>
      <w:autoSpaceDN w:val="0"/>
      <w:adjustRightInd w:val="0"/>
    </w:pPr>
    <w:rPr>
      <w:rFonts w:ascii="Myriad Pro" w:hAnsi="Myriad Pro" w:cs="Myriad Pro"/>
      <w:color w:val="000000"/>
    </w:rPr>
  </w:style>
  <w:style w:type="paragraph" w:customStyle="1" w:styleId="Pa4">
    <w:name w:val="Pa4"/>
    <w:basedOn w:val="Default"/>
    <w:next w:val="Default"/>
    <w:uiPriority w:val="99"/>
    <w:rsid w:val="008A2B08"/>
    <w:pPr>
      <w:spacing w:line="141" w:lineRule="atLeast"/>
    </w:pPr>
    <w:rPr>
      <w:rFonts w:cs="Times New Roman"/>
      <w:color w:val="auto"/>
    </w:rPr>
  </w:style>
  <w:style w:type="character" w:customStyle="1" w:styleId="A2">
    <w:name w:val="A2"/>
    <w:uiPriority w:val="99"/>
    <w:rsid w:val="008A2B08"/>
    <w:rPr>
      <w:rFonts w:cs="Myriad Pro"/>
      <w:color w:val="000000"/>
      <w:sz w:val="14"/>
      <w:szCs w:val="14"/>
    </w:rPr>
  </w:style>
  <w:style w:type="character" w:customStyle="1" w:styleId="A3">
    <w:name w:val="A3"/>
    <w:uiPriority w:val="99"/>
    <w:rsid w:val="00DD23FE"/>
    <w:rPr>
      <w:rFonts w:cs="Myriad Pro"/>
      <w:b/>
      <w:bCs/>
      <w:color w:val="000000"/>
      <w:sz w:val="28"/>
      <w:szCs w:val="28"/>
    </w:rPr>
  </w:style>
  <w:style w:type="character" w:customStyle="1" w:styleId="apple-converted-space">
    <w:name w:val="apple-converted-space"/>
    <w:basedOn w:val="DefaultParagraphFont"/>
    <w:rsid w:val="00D048F7"/>
  </w:style>
  <w:style w:type="table" w:styleId="TableGrid">
    <w:name w:val="Table Grid"/>
    <w:basedOn w:val="TableNormal"/>
    <w:uiPriority w:val="59"/>
    <w:rsid w:val="00BD2B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07502C"/>
    <w:pPr>
      <w:spacing w:line="151" w:lineRule="atLeast"/>
    </w:pPr>
    <w:rPr>
      <w:rFonts w:cs="Times New Roman"/>
      <w:color w:val="auto"/>
    </w:rPr>
  </w:style>
  <w:style w:type="character" w:customStyle="1" w:styleId="A7">
    <w:name w:val="A7"/>
    <w:uiPriority w:val="99"/>
    <w:rsid w:val="0007502C"/>
    <w:rPr>
      <w:rFonts w:cs="Myriad Pro"/>
      <w:color w:val="000000"/>
      <w:sz w:val="13"/>
      <w:szCs w:val="13"/>
    </w:rPr>
  </w:style>
  <w:style w:type="character" w:customStyle="1" w:styleId="A4">
    <w:name w:val="A4"/>
    <w:uiPriority w:val="99"/>
    <w:rsid w:val="00A04490"/>
    <w:rPr>
      <w:rFonts w:cs="Myriad Pro"/>
      <w:i/>
      <w:iCs/>
      <w:color w:val="000000"/>
      <w:sz w:val="13"/>
      <w:szCs w:val="13"/>
    </w:rPr>
  </w:style>
  <w:style w:type="character" w:customStyle="1" w:styleId="A5">
    <w:name w:val="A5"/>
    <w:uiPriority w:val="99"/>
    <w:rsid w:val="00A04490"/>
    <w:rPr>
      <w:rFonts w:ascii="Myriad Pro2" w:hAnsi="Myriad Pro2" w:cs="Myriad Pro2"/>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1167">
      <w:bodyDiv w:val="1"/>
      <w:marLeft w:val="0"/>
      <w:marRight w:val="0"/>
      <w:marTop w:val="0"/>
      <w:marBottom w:val="0"/>
      <w:divBdr>
        <w:top w:val="none" w:sz="0" w:space="0" w:color="auto"/>
        <w:left w:val="none" w:sz="0" w:space="0" w:color="auto"/>
        <w:bottom w:val="none" w:sz="0" w:space="0" w:color="auto"/>
        <w:right w:val="none" w:sz="0" w:space="0" w:color="auto"/>
      </w:divBdr>
    </w:div>
    <w:div w:id="151678557">
      <w:bodyDiv w:val="1"/>
      <w:marLeft w:val="0"/>
      <w:marRight w:val="0"/>
      <w:marTop w:val="0"/>
      <w:marBottom w:val="0"/>
      <w:divBdr>
        <w:top w:val="none" w:sz="0" w:space="0" w:color="auto"/>
        <w:left w:val="none" w:sz="0" w:space="0" w:color="auto"/>
        <w:bottom w:val="none" w:sz="0" w:space="0" w:color="auto"/>
        <w:right w:val="none" w:sz="0" w:space="0" w:color="auto"/>
      </w:divBdr>
    </w:div>
    <w:div w:id="331757731">
      <w:bodyDiv w:val="1"/>
      <w:marLeft w:val="0"/>
      <w:marRight w:val="0"/>
      <w:marTop w:val="0"/>
      <w:marBottom w:val="0"/>
      <w:divBdr>
        <w:top w:val="none" w:sz="0" w:space="0" w:color="auto"/>
        <w:left w:val="none" w:sz="0" w:space="0" w:color="auto"/>
        <w:bottom w:val="none" w:sz="0" w:space="0" w:color="auto"/>
        <w:right w:val="none" w:sz="0" w:space="0" w:color="auto"/>
      </w:divBdr>
    </w:div>
    <w:div w:id="367990050">
      <w:bodyDiv w:val="1"/>
      <w:marLeft w:val="0"/>
      <w:marRight w:val="0"/>
      <w:marTop w:val="0"/>
      <w:marBottom w:val="0"/>
      <w:divBdr>
        <w:top w:val="none" w:sz="0" w:space="0" w:color="auto"/>
        <w:left w:val="none" w:sz="0" w:space="0" w:color="auto"/>
        <w:bottom w:val="none" w:sz="0" w:space="0" w:color="auto"/>
        <w:right w:val="none" w:sz="0" w:space="0" w:color="auto"/>
      </w:divBdr>
    </w:div>
    <w:div w:id="376274782">
      <w:bodyDiv w:val="1"/>
      <w:marLeft w:val="0"/>
      <w:marRight w:val="0"/>
      <w:marTop w:val="0"/>
      <w:marBottom w:val="0"/>
      <w:divBdr>
        <w:top w:val="none" w:sz="0" w:space="0" w:color="auto"/>
        <w:left w:val="none" w:sz="0" w:space="0" w:color="auto"/>
        <w:bottom w:val="none" w:sz="0" w:space="0" w:color="auto"/>
        <w:right w:val="none" w:sz="0" w:space="0" w:color="auto"/>
      </w:divBdr>
    </w:div>
    <w:div w:id="378238744">
      <w:bodyDiv w:val="1"/>
      <w:marLeft w:val="0"/>
      <w:marRight w:val="0"/>
      <w:marTop w:val="0"/>
      <w:marBottom w:val="0"/>
      <w:divBdr>
        <w:top w:val="none" w:sz="0" w:space="0" w:color="auto"/>
        <w:left w:val="none" w:sz="0" w:space="0" w:color="auto"/>
        <w:bottom w:val="none" w:sz="0" w:space="0" w:color="auto"/>
        <w:right w:val="none" w:sz="0" w:space="0" w:color="auto"/>
      </w:divBdr>
    </w:div>
    <w:div w:id="381559709">
      <w:bodyDiv w:val="1"/>
      <w:marLeft w:val="0"/>
      <w:marRight w:val="0"/>
      <w:marTop w:val="0"/>
      <w:marBottom w:val="0"/>
      <w:divBdr>
        <w:top w:val="none" w:sz="0" w:space="0" w:color="auto"/>
        <w:left w:val="none" w:sz="0" w:space="0" w:color="auto"/>
        <w:bottom w:val="none" w:sz="0" w:space="0" w:color="auto"/>
        <w:right w:val="none" w:sz="0" w:space="0" w:color="auto"/>
      </w:divBdr>
    </w:div>
    <w:div w:id="475686806">
      <w:bodyDiv w:val="1"/>
      <w:marLeft w:val="0"/>
      <w:marRight w:val="0"/>
      <w:marTop w:val="0"/>
      <w:marBottom w:val="0"/>
      <w:divBdr>
        <w:top w:val="none" w:sz="0" w:space="0" w:color="auto"/>
        <w:left w:val="none" w:sz="0" w:space="0" w:color="auto"/>
        <w:bottom w:val="none" w:sz="0" w:space="0" w:color="auto"/>
        <w:right w:val="none" w:sz="0" w:space="0" w:color="auto"/>
      </w:divBdr>
    </w:div>
    <w:div w:id="677970828">
      <w:bodyDiv w:val="1"/>
      <w:marLeft w:val="0"/>
      <w:marRight w:val="0"/>
      <w:marTop w:val="0"/>
      <w:marBottom w:val="0"/>
      <w:divBdr>
        <w:top w:val="none" w:sz="0" w:space="0" w:color="auto"/>
        <w:left w:val="none" w:sz="0" w:space="0" w:color="auto"/>
        <w:bottom w:val="none" w:sz="0" w:space="0" w:color="auto"/>
        <w:right w:val="none" w:sz="0" w:space="0" w:color="auto"/>
      </w:divBdr>
    </w:div>
    <w:div w:id="703751863">
      <w:bodyDiv w:val="1"/>
      <w:marLeft w:val="0"/>
      <w:marRight w:val="0"/>
      <w:marTop w:val="0"/>
      <w:marBottom w:val="0"/>
      <w:divBdr>
        <w:top w:val="none" w:sz="0" w:space="0" w:color="auto"/>
        <w:left w:val="none" w:sz="0" w:space="0" w:color="auto"/>
        <w:bottom w:val="none" w:sz="0" w:space="0" w:color="auto"/>
        <w:right w:val="none" w:sz="0" w:space="0" w:color="auto"/>
      </w:divBdr>
    </w:div>
    <w:div w:id="753666936">
      <w:bodyDiv w:val="1"/>
      <w:marLeft w:val="0"/>
      <w:marRight w:val="0"/>
      <w:marTop w:val="0"/>
      <w:marBottom w:val="0"/>
      <w:divBdr>
        <w:top w:val="none" w:sz="0" w:space="0" w:color="auto"/>
        <w:left w:val="none" w:sz="0" w:space="0" w:color="auto"/>
        <w:bottom w:val="none" w:sz="0" w:space="0" w:color="auto"/>
        <w:right w:val="none" w:sz="0" w:space="0" w:color="auto"/>
      </w:divBdr>
    </w:div>
    <w:div w:id="773749209">
      <w:bodyDiv w:val="1"/>
      <w:marLeft w:val="0"/>
      <w:marRight w:val="0"/>
      <w:marTop w:val="0"/>
      <w:marBottom w:val="0"/>
      <w:divBdr>
        <w:top w:val="none" w:sz="0" w:space="0" w:color="auto"/>
        <w:left w:val="none" w:sz="0" w:space="0" w:color="auto"/>
        <w:bottom w:val="none" w:sz="0" w:space="0" w:color="auto"/>
        <w:right w:val="none" w:sz="0" w:space="0" w:color="auto"/>
      </w:divBdr>
      <w:divsChild>
        <w:div w:id="2124378113">
          <w:marLeft w:val="0"/>
          <w:marRight w:val="0"/>
          <w:marTop w:val="0"/>
          <w:marBottom w:val="0"/>
          <w:divBdr>
            <w:top w:val="none" w:sz="0" w:space="0" w:color="auto"/>
            <w:left w:val="none" w:sz="0" w:space="0" w:color="auto"/>
            <w:bottom w:val="none" w:sz="0" w:space="0" w:color="auto"/>
            <w:right w:val="none" w:sz="0" w:space="0" w:color="auto"/>
          </w:divBdr>
        </w:div>
        <w:div w:id="2124182053">
          <w:marLeft w:val="0"/>
          <w:marRight w:val="0"/>
          <w:marTop w:val="0"/>
          <w:marBottom w:val="0"/>
          <w:divBdr>
            <w:top w:val="none" w:sz="0" w:space="0" w:color="auto"/>
            <w:left w:val="none" w:sz="0" w:space="0" w:color="auto"/>
            <w:bottom w:val="none" w:sz="0" w:space="0" w:color="auto"/>
            <w:right w:val="none" w:sz="0" w:space="0" w:color="auto"/>
          </w:divBdr>
        </w:div>
      </w:divsChild>
    </w:div>
    <w:div w:id="932396105">
      <w:bodyDiv w:val="1"/>
      <w:marLeft w:val="0"/>
      <w:marRight w:val="0"/>
      <w:marTop w:val="0"/>
      <w:marBottom w:val="0"/>
      <w:divBdr>
        <w:top w:val="none" w:sz="0" w:space="0" w:color="auto"/>
        <w:left w:val="none" w:sz="0" w:space="0" w:color="auto"/>
        <w:bottom w:val="none" w:sz="0" w:space="0" w:color="auto"/>
        <w:right w:val="none" w:sz="0" w:space="0" w:color="auto"/>
      </w:divBdr>
      <w:divsChild>
        <w:div w:id="1450591916">
          <w:marLeft w:val="0"/>
          <w:marRight w:val="0"/>
          <w:marTop w:val="0"/>
          <w:marBottom w:val="0"/>
          <w:divBdr>
            <w:top w:val="none" w:sz="0" w:space="0" w:color="auto"/>
            <w:left w:val="none" w:sz="0" w:space="0" w:color="auto"/>
            <w:bottom w:val="none" w:sz="0" w:space="0" w:color="auto"/>
            <w:right w:val="none" w:sz="0" w:space="0" w:color="auto"/>
          </w:divBdr>
        </w:div>
        <w:div w:id="1282566578">
          <w:marLeft w:val="0"/>
          <w:marRight w:val="0"/>
          <w:marTop w:val="0"/>
          <w:marBottom w:val="0"/>
          <w:divBdr>
            <w:top w:val="none" w:sz="0" w:space="0" w:color="auto"/>
            <w:left w:val="none" w:sz="0" w:space="0" w:color="auto"/>
            <w:bottom w:val="none" w:sz="0" w:space="0" w:color="auto"/>
            <w:right w:val="none" w:sz="0" w:space="0" w:color="auto"/>
          </w:divBdr>
        </w:div>
        <w:div w:id="197741308">
          <w:marLeft w:val="0"/>
          <w:marRight w:val="0"/>
          <w:marTop w:val="0"/>
          <w:marBottom w:val="0"/>
          <w:divBdr>
            <w:top w:val="none" w:sz="0" w:space="0" w:color="auto"/>
            <w:left w:val="none" w:sz="0" w:space="0" w:color="auto"/>
            <w:bottom w:val="none" w:sz="0" w:space="0" w:color="auto"/>
            <w:right w:val="none" w:sz="0" w:space="0" w:color="auto"/>
          </w:divBdr>
        </w:div>
        <w:div w:id="1238250736">
          <w:marLeft w:val="0"/>
          <w:marRight w:val="0"/>
          <w:marTop w:val="0"/>
          <w:marBottom w:val="0"/>
          <w:divBdr>
            <w:top w:val="none" w:sz="0" w:space="0" w:color="auto"/>
            <w:left w:val="none" w:sz="0" w:space="0" w:color="auto"/>
            <w:bottom w:val="none" w:sz="0" w:space="0" w:color="auto"/>
            <w:right w:val="none" w:sz="0" w:space="0" w:color="auto"/>
          </w:divBdr>
        </w:div>
        <w:div w:id="1829252144">
          <w:marLeft w:val="0"/>
          <w:marRight w:val="0"/>
          <w:marTop w:val="0"/>
          <w:marBottom w:val="0"/>
          <w:divBdr>
            <w:top w:val="none" w:sz="0" w:space="0" w:color="auto"/>
            <w:left w:val="none" w:sz="0" w:space="0" w:color="auto"/>
            <w:bottom w:val="none" w:sz="0" w:space="0" w:color="auto"/>
            <w:right w:val="none" w:sz="0" w:space="0" w:color="auto"/>
          </w:divBdr>
        </w:div>
        <w:div w:id="1324964285">
          <w:marLeft w:val="0"/>
          <w:marRight w:val="0"/>
          <w:marTop w:val="0"/>
          <w:marBottom w:val="0"/>
          <w:divBdr>
            <w:top w:val="none" w:sz="0" w:space="0" w:color="auto"/>
            <w:left w:val="none" w:sz="0" w:space="0" w:color="auto"/>
            <w:bottom w:val="none" w:sz="0" w:space="0" w:color="auto"/>
            <w:right w:val="none" w:sz="0" w:space="0" w:color="auto"/>
          </w:divBdr>
        </w:div>
        <w:div w:id="1357582940">
          <w:marLeft w:val="0"/>
          <w:marRight w:val="0"/>
          <w:marTop w:val="0"/>
          <w:marBottom w:val="0"/>
          <w:divBdr>
            <w:top w:val="none" w:sz="0" w:space="0" w:color="auto"/>
            <w:left w:val="none" w:sz="0" w:space="0" w:color="auto"/>
            <w:bottom w:val="none" w:sz="0" w:space="0" w:color="auto"/>
            <w:right w:val="none" w:sz="0" w:space="0" w:color="auto"/>
          </w:divBdr>
        </w:div>
        <w:div w:id="1699694735">
          <w:marLeft w:val="0"/>
          <w:marRight w:val="0"/>
          <w:marTop w:val="0"/>
          <w:marBottom w:val="0"/>
          <w:divBdr>
            <w:top w:val="none" w:sz="0" w:space="0" w:color="auto"/>
            <w:left w:val="none" w:sz="0" w:space="0" w:color="auto"/>
            <w:bottom w:val="none" w:sz="0" w:space="0" w:color="auto"/>
            <w:right w:val="none" w:sz="0" w:space="0" w:color="auto"/>
          </w:divBdr>
        </w:div>
        <w:div w:id="2036730518">
          <w:marLeft w:val="0"/>
          <w:marRight w:val="0"/>
          <w:marTop w:val="0"/>
          <w:marBottom w:val="0"/>
          <w:divBdr>
            <w:top w:val="none" w:sz="0" w:space="0" w:color="auto"/>
            <w:left w:val="none" w:sz="0" w:space="0" w:color="auto"/>
            <w:bottom w:val="none" w:sz="0" w:space="0" w:color="auto"/>
            <w:right w:val="none" w:sz="0" w:space="0" w:color="auto"/>
          </w:divBdr>
        </w:div>
      </w:divsChild>
    </w:div>
    <w:div w:id="953292645">
      <w:bodyDiv w:val="1"/>
      <w:marLeft w:val="0"/>
      <w:marRight w:val="0"/>
      <w:marTop w:val="0"/>
      <w:marBottom w:val="0"/>
      <w:divBdr>
        <w:top w:val="none" w:sz="0" w:space="0" w:color="auto"/>
        <w:left w:val="none" w:sz="0" w:space="0" w:color="auto"/>
        <w:bottom w:val="none" w:sz="0" w:space="0" w:color="auto"/>
        <w:right w:val="none" w:sz="0" w:space="0" w:color="auto"/>
      </w:divBdr>
    </w:div>
    <w:div w:id="1139495542">
      <w:bodyDiv w:val="1"/>
      <w:marLeft w:val="0"/>
      <w:marRight w:val="0"/>
      <w:marTop w:val="0"/>
      <w:marBottom w:val="0"/>
      <w:divBdr>
        <w:top w:val="none" w:sz="0" w:space="0" w:color="auto"/>
        <w:left w:val="none" w:sz="0" w:space="0" w:color="auto"/>
        <w:bottom w:val="none" w:sz="0" w:space="0" w:color="auto"/>
        <w:right w:val="none" w:sz="0" w:space="0" w:color="auto"/>
      </w:divBdr>
      <w:divsChild>
        <w:div w:id="956913821">
          <w:marLeft w:val="0"/>
          <w:marRight w:val="0"/>
          <w:marTop w:val="0"/>
          <w:marBottom w:val="0"/>
          <w:divBdr>
            <w:top w:val="none" w:sz="0" w:space="0" w:color="auto"/>
            <w:left w:val="none" w:sz="0" w:space="0" w:color="auto"/>
            <w:bottom w:val="none" w:sz="0" w:space="0" w:color="auto"/>
            <w:right w:val="none" w:sz="0" w:space="0" w:color="auto"/>
          </w:divBdr>
        </w:div>
      </w:divsChild>
    </w:div>
    <w:div w:id="1198203269">
      <w:bodyDiv w:val="1"/>
      <w:marLeft w:val="0"/>
      <w:marRight w:val="0"/>
      <w:marTop w:val="0"/>
      <w:marBottom w:val="0"/>
      <w:divBdr>
        <w:top w:val="none" w:sz="0" w:space="0" w:color="auto"/>
        <w:left w:val="none" w:sz="0" w:space="0" w:color="auto"/>
        <w:bottom w:val="none" w:sz="0" w:space="0" w:color="auto"/>
        <w:right w:val="none" w:sz="0" w:space="0" w:color="auto"/>
      </w:divBdr>
    </w:div>
    <w:div w:id="1251155650">
      <w:bodyDiv w:val="1"/>
      <w:marLeft w:val="0"/>
      <w:marRight w:val="0"/>
      <w:marTop w:val="0"/>
      <w:marBottom w:val="0"/>
      <w:divBdr>
        <w:top w:val="none" w:sz="0" w:space="0" w:color="auto"/>
        <w:left w:val="none" w:sz="0" w:space="0" w:color="auto"/>
        <w:bottom w:val="none" w:sz="0" w:space="0" w:color="auto"/>
        <w:right w:val="none" w:sz="0" w:space="0" w:color="auto"/>
      </w:divBdr>
    </w:div>
    <w:div w:id="1252811113">
      <w:bodyDiv w:val="1"/>
      <w:marLeft w:val="0"/>
      <w:marRight w:val="0"/>
      <w:marTop w:val="0"/>
      <w:marBottom w:val="0"/>
      <w:divBdr>
        <w:top w:val="none" w:sz="0" w:space="0" w:color="auto"/>
        <w:left w:val="none" w:sz="0" w:space="0" w:color="auto"/>
        <w:bottom w:val="none" w:sz="0" w:space="0" w:color="auto"/>
        <w:right w:val="none" w:sz="0" w:space="0" w:color="auto"/>
      </w:divBdr>
    </w:div>
    <w:div w:id="1345129241">
      <w:bodyDiv w:val="1"/>
      <w:marLeft w:val="0"/>
      <w:marRight w:val="0"/>
      <w:marTop w:val="0"/>
      <w:marBottom w:val="0"/>
      <w:divBdr>
        <w:top w:val="none" w:sz="0" w:space="0" w:color="auto"/>
        <w:left w:val="none" w:sz="0" w:space="0" w:color="auto"/>
        <w:bottom w:val="none" w:sz="0" w:space="0" w:color="auto"/>
        <w:right w:val="none" w:sz="0" w:space="0" w:color="auto"/>
      </w:divBdr>
    </w:div>
    <w:div w:id="1436245492">
      <w:bodyDiv w:val="1"/>
      <w:marLeft w:val="0"/>
      <w:marRight w:val="0"/>
      <w:marTop w:val="0"/>
      <w:marBottom w:val="0"/>
      <w:divBdr>
        <w:top w:val="none" w:sz="0" w:space="0" w:color="auto"/>
        <w:left w:val="none" w:sz="0" w:space="0" w:color="auto"/>
        <w:bottom w:val="none" w:sz="0" w:space="0" w:color="auto"/>
        <w:right w:val="none" w:sz="0" w:space="0" w:color="auto"/>
      </w:divBdr>
    </w:div>
    <w:div w:id="1642072612">
      <w:bodyDiv w:val="1"/>
      <w:marLeft w:val="0"/>
      <w:marRight w:val="0"/>
      <w:marTop w:val="0"/>
      <w:marBottom w:val="0"/>
      <w:divBdr>
        <w:top w:val="none" w:sz="0" w:space="0" w:color="auto"/>
        <w:left w:val="none" w:sz="0" w:space="0" w:color="auto"/>
        <w:bottom w:val="none" w:sz="0" w:space="0" w:color="auto"/>
        <w:right w:val="none" w:sz="0" w:space="0" w:color="auto"/>
      </w:divBdr>
    </w:div>
    <w:div w:id="1978143373">
      <w:bodyDiv w:val="1"/>
      <w:marLeft w:val="0"/>
      <w:marRight w:val="0"/>
      <w:marTop w:val="0"/>
      <w:marBottom w:val="0"/>
      <w:divBdr>
        <w:top w:val="none" w:sz="0" w:space="0" w:color="auto"/>
        <w:left w:val="none" w:sz="0" w:space="0" w:color="auto"/>
        <w:bottom w:val="none" w:sz="0" w:space="0" w:color="auto"/>
        <w:right w:val="none" w:sz="0" w:space="0" w:color="auto"/>
      </w:divBdr>
    </w:div>
    <w:div w:id="213833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eSJB-znlk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C8CD-6D84-44D2-907B-0062EAA7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7043</Words>
  <Characters>40151</Characters>
  <Application>Microsoft Office Word</Application>
  <DocSecurity>0</DocSecurity>
  <Lines>334</Lines>
  <Paragraphs>94</Paragraphs>
  <ScaleCrop>false</ScaleCrop>
  <Company>Academies Enterprise Trust</Company>
  <LinksUpToDate>false</LinksUpToDate>
  <CharactersWithSpaces>47100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lesson plans.docx</dc:title>
  <dc:creator>Owner</dc:creator>
  <cp:lastModifiedBy>Jim Parks</cp:lastModifiedBy>
  <cp:revision>2</cp:revision>
  <dcterms:created xsi:type="dcterms:W3CDTF">2021-03-31T15:57:00Z</dcterms:created>
  <dcterms:modified xsi:type="dcterms:W3CDTF">2021-03-31T15:57:00Z</dcterms:modified>
</cp:coreProperties>
</file>